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8" w:lineRule="exact"/>
        <w:ind w:left="28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pict>
          <v:group style="width:241.95pt;height:20.4pt;mso-position-horizontal-relative:char;mso-position-vertical-relative:line" coordorigin="0,0" coordsize="4839,408">
            <v:shape style="position:absolute;left:0;top:0;width:4838;height:40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839;height:4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color w:val="97A196"/>
                        <w:w w:val="99"/>
                        <w:sz w:val="32"/>
                      </w:rPr>
                      <w:t>09/2014</w:t>
                    </w:r>
                    <w:r>
                      <w:rPr>
                        <w:rFonts w:ascii="Arial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after="0" w:line="408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400" w:bottom="280" w:left="1680" w:right="420"/>
        </w:sectPr>
      </w:pPr>
    </w:p>
    <w:p>
      <w:pPr>
        <w:spacing w:before="149"/>
        <w:ind w:left="2856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/>
          <w:color w:val="97A196"/>
          <w:spacing w:val="-1"/>
          <w:w w:val="105"/>
          <w:sz w:val="56"/>
        </w:rPr>
        <w:t>Diskussionspapier</w:t>
      </w:r>
      <w:r>
        <w:rPr>
          <w:rFonts w:ascii="Arial"/>
          <w:spacing w:val="-1"/>
          <w:sz w:val="56"/>
        </w:rPr>
      </w:r>
    </w:p>
    <w:p>
      <w:pPr>
        <w:spacing w:line="240" w:lineRule="auto" w:before="0"/>
        <w:rPr>
          <w:rFonts w:ascii="Arial" w:hAnsi="Arial" w:cs="Arial" w:eastAsia="Arial"/>
          <w:sz w:val="56"/>
          <w:szCs w:val="56"/>
        </w:rPr>
      </w:pPr>
    </w:p>
    <w:p>
      <w:pPr>
        <w:spacing w:line="240" w:lineRule="auto" w:before="11"/>
        <w:rPr>
          <w:rFonts w:ascii="Arial" w:hAnsi="Arial" w:cs="Arial" w:eastAsia="Arial"/>
          <w:sz w:val="53"/>
          <w:szCs w:val="53"/>
        </w:rPr>
      </w:pPr>
    </w:p>
    <w:p>
      <w:pPr>
        <w:spacing w:line="249" w:lineRule="auto" w:before="0"/>
        <w:ind w:left="2856" w:right="198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97A196"/>
          <w:w w:val="105"/>
          <w:sz w:val="36"/>
        </w:rPr>
        <w:t>Thorsten</w:t>
      </w:r>
      <w:r>
        <w:rPr>
          <w:rFonts w:ascii="Arial"/>
          <w:color w:val="97A196"/>
          <w:spacing w:val="42"/>
          <w:w w:val="105"/>
          <w:sz w:val="36"/>
        </w:rPr>
        <w:t> </w:t>
      </w:r>
      <w:r>
        <w:rPr>
          <w:rFonts w:ascii="Arial"/>
          <w:color w:val="97A196"/>
          <w:w w:val="105"/>
          <w:sz w:val="36"/>
        </w:rPr>
        <w:t>Schulten</w:t>
      </w:r>
      <w:r>
        <w:rPr>
          <w:rFonts w:ascii="Arial"/>
          <w:color w:val="97A196"/>
          <w:spacing w:val="-101"/>
          <w:w w:val="105"/>
          <w:sz w:val="36"/>
        </w:rPr>
        <w:t> </w:t>
      </w:r>
      <w:r>
        <w:rPr>
          <w:rFonts w:ascii="Arial"/>
          <w:color w:val="97A196"/>
          <w:spacing w:val="-101"/>
          <w:w w:val="105"/>
          <w:sz w:val="36"/>
        </w:rPr>
      </w:r>
      <w:r>
        <w:rPr>
          <w:rFonts w:ascii="Arial"/>
          <w:color w:val="97A196"/>
          <w:w w:val="105"/>
          <w:sz w:val="36"/>
        </w:rPr>
        <w:t>Reinhard</w:t>
      </w:r>
      <w:r>
        <w:rPr>
          <w:rFonts w:ascii="Arial"/>
          <w:color w:val="97A196"/>
          <w:spacing w:val="8"/>
          <w:w w:val="105"/>
          <w:sz w:val="36"/>
        </w:rPr>
        <w:t> </w:t>
      </w:r>
      <w:r>
        <w:rPr>
          <w:rFonts w:ascii="Arial"/>
          <w:color w:val="97A196"/>
          <w:w w:val="105"/>
          <w:sz w:val="36"/>
        </w:rPr>
        <w:t>Bispinck</w:t>
      </w:r>
      <w:r>
        <w:rPr>
          <w:rFonts w:ascii="Arial"/>
          <w:w w:val="105"/>
          <w:sz w:val="36"/>
        </w:rPr>
      </w:r>
    </w:p>
    <w:p>
      <w:pPr>
        <w:spacing w:line="849" w:lineRule="exact" w:before="0"/>
        <w:ind w:left="651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/>
        <w:br w:type="column"/>
      </w:r>
      <w:r>
        <w:rPr>
          <w:rFonts w:ascii="Arial"/>
          <w:color w:val="B1B3B4"/>
          <w:sz w:val="80"/>
        </w:rPr>
        <w:t>191</w:t>
      </w:r>
      <w:r>
        <w:rPr>
          <w:rFonts w:ascii="Arial"/>
          <w:sz w:val="80"/>
        </w:rPr>
      </w:r>
    </w:p>
    <w:p>
      <w:pPr>
        <w:spacing w:after="0" w:line="849" w:lineRule="exact"/>
        <w:jc w:val="left"/>
        <w:rPr>
          <w:rFonts w:ascii="Arial" w:hAnsi="Arial" w:cs="Arial" w:eastAsia="Arial"/>
          <w:sz w:val="80"/>
          <w:szCs w:val="80"/>
        </w:rPr>
        <w:sectPr>
          <w:type w:val="continuous"/>
          <w:pgSz w:w="11910" w:h="16840"/>
          <w:pgMar w:top="1400" w:bottom="280" w:left="1680" w:right="420"/>
          <w:cols w:num="2" w:equalWidth="0">
            <w:col w:w="7678" w:space="40"/>
            <w:col w:w="209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-.5pt;margin-top:-.500017pt;width:596.35pt;height:842.95pt;mso-position-horizontal-relative:page;mso-position-vertical-relative:page;z-index:-20944" coordorigin="-10,-10" coordsize="11927,16859">
            <v:group style="position:absolute;left:3690;top:0;width:2;height:16839" coordorigin="3690,0" coordsize="2,16839">
              <v:shape style="position:absolute;left:3690;top:0;width:2;height:16839" coordorigin="3690,0" coordsize="0,16839" path="m3690,0l3690,16838e" filled="false" stroked="true" strokeweight="1pt" strokecolor="#c0c0c0">
                <v:path arrowok="t"/>
              </v:shape>
            </v:group>
            <v:group style="position:absolute;left:0;top:3090;width:11907;height:2" coordorigin="0,3090" coordsize="11907,2">
              <v:shape style="position:absolute;left:0;top:3090;width:11907;height:2" coordorigin="0,3090" coordsize="11907,0" path="m0,3090l11906,3090e" filled="false" stroked="true" strokeweight="1pt" strokecolor="#a7a8a7">
                <v:path arrowok="t"/>
              </v:shape>
              <v:shape style="position:absolute;left:9923;top:0;width:1587;height:2777" type="#_x0000_t75" stroked="false">
                <v:imagedata r:id="rId6" o:title=""/>
              </v:shape>
              <v:shape style="position:absolute;left:741;top:771;width:2494;height:1638" type="#_x0000_t75" stroked="false">
                <v:imagedata r:id="rId7" o:title=""/>
              </v:shape>
            </v:group>
            <v:group style="position:absolute;left:958;top:15576;width:2;height:108" coordorigin="958,15576" coordsize="2,108">
              <v:shape style="position:absolute;left:958;top:15576;width:2;height:108" coordorigin="958,15576" coordsize="0,108" path="m958,15576l958,15684e" filled="false" stroked="true" strokeweight="1.226242pt" strokecolor="#000000">
                <v:path arrowok="t"/>
              </v:shape>
            </v:group>
            <v:group style="position:absolute;left:946;top:15694;width:189;height:2" coordorigin="946,15694" coordsize="189,2">
              <v:shape style="position:absolute;left:946;top:15694;width:189;height:2" coordorigin="946,15694" coordsize="189,0" path="m946,15694l1134,15694e" filled="false" stroked="true" strokeweight=".99952pt" strokecolor="#000000">
                <v:path arrowok="t"/>
              </v:shape>
            </v:group>
            <v:group style="position:absolute;left:958;top:15704;width:2;height:122" coordorigin="958,15704" coordsize="2,122">
              <v:shape style="position:absolute;left:958;top:15704;width:2;height:122" coordorigin="958,15704" coordsize="0,122" path="m958,15704l958,15826e" filled="false" stroked="true" strokeweight="1.226242pt" strokecolor="#000000">
                <v:path arrowok="t"/>
              </v:shape>
            </v:group>
            <v:group style="position:absolute;left:1121;top:15577;width:2;height:107" coordorigin="1121,15577" coordsize="2,107">
              <v:shape style="position:absolute;left:1121;top:15577;width:2;height:107" coordorigin="1121,15577" coordsize="0,107" path="m1121,15577l1121,15683e" filled="false" stroked="true" strokeweight="1.226242pt" strokecolor="#000000">
                <v:path arrowok="t"/>
              </v:shape>
            </v:group>
            <v:group style="position:absolute;left:1121;top:15704;width:2;height:123" coordorigin="1121,15704" coordsize="2,123">
              <v:shape style="position:absolute;left:1121;top:15704;width:2;height:123" coordorigin="1121,15704" coordsize="0,123" path="m1121,15704l1121,15826e" filled="false" stroked="true" strokeweight="1.226242pt" strokecolor="#000000">
                <v:path arrowok="t"/>
              </v:shape>
            </v:group>
            <v:group style="position:absolute;left:1179;top:15642;width:139;height:188" coordorigin="1179,15642" coordsize="139,188">
              <v:shape style="position:absolute;left:1179;top:15642;width:139;height:188" coordorigin="1179,15642" coordsize="139,188" path="m1187,15695l1194,15673,1207,15656,1225,15647,1247,15642,1274,15645,1294,15654,1306,15666,1273,15666,1244,15666,1225,15672,1214,15685,1187,15695xe" filled="true" fillcolor="#000000" stroked="false">
                <v:path arrowok="t"/>
                <v:fill type="solid"/>
              </v:shape>
              <v:shape style="position:absolute;left:1179;top:15642;width:139;height:188" coordorigin="1179,15642" coordsize="139,188" path="m1240,15830l1217,15827,1198,15816,1184,15800,1179,15779,1183,15757,1250,15719,1269,15718,1288,15717,1297,15700,1289,15677,1273,15666,1306,15666,1308,15668,1316,15687,1317,15742,1256,15742,1235,15742,1217,15749,1206,15763,1208,15791,1219,15807,1236,15813,1244,15814,1283,15814,1281,15816,1263,15826,1240,15830xe" filled="true" fillcolor="#000000" stroked="false">
                <v:path arrowok="t"/>
                <v:fill type="solid"/>
              </v:shape>
              <v:shape style="position:absolute;left:1179;top:15642;width:139;height:188" coordorigin="1179,15642" coordsize="139,188" path="m1283,15814l1244,15814,1268,15809,1284,15795,1293,15776,1296,15753,1277,15745,1256,15742,1317,15742,1318,15785,1318,15798,1293,15798,1293,15802,1283,15814xe" filled="true" fillcolor="#000000" stroked="false">
                <v:path arrowok="t"/>
                <v:fill type="solid"/>
              </v:shape>
              <v:shape style="position:absolute;left:1179;top:15642;width:139;height:188" coordorigin="1179,15642" coordsize="139,188" path="m1318,15826l1297,15826,1297,15798,1318,15798,1318,15826xe" filled="true" fillcolor="#000000" stroked="false">
                <v:path arrowok="t"/>
                <v:fill type="solid"/>
              </v:shape>
            </v:group>
            <v:group style="position:absolute;left:1371;top:15642;width:139;height:184" coordorigin="1371,15642" coordsize="139,184">
              <v:shape style="position:absolute;left:1371;top:15642;width:139;height:184" coordorigin="1371,15642" coordsize="139,184" path="m1413,15675l1395,15675,1409,15658,1427,15647,1446,15642,1476,15648,1495,15663,1452,15663,1426,15667,1413,15675xe" filled="true" fillcolor="#000000" stroked="false">
                <v:path arrowok="t"/>
                <v:fill type="solid"/>
              </v:shape>
              <v:shape style="position:absolute;left:1371;top:15642;width:139;height:184" coordorigin="1371,15642" coordsize="139,184" path="m1391,15826l1371,15826,1371,15651,1391,15651,1391,15675,1413,15675,1407,15679,1396,15696,1391,15716,1391,15826xe" filled="true" fillcolor="#000000" stroked="false">
                <v:path arrowok="t"/>
                <v:fill type="solid"/>
              </v:shape>
              <v:shape style="position:absolute;left:1371;top:15642;width:139;height:184" coordorigin="1371,15642" coordsize="139,184" path="m1510,15826l1489,15826,1489,15712,1485,15689,1472,15672,1452,15663,1495,15663,1505,15683,1509,15702,1510,15826xe" filled="true" fillcolor="#000000" stroked="false">
                <v:path arrowok="t"/>
                <v:fill type="solid"/>
              </v:shape>
            </v:group>
            <v:group style="position:absolute;left:1555;top:15642;width:142;height:188" coordorigin="1555,15642" coordsize="142,188">
              <v:shape style="position:absolute;left:1555;top:15642;width:142;height:188" coordorigin="1555,15642" coordsize="142,188" path="m1675,15814l1627,15814,1649,15810,1666,15797,1622,15741,1599,15734,1580,15724,1567,15710,1569,15681,1578,15661,1593,15649,1611,15644,1628,15642,1651,15645,1671,15653,1683,15664,1641,15664,1611,15666,1592,15673,1584,15687,1588,15701,1600,15711,1619,15718,1644,15725,1672,15737,1689,15750,1697,15763,1693,15790,1682,15809,1675,15814xe" filled="true" fillcolor="#000000" stroked="false">
                <v:path arrowok="t"/>
                <v:fill type="solid"/>
              </v:shape>
              <v:shape style="position:absolute;left:1555;top:15642;width:142;height:188" coordorigin="1555,15642" coordsize="142,188" path="m1669,15691l1660,15673,1641,15664,1683,15664,1686,15667,1693,15689,1669,15691xe" filled="true" fillcolor="#000000" stroked="false">
                <v:path arrowok="t"/>
                <v:fill type="solid"/>
              </v:shape>
              <v:shape style="position:absolute;left:1555;top:15642;width:142;height:188" coordorigin="1555,15642" coordsize="142,188" path="m1624,15830l1602,15828,1581,15821,1564,15808,1555,15787,1579,15777,1586,15799,1604,15810,1627,15814,1675,15814,1666,15821,1646,15828,1624,15830xe" filled="true" fillcolor="#000000" stroked="false">
                <v:path arrowok="t"/>
                <v:fill type="solid"/>
              </v:shape>
            </v:group>
            <v:group style="position:absolute;left:1820;top:15577;width:196;height:250" coordorigin="1820,15577" coordsize="196,250">
              <v:shape style="position:absolute;left:1820;top:15577;width:196;height:250" coordorigin="1820,15577" coordsize="196,250" path="m1923,15827l1820,15826,1820,15577,1958,15577,1959,15577,1978,15586,1994,15599,2003,15614,1873,15614,1873,15675,1989,15675,1985,15680,1971,15689,1963,15695,1983,15702,1999,15714,2000,15716,1873,15716,1873,15781,2010,15781,2001,15796,1985,15810,1965,15820,1944,15825,1923,15827xe" filled="true" fillcolor="#000000" stroked="false">
                <v:path arrowok="t"/>
                <v:fill type="solid"/>
              </v:shape>
              <v:shape style="position:absolute;left:1820;top:15577;width:196;height:250" coordorigin="1820,15577" coordsize="196,250" path="m1989,15675l1918,15675,1940,15668,1950,15650,1945,15625,1929,15615,1873,15614,2003,15614,2005,15617,2004,15646,1997,15666,1989,15675xe" filled="true" fillcolor="#000000" stroked="false">
                <v:path arrowok="t"/>
                <v:fill type="solid"/>
              </v:shape>
              <v:shape style="position:absolute;left:1820;top:15577;width:196;height:250" coordorigin="1820,15577" coordsize="196,250" path="m2010,15781l1918,15781,1943,15778,1957,15765,1954,15734,1943,15720,1924,15716,1873,15716,2000,15716,2011,15732,2016,15755,2012,15778,2010,15781xe" filled="true" fillcolor="#000000" stroked="false">
                <v:path arrowok="t"/>
                <v:fill type="solid"/>
              </v:shape>
            </v:group>
            <v:group style="position:absolute;left:2046;top:15577;width:182;height:254" coordorigin="2046,15577" coordsize="182,254">
              <v:shape style="position:absolute;left:2046;top:15577;width:182;height:254" coordorigin="2046,15577" coordsize="182,254" path="m2139,15830l2076,15809,2046,15752,2048,15725,2076,15666,2133,15643,2159,15645,2181,15652,2199,15664,2213,15679,2139,15679,2117,15685,2104,15702,2099,15724,2100,15751,2106,15774,2116,15790,2134,15797,2139,15798,2209,15798,2200,15809,2184,15820,2165,15827,2143,15830,2139,15830xe" filled="true" fillcolor="#000000" stroked="false">
                <v:path arrowok="t"/>
                <v:fill type="solid"/>
              </v:shape>
              <v:shape style="position:absolute;left:2046;top:15577;width:182;height:254" coordorigin="2046,15577" coordsize="182,254" path="m2209,15798l2139,15798,2160,15791,2171,15773,2176,15750,2175,15721,2170,15699,2159,15684,2139,15679,2213,15679,2213,15680,2223,15698,2228,15720,2226,15748,2221,15773,2212,15793,2209,15798xe" filled="true" fillcolor="#000000" stroked="false">
                <v:path arrowok="t"/>
                <v:fill type="solid"/>
              </v:shape>
              <v:shape style="position:absolute;left:2046;top:15577;width:182;height:254" coordorigin="2046,15577" coordsize="182,254" path="m2127,15614l2090,15614,2090,15577,2127,15577,2127,15614xe" filled="true" fillcolor="#000000" stroked="false">
                <v:path arrowok="t"/>
                <v:fill type="solid"/>
              </v:shape>
              <v:shape style="position:absolute;left:2046;top:15577;width:182;height:254" coordorigin="2046,15577" coordsize="182,254" path="m2188,15614l2151,15614,2151,15577,2188,15577,2188,15614xe" filled="true" fillcolor="#000000" stroked="false">
                <v:path arrowok="t"/>
                <v:fill type="solid"/>
              </v:shape>
            </v:group>
            <v:group style="position:absolute;left:2258;top:15643;width:156;height:188" coordorigin="2258,15643" coordsize="156,188">
              <v:shape style="position:absolute;left:2258;top:15643;width:156;height:188" coordorigin="2258,15643" coordsize="156,188" path="m2341,15830l2279,15804,2258,15743,2260,15719,2288,15660,2327,15643,2352,15645,2375,15652,2392,15663,2405,15677,2406,15679,2340,15679,2322,15689,2314,15711,2311,15733,2314,15754,2319,15779,2328,15795,2405,15795,2401,15803,2386,15817,2366,15826,2341,15830xe" filled="true" fillcolor="#000000" stroked="false">
                <v:path arrowok="t"/>
                <v:fill type="solid"/>
              </v:shape>
              <v:shape style="position:absolute;left:2258;top:15643;width:156;height:188" coordorigin="2258,15643" coordsize="156,188" path="m2364,15712l2358,15691,2340,15679,2406,15679,2412,15694,2364,15712xe" filled="true" fillcolor="#000000" stroked="false">
                <v:path arrowok="t"/>
                <v:fill type="solid"/>
              </v:shape>
              <v:shape style="position:absolute;left:2258;top:15643;width:156;height:188" coordorigin="2258,15643" coordsize="156,188" path="m2405,15795l2328,15795,2352,15790,2362,15773,2413,15761,2410,15784,2405,15795xe" filled="true" fillcolor="#000000" stroked="false">
                <v:path arrowok="t"/>
                <v:fill type="solid"/>
              </v:shape>
            </v:group>
            <v:group style="position:absolute;left:2446;top:15577;width:168;height:250" coordorigin="2446,15577" coordsize="168,250">
              <v:shape style="position:absolute;left:2446;top:15577;width:168;height:250" coordorigin="2446,15577" coordsize="168,250" path="m2499,15826l2446,15826,2446,15577,2499,15577,2499,15720,2551,15720,2548,15724,2551,15728,2499,15728,2499,15826xe" filled="true" fillcolor="#000000" stroked="false">
                <v:path arrowok="t"/>
                <v:fill type="solid"/>
              </v:shape>
              <v:shape style="position:absolute;left:2446;top:15577;width:168;height:250" coordorigin="2446,15577" coordsize="168,250" path="m2551,15720l2499,15720,2552,15646,2609,15646,2551,15720xe" filled="true" fillcolor="#000000" stroked="false">
                <v:path arrowok="t"/>
                <v:fill type="solid"/>
              </v:shape>
              <v:shape style="position:absolute;left:2446;top:15577;width:168;height:250" coordorigin="2446,15577" coordsize="168,250" path="m2613,15826l2552,15826,2499,15728,2551,15728,2613,15826xe" filled="true" fillcolor="#000000" stroked="false">
                <v:path arrowok="t"/>
                <v:fill type="solid"/>
              </v:shape>
            </v:group>
            <v:group style="position:absolute;left:2499;top:15577;width:2;height:143" coordorigin="2499,15577" coordsize="2,143">
              <v:shape style="position:absolute;left:2499;top:15577;width:2;height:143" coordorigin="2499,15577" coordsize="0,143" path="m2499,15577l2499,15720e" filled="false" stroked="true" strokeweight=".204374pt" strokecolor="#ffffff">
                <v:path arrowok="t"/>
              </v:shape>
            </v:group>
            <v:group style="position:absolute;left:2668;top:15577;width:2;height:250" coordorigin="2668,15577" coordsize="2,250">
              <v:shape style="position:absolute;left:2668;top:15577;width:2;height:250" coordorigin="2668,15577" coordsize="0,250" path="m2668,15577l2668,15826e" filled="false" stroked="true" strokeweight="2.656857pt" strokecolor="#000000">
                <v:path arrowok="t"/>
              </v:shape>
            </v:group>
            <v:group style="position:absolute;left:2732;top:15643;width:172;height:187" coordorigin="2732,15643" coordsize="172,187">
              <v:shape style="position:absolute;left:2732;top:15643;width:172;height:187" coordorigin="2732,15643" coordsize="172,187" path="m2838,15829l2763,15813,2732,15739,2734,15714,2765,15659,2806,15643,2831,15644,2851,15649,2868,15658,2882,15672,2886,15680,2827,15680,2800,15685,2787,15699,2846,15716,2900,15716,2903,15733,2904,15752,2785,15753,2788,15775,2799,15792,2826,15793,2890,15793,2889,15797,2877,15814,2859,15824,2838,15829xe" filled="true" fillcolor="#000000" stroked="false">
                <v:path arrowok="t"/>
                <v:fill type="solid"/>
              </v:shape>
              <v:shape style="position:absolute;left:2732;top:15643;width:172;height:187" coordorigin="2732,15643" coordsize="172,187" path="m2900,15716l2846,15716,2843,15693,2827,15680,2886,15680,2894,15696,2899,15712,2900,15716xe" filled="true" fillcolor="#000000" stroked="false">
                <v:path arrowok="t"/>
                <v:fill type="solid"/>
              </v:shape>
              <v:shape style="position:absolute;left:2732;top:15643;width:172;height:187" coordorigin="2732,15643" coordsize="172,187" path="m2890,15793l2826,15793,2841,15786,2895,15773,2890,15793xe" filled="true" fillcolor="#000000" stroked="false">
                <v:path arrowok="t"/>
                <v:fill type="solid"/>
              </v:shape>
            </v:group>
            <v:group style="position:absolute;left:2932;top:15647;width:111;height:179" coordorigin="2932,15647" coordsize="111,179">
              <v:shape style="position:absolute;left:2932;top:15647;width:111;height:179" coordorigin="2932,15647" coordsize="111,179" path="m3039,15683l2981,15683,2993,15664,3009,15652,3029,15647,3039,15683xe" filled="true" fillcolor="#000000" stroked="false">
                <v:path arrowok="t"/>
                <v:fill type="solid"/>
              </v:shape>
              <v:shape style="position:absolute;left:2932;top:15647;width:111;height:179" coordorigin="2932,15647" coordsize="111,179" path="m2985,15826l2932,15826,2932,15651,2981,15651,2981,15683,3039,15683,3042,15695,3010,15695,2998,15700,2985,15724,2985,15826xe" filled="true" fillcolor="#000000" stroked="false">
                <v:path arrowok="t"/>
                <v:fill type="solid"/>
              </v:shape>
            </v:group>
            <v:group style="position:absolute;left:925;top:15921;width:209;height:264" coordorigin="925,15921" coordsize="209,264">
              <v:shape style="position:absolute;left:925;top:15921;width:209;height:264" coordorigin="925,15921" coordsize="209,264" path="m1118,16144l1012,16144,1038,16142,1059,16135,1071,16121,1066,16096,1051,16083,1032,16076,1008,16069,986,16062,965,16052,948,16041,936,16026,930,16008,933,15983,974,15934,1016,15921,1046,15922,1071,15927,1091,15935,1107,15947,1117,15960,1052,15960,1022,15961,1002,15968,992,15981,997,16007,1012,16020,1031,16025,1053,16030,1075,16036,1096,16044,1114,16056,1127,16071,1133,16091,1130,16117,1122,16139,1118,16144xe" filled="true" fillcolor="#000000" stroked="false">
                <v:path arrowok="t"/>
                <v:fill type="solid"/>
              </v:shape>
              <v:shape style="position:absolute;left:925;top:15921;width:209;height:264" coordorigin="925,15921" coordsize="209,264" path="m1072,15998l1067,15974,1052,15960,1117,15960,1118,15962,1124,15981,1072,15998xe" filled="true" fillcolor="#000000" stroked="false">
                <v:path arrowok="t"/>
                <v:fill type="solid"/>
              </v:shape>
              <v:shape style="position:absolute;left:925;top:15921;width:209;height:264" coordorigin="925,15921" coordsize="209,264" path="m1029,16185l962,16171,925,16101,982,16096,984,16118,994,16135,1012,16144,1118,16144,1109,16156,1092,16169,1072,16178,1051,16183,1029,16185xe" filled="true" fillcolor="#000000" stroked="false">
                <v:path arrowok="t"/>
                <v:fill type="solid"/>
              </v:shape>
            </v:group>
            <v:group style="position:absolute;left:1150;top:15949;width:127;height:237" coordorigin="1150,15949" coordsize="127,237">
              <v:shape style="position:absolute;left:1150;top:15949;width:127;height:237" coordorigin="1150,15949" coordsize="127,237" path="m1236,16002l1183,16002,1183,15965,1236,15949,1236,16002xe" filled="true" fillcolor="#000000" stroked="false">
                <v:path arrowok="t"/>
                <v:fill type="solid"/>
              </v:shape>
              <v:shape style="position:absolute;left:1150;top:15949;width:127;height:237" coordorigin="1150,15949" coordsize="127,237" path="m1277,16034l1150,16034,1150,16002,1277,16002,1277,16034xe" filled="true" fillcolor="#000000" stroked="false">
                <v:path arrowok="t"/>
                <v:fill type="solid"/>
              </v:shape>
              <v:shape style="position:absolute;left:1150;top:15949;width:127;height:237" coordorigin="1150,15949" coordsize="127,237" path="m1236,16185l1185,16151,1183,16034,1236,16034,1236,16141,1240,16149,1277,16149,1277,16177,1256,16183,1236,16185xe" filled="true" fillcolor="#000000" stroked="false">
                <v:path arrowok="t"/>
                <v:fill type="solid"/>
              </v:shape>
            </v:group>
            <v:group style="position:absolute;left:1305;top:15947;width:58;height:2" coordorigin="1305,15947" coordsize="58,2">
              <v:shape style="position:absolute;left:1305;top:15947;width:58;height:2" coordorigin="1305,15947" coordsize="58,0" path="m1305,15947l1363,15947e" filled="false" stroked="true" strokeweight="2.245951pt" strokecolor="#000000">
                <v:path arrowok="t"/>
              </v:shape>
            </v:group>
            <v:group style="position:absolute;left:1334;top:16002;width:2;height:176" coordorigin="1334,16002" coordsize="2,176">
              <v:shape style="position:absolute;left:1334;top:16002;width:2;height:176" coordorigin="1334,16002" coordsize="0,176" path="m1334,16002l1334,16177e" filled="false" stroked="true" strokeweight="2.452483pt" strokecolor="#000000">
                <v:path arrowok="t"/>
              </v:shape>
            </v:group>
            <v:group style="position:absolute;left:1383;top:15920;width:115;height:258" coordorigin="1383,15920" coordsize="115,258">
              <v:shape style="position:absolute;left:1383;top:15920;width:115;height:258" coordorigin="1383,15920" coordsize="115,258" path="m1493,16034l1383,16034,1383,16002,1407,16002,1408,15975,1465,15920,1497,15920,1497,15953,1474,15954,1463,15967,1461,15990,1493,16002,1493,16034xe" filled="true" fillcolor="#000000" stroked="false">
                <v:path arrowok="t"/>
                <v:fill type="solid"/>
              </v:shape>
              <v:shape style="position:absolute;left:1383;top:15920;width:115;height:258" coordorigin="1383,15920" coordsize="115,258" path="m1461,16177l1407,16177,1407,16034,1461,16034,1461,16177xe" filled="true" fillcolor="#000000" stroked="false">
                <v:path arrowok="t"/>
                <v:fill type="solid"/>
              </v:shape>
            </v:group>
            <v:group style="position:absolute;left:1501;top:15949;width:127;height:237" coordorigin="1501,15949" coordsize="127,237">
              <v:shape style="position:absolute;left:1501;top:15949;width:127;height:237" coordorigin="1501,15949" coordsize="127,237" path="m1591,16002l1538,16002,1538,15965,1591,15949,1591,16002xe" filled="true" fillcolor="#000000" stroked="false">
                <v:path arrowok="t"/>
                <v:fill type="solid"/>
              </v:shape>
              <v:shape style="position:absolute;left:1501;top:15949;width:127;height:237" coordorigin="1501,15949" coordsize="127,237" path="m1628,16034l1501,16034,1501,16002,1628,16002,1628,16034xe" filled="true" fillcolor="#000000" stroked="false">
                <v:path arrowok="t"/>
                <v:fill type="solid"/>
              </v:shape>
              <v:shape style="position:absolute;left:1501;top:15949;width:127;height:237" coordorigin="1501,15949" coordsize="127,237" path="m1588,16185l1563,16181,1547,16168,1540,16149,1538,16034,1591,16034,1591,16149,1628,16149,1628,16177,1610,16183,1588,16185xe" filled="true" fillcolor="#000000" stroked="false">
                <v:path arrowok="t"/>
                <v:fill type="solid"/>
              </v:shape>
            </v:group>
            <v:group style="position:absolute;left:1661;top:16002;width:172;height:184" coordorigin="1661,16002" coordsize="172,184">
              <v:shape style="position:absolute;left:1661;top:16002;width:172;height:184" coordorigin="1661,16002" coordsize="172,184" path="m1723,16185l1705,16182,1684,16171,1669,16155,1661,16132,1661,16002,1714,16002,1714,16108,1717,16131,1730,16146,1828,16146,1828,16157,1775,16157,1762,16171,1744,16182,1723,16185xe" filled="true" fillcolor="#000000" stroked="false">
                <v:path arrowok="t"/>
                <v:fill type="solid"/>
              </v:shape>
              <v:shape style="position:absolute;left:1661;top:16002;width:172;height:184" coordorigin="1661,16002" coordsize="172,184" path="m1828,16146l1730,16146,1754,16143,1769,16131,1775,16111,1775,16002,1828,16002,1828,16146xe" filled="true" fillcolor="#000000" stroked="false">
                <v:path arrowok="t"/>
                <v:fill type="solid"/>
              </v:shape>
              <v:shape style="position:absolute;left:1661;top:16002;width:172;height:184" coordorigin="1661,16002" coordsize="172,184" path="m1833,16177l1779,16177,1775,16157,1828,16157,1828,16169,1833,16177xe" filled="true" fillcolor="#000000" stroked="false">
                <v:path arrowok="t"/>
                <v:fill type="solid"/>
              </v:shape>
            </v:group>
            <v:group style="position:absolute;left:1878;top:16000;width:168;height:178" coordorigin="1878,16000" coordsize="168,178">
              <v:shape style="position:absolute;left:1878;top:16000;width:168;height:178" coordorigin="1878,16000" coordsize="168,178" path="m2034,16022l1931,16022,1943,16008,1962,16000,1987,16001,2010,16006,2028,16015,2034,16022xe" filled="true" fillcolor="#000000" stroked="false">
                <v:path arrowok="t"/>
                <v:fill type="solid"/>
              </v:shape>
              <v:shape style="position:absolute;left:1878;top:16000;width:168;height:178" coordorigin="1878,16000" coordsize="168,178" path="m1931,16177l1878,16177,1878,16002,1931,16002,1931,16022,2034,16022,2039,16028,2041,16033,1976,16033,1952,16036,1937,16048,1931,16068,1931,16177xe" filled="true" fillcolor="#000000" stroked="false">
                <v:path arrowok="t"/>
                <v:fill type="solid"/>
              </v:shape>
              <v:shape style="position:absolute;left:1878;top:16000;width:168;height:178" coordorigin="1878,16000" coordsize="168,178" path="m2045,16177l1992,16177,1992,16071,1989,16049,1976,16033,2041,16033,2045,16047,2045,16177xe" filled="true" fillcolor="#000000" stroked="false">
                <v:path arrowok="t"/>
                <v:fill type="solid"/>
              </v:shape>
            </v:group>
            <v:group style="position:absolute;left:2086;top:15998;width:176;height:250" coordorigin="2086,15998" coordsize="176,250">
              <v:shape style="position:absolute;left:2086;top:15998;width:176;height:250" coordorigin="2086,15998" coordsize="176,250" path="m2172,16173l2107,16146,2086,16089,2088,16066,2122,16011,2163,15998,2185,16001,2202,16012,2262,16012,2262,16031,2185,16031,2161,16037,2148,16052,2144,16074,2145,16100,2150,16123,2162,16137,2176,16141,2262,16141,2262,16161,2261,16170,2210,16170,2193,16171,2172,16173xe" filled="true" fillcolor="#000000" stroked="false">
                <v:path arrowok="t"/>
                <v:fill type="solid"/>
              </v:shape>
              <v:shape style="position:absolute;left:2086;top:15998;width:176;height:250" coordorigin="2086,15998" coordsize="176,250" path="m2262,16012l2202,16012,2209,16002,2262,16002,2262,16012xe" filled="true" fillcolor="#000000" stroked="false">
                <v:path arrowok="t"/>
                <v:fill type="solid"/>
              </v:shape>
              <v:shape style="position:absolute;left:2086;top:15998;width:176;height:250" coordorigin="2086,15998" coordsize="176,250" path="m2262,16141l2176,16141,2197,16132,2206,16112,2209,16090,2207,16064,2200,16043,2185,16031,2262,16031,2262,16141xe" filled="true" fillcolor="#000000" stroked="false">
                <v:path arrowok="t"/>
                <v:fill type="solid"/>
              </v:shape>
              <v:shape style="position:absolute;left:2086;top:15998;width:176;height:250" coordorigin="2086,15998" coordsize="176,250" path="m2251,16214l2172,16214,2196,16208,2207,16192,2210,16170,2261,16170,2261,16181,2257,16201,2251,16214xe" filled="true" fillcolor="#000000" stroked="false">
                <v:path arrowok="t"/>
                <v:fill type="solid"/>
              </v:shape>
              <v:shape style="position:absolute;left:2086;top:15998;width:176;height:250" coordorigin="2086,15998" coordsize="176,250" path="m2178,16247l2112,16232,2094,16192,2143,16190,2143,16206,2160,16214,2251,16214,2248,16219,2234,16233,2211,16243,2178,16247xe" filled="true" fillcolor="#000000" stroked="false">
                <v:path arrowok="t"/>
                <v:fill type="solid"/>
              </v:shape>
            </v:group>
            <v:group style="position:absolute;left:2662;top:15977;width:315;height:201" coordorigin="2662,15977" coordsize="315,201">
              <v:shape style="position:absolute;left:2662;top:15977;width:315;height:201" coordorigin="2662,15977" coordsize="315,201" path="m2662,15977l2977,15977,2977,16177,2662,16177,2662,15977xe" filled="true" fillcolor="#ef7c00" stroked="false">
                <v:path arrowok="t"/>
                <v:fill type="solid"/>
              </v:shape>
            </v:group>
            <v:group style="position:absolute;left:2348;top:15977;width:315;height:201" coordorigin="2348,15977" coordsize="315,201">
              <v:shape style="position:absolute;left:2348;top:15977;width:315;height:201" coordorigin="2348,15977" coordsize="315,201" path="m2348,15977l2662,15977,2662,16177,2348,16177,2348,15977xe" filled="true" fillcolor="#e20015" stroked="false">
                <v:path arrowok="t"/>
                <v:fill type="solid"/>
              </v:shape>
              <v:shape style="position:absolute;left:4416;top:15655;width:5503;height:581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49" w:lineRule="auto" w:before="29"/>
        <w:ind w:left="2855" w:right="248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color w:val="3A7BBD"/>
          <w:w w:val="110"/>
          <w:sz w:val="48"/>
        </w:rPr>
        <w:t>Wages,</w:t>
      </w:r>
      <w:r>
        <w:rPr>
          <w:rFonts w:ascii="Arial"/>
          <w:color w:val="3A7BBD"/>
          <w:spacing w:val="-26"/>
          <w:w w:val="110"/>
          <w:sz w:val="48"/>
        </w:rPr>
        <w:t> </w:t>
      </w:r>
      <w:r>
        <w:rPr>
          <w:rFonts w:ascii="Arial"/>
          <w:color w:val="3A7BBD"/>
          <w:w w:val="110"/>
          <w:sz w:val="48"/>
        </w:rPr>
        <w:t>Collective</w:t>
      </w:r>
      <w:r>
        <w:rPr>
          <w:rFonts w:ascii="Arial"/>
          <w:color w:val="3A7BBD"/>
          <w:spacing w:val="-1"/>
          <w:w w:val="105"/>
          <w:sz w:val="48"/>
        </w:rPr>
        <w:t> </w:t>
      </w:r>
      <w:r>
        <w:rPr>
          <w:rFonts w:ascii="Arial"/>
          <w:color w:val="3A7BBD"/>
          <w:w w:val="110"/>
          <w:sz w:val="48"/>
        </w:rPr>
        <w:t>Bargaining</w:t>
      </w:r>
      <w:r>
        <w:rPr>
          <w:rFonts w:ascii="Arial"/>
          <w:color w:val="3A7BBD"/>
          <w:spacing w:val="-88"/>
          <w:w w:val="110"/>
          <w:sz w:val="48"/>
        </w:rPr>
        <w:t> </w:t>
      </w:r>
      <w:r>
        <w:rPr>
          <w:rFonts w:ascii="Arial"/>
          <w:color w:val="3A7BBD"/>
          <w:w w:val="110"/>
          <w:sz w:val="48"/>
        </w:rPr>
        <w:t>and</w:t>
      </w:r>
      <w:r>
        <w:rPr>
          <w:rFonts w:ascii="Arial"/>
          <w:color w:val="3A7BBD"/>
          <w:spacing w:val="-88"/>
          <w:w w:val="110"/>
          <w:sz w:val="48"/>
        </w:rPr>
        <w:t> </w:t>
      </w:r>
      <w:r>
        <w:rPr>
          <w:rFonts w:ascii="Arial"/>
          <w:color w:val="3A7BBD"/>
          <w:w w:val="110"/>
          <w:sz w:val="48"/>
        </w:rPr>
        <w:t>Economic</w:t>
      </w:r>
      <w:r>
        <w:rPr>
          <w:rFonts w:ascii="Arial"/>
          <w:color w:val="3A7BBD"/>
          <w:sz w:val="48"/>
        </w:rPr>
        <w:t> </w:t>
      </w:r>
      <w:r>
        <w:rPr>
          <w:rFonts w:ascii="Arial"/>
          <w:color w:val="3A7BBD"/>
          <w:w w:val="110"/>
          <w:sz w:val="48"/>
        </w:rPr>
        <w:t>Development</w:t>
      </w:r>
      <w:r>
        <w:rPr>
          <w:rFonts w:ascii="Arial"/>
          <w:color w:val="3A7BBD"/>
          <w:spacing w:val="-78"/>
          <w:w w:val="110"/>
          <w:sz w:val="48"/>
        </w:rPr>
        <w:t> </w:t>
      </w:r>
      <w:r>
        <w:rPr>
          <w:rFonts w:ascii="Arial"/>
          <w:color w:val="3A7BBD"/>
          <w:w w:val="110"/>
          <w:sz w:val="48"/>
        </w:rPr>
        <w:t>in</w:t>
      </w:r>
      <w:r>
        <w:rPr>
          <w:rFonts w:ascii="Arial"/>
          <w:color w:val="3A7BBD"/>
          <w:spacing w:val="-79"/>
          <w:w w:val="110"/>
          <w:sz w:val="48"/>
        </w:rPr>
        <w:t> </w:t>
      </w:r>
      <w:r>
        <w:rPr>
          <w:rFonts w:ascii="Arial"/>
          <w:color w:val="3A7BBD"/>
          <w:w w:val="110"/>
          <w:sz w:val="48"/>
        </w:rPr>
        <w:t>Germany</w:t>
      </w:r>
      <w:r>
        <w:rPr>
          <w:rFonts w:ascii="Arial"/>
          <w:sz w:val="48"/>
        </w:rPr>
      </w:r>
    </w:p>
    <w:p>
      <w:pPr>
        <w:spacing w:line="249" w:lineRule="auto" w:before="240"/>
        <w:ind w:left="2856" w:right="248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3A7BBD"/>
          <w:w w:val="105"/>
          <w:sz w:val="36"/>
        </w:rPr>
        <w:t>Towards</w:t>
      </w:r>
      <w:r>
        <w:rPr>
          <w:rFonts w:ascii="Arial"/>
          <w:color w:val="3A7BBD"/>
          <w:spacing w:val="13"/>
          <w:w w:val="105"/>
          <w:sz w:val="36"/>
        </w:rPr>
        <w:t> </w:t>
      </w:r>
      <w:r>
        <w:rPr>
          <w:rFonts w:ascii="Arial"/>
          <w:color w:val="3A7BBD"/>
          <w:w w:val="105"/>
          <w:sz w:val="36"/>
        </w:rPr>
        <w:t>a</w:t>
      </w:r>
      <w:r>
        <w:rPr>
          <w:rFonts w:ascii="Arial"/>
          <w:color w:val="3A7BBD"/>
          <w:spacing w:val="12"/>
          <w:w w:val="105"/>
          <w:sz w:val="36"/>
        </w:rPr>
        <w:t> </w:t>
      </w:r>
      <w:r>
        <w:rPr>
          <w:rFonts w:ascii="Arial"/>
          <w:color w:val="3A7BBD"/>
          <w:w w:val="105"/>
          <w:sz w:val="36"/>
        </w:rPr>
        <w:t>more</w:t>
      </w:r>
      <w:r>
        <w:rPr>
          <w:rFonts w:ascii="Arial"/>
          <w:color w:val="3A7BBD"/>
          <w:spacing w:val="12"/>
          <w:w w:val="105"/>
          <w:sz w:val="36"/>
        </w:rPr>
        <w:t> </w:t>
      </w:r>
      <w:r>
        <w:rPr>
          <w:rFonts w:ascii="Arial"/>
          <w:color w:val="3A7BBD"/>
          <w:w w:val="105"/>
          <w:sz w:val="36"/>
        </w:rPr>
        <w:t>expansive</w:t>
      </w:r>
      <w:r>
        <w:rPr>
          <w:rFonts w:ascii="Arial"/>
          <w:color w:val="3A7BBD"/>
          <w:spacing w:val="12"/>
          <w:w w:val="105"/>
          <w:sz w:val="36"/>
        </w:rPr>
        <w:t> </w:t>
      </w:r>
      <w:r>
        <w:rPr>
          <w:rFonts w:ascii="Arial"/>
          <w:color w:val="3A7BBD"/>
          <w:w w:val="105"/>
          <w:sz w:val="36"/>
        </w:rPr>
        <w:t>and</w:t>
      </w:r>
      <w:r>
        <w:rPr>
          <w:rFonts w:ascii="Arial"/>
          <w:color w:val="3A7BBD"/>
          <w:spacing w:val="-102"/>
          <w:w w:val="105"/>
          <w:sz w:val="36"/>
        </w:rPr>
        <w:t> </w:t>
      </w:r>
      <w:r>
        <w:rPr>
          <w:rFonts w:ascii="Arial"/>
          <w:color w:val="3A7BBD"/>
          <w:spacing w:val="-102"/>
          <w:w w:val="105"/>
          <w:sz w:val="36"/>
        </w:rPr>
      </w:r>
      <w:r>
        <w:rPr>
          <w:rFonts w:ascii="Arial"/>
          <w:color w:val="3A7BBD"/>
          <w:w w:val="105"/>
          <w:sz w:val="36"/>
        </w:rPr>
        <w:t>solidaristic  development?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40"/>
          <w:szCs w:val="40"/>
        </w:rPr>
      </w:pPr>
    </w:p>
    <w:p>
      <w:pPr>
        <w:spacing w:before="0"/>
        <w:ind w:left="2856" w:right="248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color w:val="97A196"/>
          <w:sz w:val="20"/>
        </w:rPr>
        <w:t>Abstract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78" w:lineRule="auto" w:before="0"/>
        <w:ind w:left="2856" w:right="155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97A196"/>
          <w:w w:val="110"/>
        </w:rPr>
        <w:t>During the last decades, German industrial relations has</w:t>
      </w:r>
      <w:r>
        <w:rPr>
          <w:rFonts w:ascii="Arial" w:hAnsi="Arial" w:cs="Arial" w:eastAsia="Arial"/>
          <w:color w:val="97A196"/>
          <w:spacing w:val="4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un-</w:t>
      </w:r>
      <w:r>
        <w:rPr>
          <w:rFonts w:ascii="Arial" w:hAnsi="Arial" w:cs="Arial" w:eastAsia="Arial"/>
          <w:color w:val="97A196"/>
          <w:w w:val="106"/>
        </w:rPr>
        <w:t> </w:t>
      </w:r>
      <w:r>
        <w:rPr>
          <w:rFonts w:ascii="Arial" w:hAnsi="Arial" w:cs="Arial" w:eastAsia="Arial"/>
          <w:color w:val="97A196"/>
          <w:w w:val="110"/>
        </w:rPr>
        <w:t>dergone some significant changes leading to a partial</w:t>
      </w:r>
      <w:r>
        <w:rPr>
          <w:rFonts w:ascii="Arial" w:hAnsi="Arial" w:cs="Arial" w:eastAsia="Arial"/>
          <w:color w:val="97A196"/>
          <w:spacing w:val="-12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erosion</w:t>
      </w:r>
      <w:r>
        <w:rPr>
          <w:rFonts w:ascii="Arial" w:hAnsi="Arial" w:cs="Arial" w:eastAsia="Arial"/>
          <w:color w:val="97A196"/>
          <w:w w:val="112"/>
        </w:rPr>
        <w:t> </w:t>
      </w:r>
      <w:r>
        <w:rPr>
          <w:rFonts w:ascii="Arial" w:hAnsi="Arial" w:cs="Arial" w:eastAsia="Arial"/>
          <w:color w:val="97A196"/>
          <w:w w:val="110"/>
        </w:rPr>
        <w:t>and fragmentation of collective bargaining as well – and</w:t>
      </w:r>
      <w:r>
        <w:rPr>
          <w:rFonts w:ascii="Arial" w:hAnsi="Arial" w:cs="Arial" w:eastAsia="Arial"/>
          <w:color w:val="97A196"/>
          <w:spacing w:val="-1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more</w:t>
      </w:r>
      <w:r>
        <w:rPr>
          <w:rFonts w:ascii="Arial" w:hAnsi="Arial" w:cs="Arial" w:eastAsia="Arial"/>
          <w:color w:val="97A196"/>
        </w:rPr>
        <w:t> </w:t>
      </w:r>
      <w:r>
        <w:rPr>
          <w:rFonts w:ascii="Arial" w:hAnsi="Arial" w:cs="Arial" w:eastAsia="Arial"/>
          <w:color w:val="97A196"/>
          <w:w w:val="110"/>
        </w:rPr>
        <w:t>fundamentally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–</w:t>
      </w:r>
      <w:r>
        <w:rPr>
          <w:rFonts w:ascii="Arial" w:hAnsi="Arial" w:cs="Arial" w:eastAsia="Arial"/>
          <w:color w:val="97A196"/>
          <w:spacing w:val="-4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to</w:t>
      </w:r>
      <w:r>
        <w:rPr>
          <w:rFonts w:ascii="Arial" w:hAnsi="Arial" w:cs="Arial" w:eastAsia="Arial"/>
          <w:color w:val="97A196"/>
          <w:spacing w:val="-5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significant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change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in</w:t>
      </w:r>
      <w:r>
        <w:rPr>
          <w:rFonts w:ascii="Arial" w:hAnsi="Arial" w:cs="Arial" w:eastAsia="Arial"/>
          <w:color w:val="97A196"/>
          <w:spacing w:val="-5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power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relations</w:t>
      </w:r>
      <w:r>
        <w:rPr>
          <w:rFonts w:ascii="Arial" w:hAnsi="Arial" w:cs="Arial" w:eastAsia="Arial"/>
          <w:color w:val="97A196"/>
          <w:spacing w:val="-4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and</w:t>
      </w:r>
      <w:r>
        <w:rPr>
          <w:rFonts w:ascii="Arial" w:hAnsi="Arial" w:cs="Arial" w:eastAsia="Arial"/>
          <w:color w:val="97A196"/>
          <w:spacing w:val="-2"/>
          <w:w w:val="109"/>
        </w:rPr>
        <w:t> </w:t>
      </w:r>
      <w:r>
        <w:rPr>
          <w:rFonts w:ascii="Arial" w:hAnsi="Arial" w:cs="Arial" w:eastAsia="Arial"/>
          <w:color w:val="97A196"/>
          <w:w w:val="110"/>
        </w:rPr>
        <w:t>the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weakening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of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trade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unions.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As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result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of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this,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wage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devel-</w:t>
      </w:r>
      <w:r>
        <w:rPr>
          <w:rFonts w:ascii="Arial" w:hAnsi="Arial" w:cs="Arial" w:eastAsia="Arial"/>
          <w:color w:val="97A19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opments in the 2000s in Germany became rather</w:t>
      </w:r>
      <w:r>
        <w:rPr>
          <w:rFonts w:ascii="Arial" w:hAnsi="Arial" w:cs="Arial" w:eastAsia="Arial"/>
          <w:color w:val="97A196"/>
          <w:spacing w:val="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moderate</w:t>
      </w:r>
      <w:r>
        <w:rPr>
          <w:rFonts w:ascii="Arial" w:hAnsi="Arial" w:cs="Arial" w:eastAsia="Arial"/>
          <w:color w:val="97A196"/>
        </w:rPr>
        <w:t> </w:t>
      </w:r>
      <w:r>
        <w:rPr>
          <w:rFonts w:ascii="Arial" w:hAnsi="Arial" w:cs="Arial" w:eastAsia="Arial"/>
          <w:color w:val="97A196"/>
          <w:w w:val="110"/>
        </w:rPr>
        <w:t>with a growing differentiation among sectors, a sharply</w:t>
      </w:r>
      <w:r>
        <w:rPr>
          <w:rFonts w:ascii="Arial" w:hAnsi="Arial" w:cs="Arial" w:eastAsia="Arial"/>
          <w:color w:val="97A196"/>
          <w:spacing w:val="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rising</w:t>
      </w:r>
      <w:r>
        <w:rPr>
          <w:rFonts w:ascii="Arial" w:hAnsi="Arial" w:cs="Arial" w:eastAsia="Arial"/>
          <w:color w:val="97A196"/>
          <w:w w:val="109"/>
        </w:rPr>
        <w:t> </w:t>
      </w:r>
      <w:r>
        <w:rPr>
          <w:rFonts w:ascii="Arial" w:hAnsi="Arial" w:cs="Arial" w:eastAsia="Arial"/>
          <w:color w:val="97A196"/>
          <w:w w:val="110"/>
        </w:rPr>
        <w:t>incidence of low wages and an overall decline of the</w:t>
      </w:r>
      <w:r>
        <w:rPr>
          <w:rFonts w:ascii="Arial" w:hAnsi="Arial" w:cs="Arial" w:eastAsia="Arial"/>
          <w:color w:val="97A196"/>
          <w:spacing w:val="5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wage</w:t>
      </w:r>
      <w:r>
        <w:rPr>
          <w:rFonts w:ascii="Arial" w:hAnsi="Arial" w:cs="Arial" w:eastAsia="Arial"/>
          <w:color w:val="97A196"/>
          <w:w w:val="104"/>
        </w:rPr>
        <w:t> </w:t>
      </w:r>
      <w:r>
        <w:rPr>
          <w:rFonts w:ascii="Arial" w:hAnsi="Arial" w:cs="Arial" w:eastAsia="Arial"/>
          <w:color w:val="97A196"/>
          <w:w w:val="110"/>
        </w:rPr>
        <w:t>share.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This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moderate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wage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development</w:t>
      </w:r>
      <w:r>
        <w:rPr>
          <w:rFonts w:ascii="Arial" w:hAnsi="Arial" w:cs="Arial" w:eastAsia="Arial"/>
          <w:color w:val="97A196"/>
          <w:spacing w:val="-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also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influenced</w:t>
      </w:r>
      <w:r>
        <w:rPr>
          <w:rFonts w:ascii="Arial" w:hAnsi="Arial" w:cs="Arial" w:eastAsia="Arial"/>
          <w:color w:val="97A196"/>
          <w:spacing w:val="-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Ger-</w:t>
      </w:r>
      <w:r>
        <w:rPr>
          <w:rFonts w:ascii="Arial" w:hAnsi="Arial" w:cs="Arial" w:eastAsia="Arial"/>
          <w:color w:val="97A196"/>
          <w:spacing w:val="-1"/>
          <w:w w:val="108"/>
        </w:rPr>
        <w:t> </w:t>
      </w:r>
      <w:r>
        <w:rPr>
          <w:rFonts w:ascii="Arial" w:hAnsi="Arial" w:cs="Arial" w:eastAsia="Arial"/>
          <w:color w:val="97A196"/>
          <w:w w:val="110"/>
        </w:rPr>
        <w:t>many’s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overall</w:t>
      </w:r>
      <w:r>
        <w:rPr>
          <w:rFonts w:ascii="Arial" w:hAnsi="Arial" w:cs="Arial" w:eastAsia="Arial"/>
          <w:color w:val="97A196"/>
          <w:spacing w:val="-13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economic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development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model</w:t>
      </w:r>
      <w:r>
        <w:rPr>
          <w:rFonts w:ascii="Arial" w:hAnsi="Arial" w:cs="Arial" w:eastAsia="Arial"/>
          <w:color w:val="97A196"/>
          <w:spacing w:val="-13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as</w:t>
      </w:r>
      <w:r>
        <w:rPr>
          <w:rFonts w:ascii="Arial" w:hAnsi="Arial" w:cs="Arial" w:eastAsia="Arial"/>
          <w:color w:val="97A196"/>
          <w:spacing w:val="-12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it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significantly</w:t>
      </w:r>
      <w:r>
        <w:rPr>
          <w:rFonts w:ascii="Arial" w:hAnsi="Arial" w:cs="Arial" w:eastAsia="Arial"/>
          <w:color w:val="97A196"/>
          <w:w w:val="111"/>
        </w:rPr>
        <w:t> </w:t>
      </w:r>
      <w:r>
        <w:rPr>
          <w:rFonts w:ascii="Arial" w:hAnsi="Arial" w:cs="Arial" w:eastAsia="Arial"/>
          <w:color w:val="97A196"/>
          <w:w w:val="110"/>
        </w:rPr>
        <w:t>dampened private demand and thereby promoted a</w:t>
      </w:r>
      <w:r>
        <w:rPr>
          <w:rFonts w:ascii="Arial" w:hAnsi="Arial" w:cs="Arial" w:eastAsia="Arial"/>
          <w:color w:val="97A196"/>
          <w:spacing w:val="50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growing</w:t>
      </w:r>
      <w:r>
        <w:rPr>
          <w:rFonts w:ascii="Arial" w:hAnsi="Arial" w:cs="Arial" w:eastAsia="Arial"/>
          <w:color w:val="97A196"/>
          <w:w w:val="112"/>
        </w:rPr>
        <w:t> </w:t>
      </w:r>
      <w:r>
        <w:rPr>
          <w:rFonts w:ascii="Arial" w:hAnsi="Arial" w:cs="Arial" w:eastAsia="Arial"/>
          <w:color w:val="97A196"/>
          <w:w w:val="110"/>
        </w:rPr>
        <w:t>discrepancy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between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</w:t>
      </w:r>
      <w:r>
        <w:rPr>
          <w:rFonts w:ascii="Arial" w:hAnsi="Arial" w:cs="Arial" w:eastAsia="Arial"/>
          <w:color w:val="97A196"/>
          <w:spacing w:val="-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flourishing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export</w:t>
      </w:r>
      <w:r>
        <w:rPr>
          <w:rFonts w:ascii="Arial" w:hAnsi="Arial" w:cs="Arial" w:eastAsia="Arial"/>
          <w:color w:val="97A196"/>
          <w:spacing w:val="-9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industry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and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</w:t>
      </w:r>
      <w:r>
        <w:rPr>
          <w:rFonts w:ascii="Arial" w:hAnsi="Arial" w:cs="Arial" w:eastAsia="Arial"/>
          <w:color w:val="97A196"/>
          <w:spacing w:val="-11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large-</w:t>
      </w:r>
      <w:r>
        <w:rPr>
          <w:rFonts w:ascii="Arial" w:hAnsi="Arial" w:cs="Arial" w:eastAsia="Arial"/>
          <w:color w:val="97A196"/>
        </w:rPr>
        <w:t> </w:t>
      </w:r>
      <w:r>
        <w:rPr>
          <w:rFonts w:ascii="Arial" w:hAnsi="Arial" w:cs="Arial" w:eastAsia="Arial"/>
          <w:color w:val="97A196"/>
          <w:w w:val="110"/>
        </w:rPr>
        <w:t>ly stagnating domestic sector. More recently, there have</w:t>
      </w:r>
      <w:r>
        <w:rPr>
          <w:rFonts w:ascii="Arial" w:hAnsi="Arial" w:cs="Arial" w:eastAsia="Arial"/>
          <w:color w:val="97A196"/>
          <w:spacing w:val="-32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been</w:t>
      </w:r>
      <w:r>
        <w:rPr>
          <w:rFonts w:ascii="Arial" w:hAnsi="Arial" w:cs="Arial" w:eastAsia="Arial"/>
          <w:color w:val="97A196"/>
          <w:w w:val="109"/>
        </w:rPr>
        <w:t> </w:t>
      </w:r>
      <w:r>
        <w:rPr>
          <w:rFonts w:ascii="Arial" w:hAnsi="Arial" w:cs="Arial" w:eastAsia="Arial"/>
          <w:color w:val="97A196"/>
          <w:w w:val="110"/>
        </w:rPr>
        <w:t>some</w:t>
      </w:r>
      <w:r>
        <w:rPr>
          <w:rFonts w:ascii="Arial" w:hAnsi="Arial" w:cs="Arial" w:eastAsia="Arial"/>
          <w:color w:val="97A196"/>
          <w:spacing w:val="-1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indications</w:t>
      </w:r>
      <w:r>
        <w:rPr>
          <w:rFonts w:ascii="Arial" w:hAnsi="Arial" w:cs="Arial" w:eastAsia="Arial"/>
          <w:color w:val="97A196"/>
          <w:spacing w:val="-1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that</w:t>
      </w:r>
      <w:r>
        <w:rPr>
          <w:rFonts w:ascii="Arial" w:hAnsi="Arial" w:cs="Arial" w:eastAsia="Arial"/>
          <w:color w:val="97A196"/>
          <w:spacing w:val="-1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German</w:t>
      </w:r>
      <w:r>
        <w:rPr>
          <w:rFonts w:ascii="Arial" w:hAnsi="Arial" w:cs="Arial" w:eastAsia="Arial"/>
          <w:color w:val="97A196"/>
          <w:spacing w:val="-1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wage</w:t>
      </w:r>
      <w:r>
        <w:rPr>
          <w:rFonts w:ascii="Arial" w:hAnsi="Arial" w:cs="Arial" w:eastAsia="Arial"/>
          <w:color w:val="97A196"/>
          <w:spacing w:val="-1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policy</w:t>
      </w:r>
      <w:r>
        <w:rPr>
          <w:rFonts w:ascii="Arial" w:hAnsi="Arial" w:cs="Arial" w:eastAsia="Arial"/>
          <w:color w:val="97A196"/>
          <w:spacing w:val="-1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might</w:t>
      </w:r>
      <w:r>
        <w:rPr>
          <w:rFonts w:ascii="Arial" w:hAnsi="Arial" w:cs="Arial" w:eastAsia="Arial"/>
          <w:color w:val="97A196"/>
          <w:spacing w:val="-1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change</w:t>
      </w:r>
      <w:r>
        <w:rPr>
          <w:rFonts w:ascii="Arial" w:hAnsi="Arial" w:cs="Arial" w:eastAsia="Arial"/>
          <w:color w:val="97A196"/>
          <w:spacing w:val="-16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again</w:t>
      </w:r>
      <w:r>
        <w:rPr>
          <w:rFonts w:ascii="Arial" w:hAnsi="Arial" w:cs="Arial" w:eastAsia="Arial"/>
          <w:color w:val="97A196"/>
          <w:w w:val="109"/>
        </w:rPr>
        <w:t> </w:t>
      </w:r>
      <w:r>
        <w:rPr>
          <w:rFonts w:ascii="Arial" w:hAnsi="Arial" w:cs="Arial" w:eastAsia="Arial"/>
          <w:color w:val="97A196"/>
          <w:w w:val="110"/>
        </w:rPr>
        <w:t>in</w:t>
      </w:r>
      <w:r>
        <w:rPr>
          <w:rFonts w:ascii="Arial" w:hAnsi="Arial" w:cs="Arial" w:eastAsia="Arial"/>
          <w:color w:val="97A196"/>
          <w:spacing w:val="-1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</w:t>
      </w:r>
      <w:r>
        <w:rPr>
          <w:rFonts w:ascii="Arial" w:hAnsi="Arial" w:cs="Arial" w:eastAsia="Arial"/>
          <w:color w:val="97A196"/>
          <w:spacing w:val="-1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somewhat</w:t>
      </w:r>
      <w:r>
        <w:rPr>
          <w:rFonts w:ascii="Arial" w:hAnsi="Arial" w:cs="Arial" w:eastAsia="Arial"/>
          <w:color w:val="97A196"/>
          <w:spacing w:val="-1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more</w:t>
      </w:r>
      <w:r>
        <w:rPr>
          <w:rFonts w:ascii="Arial" w:hAnsi="Arial" w:cs="Arial" w:eastAsia="Arial"/>
          <w:color w:val="97A196"/>
          <w:spacing w:val="-1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expansive</w:t>
      </w:r>
      <w:r>
        <w:rPr>
          <w:rFonts w:ascii="Arial" w:hAnsi="Arial" w:cs="Arial" w:eastAsia="Arial"/>
          <w:color w:val="97A196"/>
          <w:spacing w:val="-17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and</w:t>
      </w:r>
      <w:r>
        <w:rPr>
          <w:rFonts w:ascii="Arial" w:hAnsi="Arial" w:cs="Arial" w:eastAsia="Arial"/>
          <w:color w:val="97A196"/>
          <w:spacing w:val="-18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solidaristic</w:t>
      </w:r>
      <w:r>
        <w:rPr>
          <w:rFonts w:ascii="Arial" w:hAnsi="Arial" w:cs="Arial" w:eastAsia="Arial"/>
          <w:color w:val="97A196"/>
          <w:spacing w:val="-19"/>
          <w:w w:val="110"/>
        </w:rPr>
        <w:t> </w:t>
      </w:r>
      <w:r>
        <w:rPr>
          <w:rFonts w:ascii="Arial" w:hAnsi="Arial" w:cs="Arial" w:eastAsia="Arial"/>
          <w:color w:val="97A196"/>
          <w:w w:val="110"/>
        </w:rPr>
        <w:t>direction.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line="664" w:lineRule="exact" w:before="0"/>
        <w:ind w:left="4404" w:right="248" w:firstLine="0"/>
        <w:jc w:val="left"/>
        <w:rPr>
          <w:rFonts w:ascii="Verdana" w:hAnsi="Verdana" w:cs="Verdana" w:eastAsia="Verdana"/>
          <w:sz w:val="56"/>
          <w:szCs w:val="56"/>
        </w:rPr>
      </w:pPr>
      <w:hyperlink r:id="rId9">
        <w:r>
          <w:rPr>
            <w:rFonts w:ascii="Verdana"/>
            <w:b/>
            <w:color w:val="97A196"/>
            <w:sz w:val="56"/>
          </w:rPr>
          <w:t>www.wsi.de</w:t>
        </w:r>
        <w:r>
          <w:rPr>
            <w:rFonts w:ascii="Verdana"/>
            <w:sz w:val="56"/>
          </w:rPr>
        </w:r>
      </w:hyperlink>
    </w:p>
    <w:p>
      <w:pPr>
        <w:spacing w:after="0" w:line="664" w:lineRule="exact"/>
        <w:jc w:val="left"/>
        <w:rPr>
          <w:rFonts w:ascii="Verdana" w:hAnsi="Verdana" w:cs="Verdana" w:eastAsia="Verdana"/>
          <w:sz w:val="56"/>
          <w:szCs w:val="56"/>
        </w:rPr>
        <w:sectPr>
          <w:type w:val="continuous"/>
          <w:pgSz w:w="11910" w:h="16840"/>
          <w:pgMar w:top="1400" w:bottom="280" w:left="1680" w:right="42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324" w:lineRule="auto" w:before="0"/>
        <w:ind w:right="114"/>
        <w:jc w:val="both"/>
      </w:pP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Reihe</w:t>
      </w:r>
      <w:r>
        <w:rPr>
          <w:spacing w:val="-5"/>
          <w:w w:val="110"/>
        </w:rPr>
        <w:t> </w:t>
      </w:r>
      <w:r>
        <w:rPr>
          <w:w w:val="110"/>
        </w:rPr>
        <w:t>„WSI-Diskussionspapiere“</w:t>
      </w:r>
      <w:r>
        <w:rPr>
          <w:spacing w:val="-5"/>
          <w:w w:val="110"/>
        </w:rPr>
        <w:t> </w:t>
      </w:r>
      <w:r>
        <w:rPr>
          <w:w w:val="110"/>
        </w:rPr>
        <w:t>erscheinen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unregelmäßiger</w:t>
      </w:r>
      <w:r>
        <w:rPr>
          <w:spacing w:val="-6"/>
          <w:w w:val="110"/>
        </w:rPr>
        <w:t> </w:t>
      </w:r>
      <w:r>
        <w:rPr>
          <w:w w:val="110"/>
        </w:rPr>
        <w:t>Folge</w:t>
      </w:r>
      <w:r>
        <w:rPr>
          <w:spacing w:val="-5"/>
          <w:w w:val="110"/>
        </w:rPr>
        <w:t> </w:t>
      </w:r>
      <w:r>
        <w:rPr>
          <w:w w:val="110"/>
        </w:rPr>
        <w:t>Arbeiten</w:t>
      </w:r>
      <w:r>
        <w:rPr>
          <w:spacing w:val="-6"/>
          <w:w w:val="110"/>
        </w:rPr>
        <w:t> </w:t>
      </w:r>
      <w:r>
        <w:rPr>
          <w:w w:val="110"/>
        </w:rPr>
        <w:t>aus</w:t>
      </w:r>
      <w:r>
        <w:rPr>
          <w:spacing w:val="-5"/>
          <w:w w:val="110"/>
        </w:rPr>
        <w:t> </w:t>
      </w:r>
      <w:r>
        <w:rPr>
          <w:w w:val="110"/>
        </w:rPr>
        <w:t>dem</w:t>
      </w:r>
      <w:r>
        <w:rPr>
          <w:w w:val="113"/>
        </w:rPr>
        <w:t> </w:t>
      </w:r>
      <w:r>
        <w:rPr>
          <w:w w:val="110"/>
        </w:rPr>
        <w:t>WSI zu aktuellen Vorgängen auf wirtschafts-, sozial- und gesellschaftspolitischem Gebiet.</w:t>
      </w:r>
      <w:r>
        <w:rPr>
          <w:spacing w:val="12"/>
          <w:w w:val="110"/>
        </w:rPr>
        <w:t> </w:t>
      </w:r>
      <w:r>
        <w:rPr>
          <w:w w:val="110"/>
        </w:rPr>
        <w:t>Sie</w:t>
      </w:r>
      <w:r>
        <w:rPr>
          <w:w w:val="107"/>
        </w:rPr>
        <w:t> </w:t>
      </w:r>
      <w:r>
        <w:rPr>
          <w:w w:val="110"/>
        </w:rPr>
        <w:t>basieren u. a. auf Vorträgen, die Mitglieder des Instituts gehalten haben oder auf</w:t>
      </w:r>
      <w:r>
        <w:rPr>
          <w:spacing w:val="1"/>
          <w:w w:val="110"/>
        </w:rPr>
        <w:t> </w:t>
      </w:r>
      <w:r>
        <w:rPr>
          <w:w w:val="110"/>
        </w:rPr>
        <w:t>gutachterli-</w:t>
      </w:r>
      <w:r>
        <w:rPr>
          <w:w w:val="110"/>
        </w:rPr>
        <w:t> </w:t>
      </w:r>
      <w:r>
        <w:rPr>
          <w:w w:val="110"/>
        </w:rPr>
        <w:t>chen Stellungnahmen, können aber auch Diskussionsbeiträge zu ausgesuchten</w:t>
      </w:r>
      <w:r>
        <w:rPr>
          <w:spacing w:val="-36"/>
          <w:w w:val="110"/>
        </w:rPr>
        <w:t> </w:t>
      </w:r>
      <w:r>
        <w:rPr>
          <w:w w:val="110"/>
        </w:rPr>
        <w:t>Einzelthemen</w:t>
      </w:r>
      <w:r>
        <w:rPr>
          <w:w w:val="109"/>
        </w:rPr>
        <w:t> </w:t>
      </w:r>
      <w:r>
        <w:rPr>
          <w:w w:val="110"/>
        </w:rPr>
        <w:t>sein.</w:t>
      </w:r>
      <w:r>
        <w:rPr>
          <w:spacing w:val="-16"/>
          <w:w w:val="110"/>
        </w:rPr>
        <w:t> </w:t>
      </w:r>
      <w:r>
        <w:rPr>
          <w:w w:val="110"/>
        </w:rPr>
        <w:t>Für</w:t>
      </w:r>
      <w:r>
        <w:rPr>
          <w:spacing w:val="-14"/>
          <w:w w:val="110"/>
        </w:rPr>
        <w:t> </w:t>
      </w:r>
      <w:r>
        <w:rPr>
          <w:w w:val="110"/>
        </w:rPr>
        <w:t>den</w:t>
      </w:r>
      <w:r>
        <w:rPr>
          <w:spacing w:val="-14"/>
          <w:w w:val="110"/>
        </w:rPr>
        <w:t> </w:t>
      </w:r>
      <w:r>
        <w:rPr>
          <w:w w:val="110"/>
        </w:rPr>
        <w:t>Inhalt</w:t>
      </w:r>
      <w:r>
        <w:rPr>
          <w:spacing w:val="-14"/>
          <w:w w:val="110"/>
        </w:rPr>
        <w:t> </w:t>
      </w:r>
      <w:r>
        <w:rPr>
          <w:w w:val="110"/>
        </w:rPr>
        <w:t>sind</w:t>
      </w:r>
      <w:r>
        <w:rPr>
          <w:spacing w:val="-14"/>
          <w:w w:val="110"/>
        </w:rPr>
        <w:t> </w: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Autorinnen</w:t>
      </w:r>
      <w:r>
        <w:rPr>
          <w:spacing w:val="-14"/>
          <w:w w:val="110"/>
        </w:rPr>
        <w:t> </w:t>
      </w:r>
      <w:r>
        <w:rPr>
          <w:w w:val="110"/>
        </w:rPr>
        <w:t>und</w:t>
      </w:r>
      <w:r>
        <w:rPr>
          <w:spacing w:val="-14"/>
          <w:w w:val="110"/>
        </w:rPr>
        <w:t> </w:t>
      </w:r>
      <w:r>
        <w:rPr>
          <w:w w:val="110"/>
        </w:rPr>
        <w:t>Autoren</w:t>
      </w:r>
      <w:r>
        <w:rPr>
          <w:spacing w:val="-16"/>
          <w:w w:val="110"/>
        </w:rPr>
        <w:t> </w:t>
      </w:r>
      <w:r>
        <w:rPr>
          <w:w w:val="110"/>
        </w:rPr>
        <w:t>selbst</w:t>
      </w:r>
      <w:r>
        <w:rPr>
          <w:spacing w:val="-14"/>
          <w:w w:val="110"/>
        </w:rPr>
        <w:t> </w:t>
      </w:r>
      <w:r>
        <w:rPr>
          <w:w w:val="110"/>
        </w:rPr>
        <w:t>verantwortlich.</w:t>
      </w:r>
      <w:r>
        <w:rPr/>
      </w:r>
    </w:p>
    <w:p>
      <w:pPr>
        <w:pStyle w:val="BodyText"/>
        <w:spacing w:line="240" w:lineRule="auto"/>
        <w:ind w:left="305" w:right="0" w:hanging="1"/>
        <w:jc w:val="both"/>
      </w:pPr>
      <w:r>
        <w:rPr>
          <w:w w:val="105"/>
        </w:rPr>
        <w:t>Dieses und andere WSI-Diskussionspapiere finden Sie als pdf-Datei unter:</w:t>
      </w:r>
      <w:r>
        <w:rPr>
          <w:spacing w:val="47"/>
          <w:w w:val="105"/>
        </w:rPr>
        <w:t> </w:t>
      </w:r>
      <w:hyperlink r:id="rId9">
        <w:r>
          <w:rPr>
            <w:w w:val="105"/>
          </w:rPr>
          <w:t>www.wsi.de</w:t>
        </w:r>
      </w:hyperlink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6" w:lineRule="auto" w:before="0"/>
        <w:ind w:left="305" w:right="0"/>
        <w:jc w:val="left"/>
      </w:pPr>
      <w:r>
        <w:rPr>
          <w:w w:val="105"/>
        </w:rPr>
        <w:t>Gedruckte</w:t>
      </w:r>
      <w:r>
        <w:rPr>
          <w:spacing w:val="43"/>
          <w:w w:val="105"/>
        </w:rPr>
        <w:t> </w:t>
      </w:r>
      <w:r>
        <w:rPr>
          <w:w w:val="105"/>
        </w:rPr>
        <w:t>Einzelexemplare</w:t>
      </w:r>
      <w:r>
        <w:rPr>
          <w:spacing w:val="43"/>
          <w:w w:val="105"/>
        </w:rPr>
        <w:t> </w:t>
      </w:r>
      <w:r>
        <w:rPr>
          <w:w w:val="105"/>
        </w:rPr>
        <w:t>sind</w:t>
      </w:r>
      <w:r>
        <w:rPr>
          <w:spacing w:val="45"/>
          <w:w w:val="105"/>
        </w:rPr>
        <w:t> </w:t>
      </w:r>
      <w:r>
        <w:rPr>
          <w:w w:val="105"/>
        </w:rPr>
        <w:t>zu</w:t>
      </w:r>
      <w:r>
        <w:rPr>
          <w:spacing w:val="45"/>
          <w:w w:val="105"/>
        </w:rPr>
        <w:t> </w:t>
      </w:r>
      <w:r>
        <w:rPr>
          <w:w w:val="105"/>
        </w:rPr>
        <w:t>beziehen</w:t>
      </w:r>
      <w:r>
        <w:rPr>
          <w:spacing w:val="45"/>
          <w:w w:val="105"/>
        </w:rPr>
        <w:t> </w:t>
      </w:r>
      <w:r>
        <w:rPr>
          <w:w w:val="105"/>
        </w:rPr>
        <w:t>über:</w:t>
      </w:r>
      <w:r>
        <w:rPr>
          <w:spacing w:val="46"/>
          <w:w w:val="105"/>
        </w:rPr>
        <w:t> </w:t>
      </w:r>
      <w:r>
        <w:rPr>
          <w:w w:val="105"/>
        </w:rPr>
        <w:t>Wirtschafts-</w:t>
      </w:r>
      <w:r>
        <w:rPr>
          <w:spacing w:val="45"/>
          <w:w w:val="105"/>
        </w:rPr>
        <w:t> </w:t>
      </w:r>
      <w:r>
        <w:rPr>
          <w:w w:val="105"/>
        </w:rPr>
        <w:t>und</w:t>
      </w:r>
      <w:r>
        <w:rPr>
          <w:spacing w:val="45"/>
          <w:w w:val="105"/>
        </w:rPr>
        <w:t> </w:t>
      </w:r>
      <w:r>
        <w:rPr>
          <w:w w:val="105"/>
        </w:rPr>
        <w:t>Sozialwissenschaftliches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Institut in der Hans-Böckler-Stiftung (WSI i.d. HBS), Hans-Böckler-Straße 39, 40476</w:t>
      </w:r>
      <w:r>
        <w:rPr>
          <w:spacing w:val="-36"/>
          <w:w w:val="105"/>
        </w:rPr>
        <w:t> </w:t>
      </w:r>
      <w:r>
        <w:rPr>
          <w:w w:val="105"/>
        </w:rPr>
        <w:t>Düsseldorf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24" w:lineRule="auto" w:before="0"/>
        <w:ind w:left="305" w:right="6259"/>
        <w:jc w:val="left"/>
      </w:pPr>
      <w:r>
        <w:rPr>
          <w:w w:val="105"/>
        </w:rPr>
        <w:t>Dr.</w:t>
      </w:r>
      <w:r>
        <w:rPr>
          <w:spacing w:val="6"/>
          <w:w w:val="105"/>
        </w:rPr>
        <w:t> </w:t>
      </w:r>
      <w:r>
        <w:rPr>
          <w:w w:val="105"/>
        </w:rPr>
        <w:t>Thorsten</w:t>
      </w:r>
      <w:r>
        <w:rPr>
          <w:spacing w:val="6"/>
          <w:w w:val="105"/>
        </w:rPr>
        <w:t> </w:t>
      </w:r>
      <w:r>
        <w:rPr>
          <w:w w:val="105"/>
        </w:rPr>
        <w:t>Schulten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Dr. Reinhard</w:t>
      </w:r>
      <w:r>
        <w:rPr>
          <w:spacing w:val="-2"/>
          <w:w w:val="105"/>
        </w:rPr>
        <w:t> </w:t>
      </w:r>
      <w:r>
        <w:rPr>
          <w:w w:val="105"/>
        </w:rPr>
        <w:t>Bispinck</w:t>
      </w:r>
    </w:p>
    <w:p>
      <w:pPr>
        <w:pStyle w:val="BodyText"/>
        <w:spacing w:line="326" w:lineRule="auto" w:before="3"/>
        <w:ind w:left="305" w:right="5540"/>
        <w:jc w:val="left"/>
      </w:pPr>
      <w:r>
        <w:rPr>
          <w:w w:val="105"/>
        </w:rPr>
        <w:t>WSI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Hans-Böckler-Stiftung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Hans-Böckler-Straße</w:t>
      </w:r>
      <w:r>
        <w:rPr>
          <w:spacing w:val="-32"/>
          <w:w w:val="105"/>
        </w:rPr>
        <w:t> </w:t>
      </w:r>
      <w:r>
        <w:rPr>
          <w:w w:val="105"/>
        </w:rPr>
        <w:t>39</w:t>
      </w:r>
    </w:p>
    <w:p>
      <w:pPr>
        <w:pStyle w:val="BodyText"/>
        <w:spacing w:line="206" w:lineRule="exact" w:before="0"/>
        <w:ind w:left="305" w:right="0"/>
        <w:jc w:val="both"/>
      </w:pPr>
      <w:r>
        <w:rPr>
          <w:w w:val="105"/>
        </w:rPr>
        <w:t>40476</w:t>
      </w:r>
      <w:r>
        <w:rPr>
          <w:spacing w:val="-16"/>
          <w:w w:val="105"/>
        </w:rPr>
        <w:t> </w:t>
      </w:r>
      <w:r>
        <w:rPr>
          <w:w w:val="105"/>
        </w:rPr>
        <w:t>Düsseldorf</w:t>
      </w:r>
      <w:r>
        <w:rPr/>
      </w:r>
    </w:p>
    <w:p>
      <w:pPr>
        <w:pStyle w:val="BodyText"/>
        <w:spacing w:line="326" w:lineRule="auto" w:before="74"/>
        <w:ind w:left="305" w:right="5685"/>
        <w:jc w:val="left"/>
      </w:pPr>
      <w:hyperlink r:id="rId10">
        <w:r>
          <w:rPr>
            <w:spacing w:val="-1"/>
            <w:w w:val="105"/>
          </w:rPr>
          <w:t>thorsten-schulten@boeckler.de</w:t>
        </w:r>
      </w:hyperlink>
      <w:r>
        <w:rPr>
          <w:w w:val="105"/>
        </w:rPr>
        <w:t> </w:t>
      </w:r>
      <w:r>
        <w:rPr>
          <w:w w:val="105"/>
        </w:rPr>
      </w:r>
      <w:hyperlink r:id="rId11">
        <w:r>
          <w:rPr>
            <w:spacing w:val="-1"/>
            <w:w w:val="105"/>
          </w:rPr>
          <w:t>reinhard-bispinck@boeckler.de</w:t>
        </w:r>
        <w:r>
          <w:rPr>
            <w:spacing w:val="-1"/>
          </w:rPr>
        </w:r>
      </w:hyperlink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4917" w:val="left" w:leader="none"/>
        </w:tabs>
        <w:spacing w:line="240" w:lineRule="auto" w:before="0"/>
        <w:ind w:left="305" w:right="0"/>
        <w:jc w:val="both"/>
      </w:pPr>
      <w:r>
        <w:rPr>
          <w:w w:val="105"/>
        </w:rPr>
        <w:t>WSI-Diskussionspapiere</w:t>
      </w:r>
      <w:r>
        <w:rPr>
          <w:spacing w:val="-4"/>
          <w:w w:val="105"/>
        </w:rPr>
        <w:t> </w:t>
      </w:r>
      <w:r>
        <w:rPr>
          <w:w w:val="105"/>
        </w:rPr>
        <w:t>(Print)</w:t>
        <w:tab/>
      </w:r>
      <w:r>
        <w:rPr/>
        <w:t>ISSN</w:t>
      </w:r>
      <w:r>
        <w:rPr>
          <w:spacing w:val="7"/>
        </w:rPr>
        <w:t> </w:t>
      </w:r>
      <w:r>
        <w:rPr/>
        <w:t>1861-0625</w:t>
      </w:r>
    </w:p>
    <w:p>
      <w:pPr>
        <w:pStyle w:val="BodyText"/>
        <w:tabs>
          <w:tab w:pos="4917" w:val="left" w:leader="none"/>
        </w:tabs>
        <w:spacing w:line="240" w:lineRule="auto" w:before="74"/>
        <w:ind w:left="305" w:right="0"/>
        <w:jc w:val="both"/>
      </w:pPr>
      <w:r>
        <w:rPr>
          <w:w w:val="105"/>
        </w:rPr>
        <w:t>WSI-Diskussionspapiere</w:t>
      </w:r>
      <w:r>
        <w:rPr>
          <w:spacing w:val="3"/>
          <w:w w:val="105"/>
        </w:rPr>
        <w:t> </w:t>
      </w:r>
      <w:r>
        <w:rPr>
          <w:w w:val="105"/>
        </w:rPr>
        <w:t>(Internet)</w:t>
        <w:tab/>
      </w:r>
      <w:r>
        <w:rPr/>
        <w:t>ISSN</w:t>
      </w:r>
      <w:r>
        <w:rPr>
          <w:spacing w:val="7"/>
        </w:rPr>
        <w:t> </w:t>
      </w:r>
      <w:r>
        <w:rPr/>
        <w:t>1861-0633</w:t>
      </w:r>
    </w:p>
    <w:p>
      <w:pPr>
        <w:spacing w:after="0" w:line="240" w:lineRule="auto"/>
        <w:jc w:val="both"/>
        <w:sectPr>
          <w:pgSz w:w="11910" w:h="16840"/>
          <w:pgMar w:top="1580" w:bottom="280" w:left="168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6"/>
        <w:ind w:left="10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3A7BBD"/>
          <w:w w:val="110"/>
          <w:sz w:val="36"/>
        </w:rPr>
        <w:t>Inhalt</w:t>
      </w:r>
      <w:r>
        <w:rPr>
          <w:rFonts w:ascii="Arial"/>
          <w:sz w:val="36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3" w:val="right" w:leader="dot"/>
            </w:tabs>
            <w:spacing w:line="240" w:lineRule="auto" w:before="321" w:after="0"/>
            <w:ind w:left="668" w:right="0" w:hanging="567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>
                <w:w w:val="110"/>
              </w:rPr>
              <w:t>Introduction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3" w:val="right" w:leader="dot"/>
            </w:tabs>
            <w:spacing w:line="240" w:lineRule="auto" w:before="191" w:after="0"/>
            <w:ind w:left="668" w:right="0" w:hanging="567"/>
            <w:jc w:val="left"/>
          </w:pPr>
          <w:hyperlink w:history="true" w:anchor="_bookmark1">
            <w:r>
              <w:rPr>
                <w:w w:val="110"/>
              </w:rPr>
              <w:t>Collective bargaining: partial</w:t>
            </w:r>
            <w:r>
              <w:rPr>
                <w:spacing w:val="-19"/>
                <w:w w:val="110"/>
              </w:rPr>
              <w:t> </w:t>
            </w:r>
            <w:r>
              <w:rPr>
                <w:w w:val="110"/>
              </w:rPr>
              <w:t>erosion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3" w:val="right" w:leader="dot"/>
            </w:tabs>
            <w:spacing w:line="240" w:lineRule="auto" w:before="194" w:after="0"/>
            <w:ind w:left="668" w:right="0" w:hanging="567"/>
            <w:jc w:val="left"/>
          </w:pPr>
          <w:hyperlink w:history="true" w:anchor="_bookmark2">
            <w:r>
              <w:rPr>
                <w:w w:val="110"/>
              </w:rPr>
              <w:t>Collective bargaining: decentralisation and</w:t>
            </w:r>
            <w:r>
              <w:rPr>
                <w:spacing w:val="-27"/>
                <w:w w:val="110"/>
              </w:rPr>
              <w:t> </w:t>
            </w:r>
            <w:r>
              <w:rPr>
                <w:w w:val="110"/>
              </w:rPr>
              <w:t>fragmentation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3" w:val="right" w:leader="dot"/>
            </w:tabs>
            <w:spacing w:line="240" w:lineRule="auto" w:before="194" w:after="0"/>
            <w:ind w:left="668" w:right="0" w:hanging="567"/>
            <w:jc w:val="left"/>
          </w:pPr>
          <w:hyperlink w:history="true" w:anchor="_bookmark3">
            <w:r>
              <w:rPr>
                <w:w w:val="110"/>
              </w:rPr>
              <w:t>Changes</w:t>
            </w:r>
            <w:r>
              <w:rPr>
                <w:spacing w:val="-6"/>
                <w:w w:val="110"/>
              </w:rPr>
              <w:t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power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relations</w:t>
            </w:r>
            <w:r>
              <w:rPr>
                <w:spacing w:val="-8"/>
                <w:w w:val="110"/>
              </w:rPr>
              <w:t> </w:t>
            </w:r>
            <w:r>
              <w:rPr>
                <w:w w:val="110"/>
              </w:rPr>
              <w:t>and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the</w:t>
            </w:r>
            <w:r>
              <w:rPr>
                <w:spacing w:val="-6"/>
                <w:w w:val="110"/>
              </w:rPr>
              <w:t> </w:t>
            </w:r>
            <w:r>
              <w:rPr>
                <w:w w:val="110"/>
              </w:rPr>
              <w:t>role</w:t>
            </w:r>
            <w:r>
              <w:rPr>
                <w:spacing w:val="-6"/>
                <w:w w:val="110"/>
              </w:rPr>
              <w:t> </w:t>
            </w:r>
            <w:r>
              <w:rPr>
                <w:w w:val="110"/>
              </w:rPr>
              <w:t>of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trade</w:t>
            </w:r>
            <w:r>
              <w:rPr>
                <w:spacing w:val="-6"/>
                <w:w w:val="110"/>
              </w:rPr>
              <w:t> </w:t>
            </w:r>
            <w:r>
              <w:rPr>
                <w:w w:val="110"/>
              </w:rPr>
              <w:t>unions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3" w:val="right" w:leader="dot"/>
            </w:tabs>
            <w:spacing w:line="240" w:lineRule="auto" w:before="191" w:after="0"/>
            <w:ind w:left="668" w:right="0" w:hanging="567"/>
            <w:jc w:val="left"/>
          </w:pPr>
          <w:hyperlink w:history="true" w:anchor="_bookmark5">
            <w:r>
              <w:rPr>
                <w:w w:val="105"/>
              </w:rPr>
              <w:t>Wage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developments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5" w:val="left" w:leader="none"/>
              <w:tab w:pos="8324" w:val="right" w:leader="dot"/>
            </w:tabs>
            <w:spacing w:line="240" w:lineRule="auto" w:before="198" w:after="0"/>
            <w:ind w:left="1234" w:right="0" w:hanging="566"/>
            <w:jc w:val="left"/>
          </w:pPr>
          <w:hyperlink w:history="true" w:anchor="_bookmark6">
            <w:r>
              <w:rPr>
                <w:w w:val="110"/>
              </w:rPr>
              <w:t>Collectively agreed and actual</w:t>
            </w:r>
            <w:r>
              <w:rPr>
                <w:spacing w:val="-22"/>
                <w:w w:val="110"/>
              </w:rPr>
              <w:t> </w:t>
            </w:r>
            <w:r>
              <w:rPr>
                <w:w w:val="110"/>
              </w:rPr>
              <w:t>wages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5" w:val="left" w:leader="none"/>
              <w:tab w:pos="8323" w:val="right" w:leader="dot"/>
            </w:tabs>
            <w:spacing w:line="240" w:lineRule="auto" w:before="157" w:after="0"/>
            <w:ind w:left="1234" w:right="0" w:hanging="566"/>
            <w:jc w:val="left"/>
          </w:pPr>
          <w:hyperlink w:history="true" w:anchor="_bookmark7">
            <w:r>
              <w:rPr>
                <w:w w:val="110"/>
              </w:rPr>
              <w:t>Growing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differentiation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5" w:val="left" w:leader="none"/>
              <w:tab w:pos="8323" w:val="right" w:leader="dot"/>
            </w:tabs>
            <w:spacing w:line="240" w:lineRule="auto" w:before="154" w:after="0"/>
            <w:ind w:left="1234" w:right="0" w:hanging="566"/>
            <w:jc w:val="left"/>
          </w:pPr>
          <w:hyperlink w:history="true" w:anchor="_bookmark9">
            <w:r>
              <w:rPr>
                <w:w w:val="110"/>
              </w:rPr>
              <w:t>Increasing low-wage</w:t>
            </w:r>
            <w:r>
              <w:rPr>
                <w:spacing w:val="-15"/>
                <w:w w:val="110"/>
              </w:rPr>
              <w:t> </w:t>
            </w:r>
            <w:r>
              <w:rPr>
                <w:w w:val="110"/>
              </w:rPr>
              <w:t>incidence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5" w:val="left" w:leader="none"/>
              <w:tab w:pos="8323" w:val="right" w:leader="dot"/>
            </w:tabs>
            <w:spacing w:line="240" w:lineRule="auto" w:before="157" w:after="0"/>
            <w:ind w:left="1234" w:right="0" w:hanging="566"/>
            <w:jc w:val="left"/>
          </w:pPr>
          <w:hyperlink w:history="true" w:anchor="_bookmark10">
            <w:r>
              <w:rPr>
                <w:w w:val="110"/>
              </w:rPr>
              <w:t>Development of the wage</w:t>
            </w:r>
            <w:r>
              <w:rPr>
                <w:spacing w:val="-28"/>
                <w:w w:val="110"/>
              </w:rPr>
              <w:t> </w:t>
            </w:r>
            <w:r>
              <w:rPr>
                <w:w w:val="110"/>
              </w:rPr>
              <w:t>share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6" w:val="right" w:leader="dot"/>
            </w:tabs>
            <w:spacing w:line="240" w:lineRule="auto" w:before="193" w:after="0"/>
            <w:ind w:left="668" w:right="0" w:hanging="567"/>
            <w:jc w:val="left"/>
          </w:pPr>
          <w:hyperlink w:history="true" w:anchor="_bookmark11">
            <w:r>
              <w:rPr>
                <w:w w:val="105"/>
              </w:rPr>
              <w:t>Wages and economic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development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6" w:val="right" w:leader="dot"/>
            </w:tabs>
            <w:spacing w:line="240" w:lineRule="auto" w:before="191" w:after="0"/>
            <w:ind w:left="668" w:right="0" w:hanging="567"/>
            <w:jc w:val="left"/>
          </w:pPr>
          <w:hyperlink w:history="true" w:anchor="_bookmark12">
            <w:r>
              <w:rPr>
                <w:w w:val="110"/>
              </w:rPr>
              <w:t>The future of wage policy in</w:t>
            </w:r>
            <w:r>
              <w:rPr>
                <w:spacing w:val="-36"/>
                <w:w w:val="110"/>
              </w:rPr>
              <w:t> </w:t>
            </w:r>
            <w:r>
              <w:rPr>
                <w:w w:val="110"/>
              </w:rPr>
              <w:t>Germany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5" w:val="left" w:leader="none"/>
              <w:tab w:pos="8323" w:val="right" w:leader="dot"/>
            </w:tabs>
            <w:spacing w:line="240" w:lineRule="auto" w:before="198" w:after="0"/>
            <w:ind w:left="1234" w:right="0" w:hanging="566"/>
            <w:jc w:val="left"/>
          </w:pPr>
          <w:hyperlink w:history="true" w:anchor="_bookmark13">
            <w:r>
              <w:rPr>
                <w:w w:val="110"/>
              </w:rPr>
              <w:t>The</w:t>
            </w:r>
            <w:r>
              <w:rPr>
                <w:spacing w:val="-5"/>
                <w:w w:val="110"/>
              </w:rPr>
              <w:t> </w:t>
            </w:r>
            <w:r>
              <w:rPr>
                <w:w w:val="110"/>
              </w:rPr>
              <w:t>introduction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of</w:t>
            </w:r>
            <w:r>
              <w:rPr>
                <w:spacing w:val="-5"/>
                <w:w w:val="110"/>
              </w:rPr>
              <w:t> </w:t>
            </w:r>
            <w:r>
              <w:rPr>
                <w:w w:val="110"/>
              </w:rPr>
              <w:t>a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statutory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minimum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wage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5" w:val="left" w:leader="none"/>
              <w:tab w:pos="8323" w:val="right" w:leader="dot"/>
            </w:tabs>
            <w:spacing w:line="240" w:lineRule="auto" w:before="154" w:after="0"/>
            <w:ind w:left="1234" w:right="0" w:hanging="566"/>
            <w:jc w:val="left"/>
          </w:pPr>
          <w:hyperlink w:history="true" w:anchor="_bookmark15">
            <w:r>
              <w:rPr>
                <w:w w:val="110"/>
              </w:rPr>
              <w:t>Re-strengthening of collective</w:t>
            </w:r>
            <w:r>
              <w:rPr>
                <w:spacing w:val="-21"/>
                <w:w w:val="110"/>
              </w:rPr>
              <w:t> </w:t>
            </w:r>
            <w:r>
              <w:rPr>
                <w:w w:val="110"/>
              </w:rPr>
              <w:t>bargaining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5" w:val="left" w:leader="none"/>
              <w:tab w:pos="8323" w:val="right" w:leader="dot"/>
            </w:tabs>
            <w:spacing w:line="240" w:lineRule="auto" w:before="157" w:after="0"/>
            <w:ind w:left="1234" w:right="0" w:hanging="566"/>
            <w:jc w:val="left"/>
          </w:pPr>
          <w:hyperlink w:history="true" w:anchor="_bookmark16">
            <w:r>
              <w:rPr>
                <w:w w:val="105"/>
              </w:rPr>
              <w:t>Towards a more expansive and solidaristic wage</w:t>
            </w:r>
            <w:r>
              <w:rPr>
                <w:spacing w:val="-17"/>
                <w:w w:val="105"/>
              </w:rPr>
              <w:t> </w:t>
            </w:r>
            <w:r>
              <w:rPr>
                <w:w w:val="105"/>
              </w:rPr>
              <w:t>policy?</w:t>
              <w:tab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8" w:val="left" w:leader="none"/>
              <w:tab w:pos="8326" w:val="right" w:leader="dot"/>
            </w:tabs>
            <w:spacing w:line="240" w:lineRule="auto" w:before="193" w:after="0"/>
            <w:ind w:left="668" w:right="0" w:hanging="567"/>
            <w:jc w:val="left"/>
          </w:pPr>
          <w:hyperlink w:history="true" w:anchor="_bookmark17">
            <w:r>
              <w:rPr/>
              <w:t>References</w:t>
              <w:tab/>
              <w:t>20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580" w:bottom="280" w:left="16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pStyle w:val="Heading1"/>
        <w:spacing w:line="240" w:lineRule="auto"/>
        <w:ind w:left="101" w:right="0" w:firstLine="0"/>
        <w:jc w:val="both"/>
      </w:pPr>
      <w:bookmarkStart w:name="1 Introduction" w:id="1"/>
      <w:bookmarkEnd w:id="1"/>
      <w:r>
        <w:rPr/>
      </w:r>
      <w:bookmarkStart w:name="_bookmark0" w:id="2"/>
      <w:bookmarkEnd w:id="2"/>
      <w:r>
        <w:rPr/>
      </w:r>
      <w:r>
        <w:rPr>
          <w:color w:val="3A7BBD"/>
          <w:w w:val="110"/>
        </w:rPr>
        <w:t>1   </w:t>
      </w:r>
      <w:r>
        <w:rPr>
          <w:color w:val="3A7BBD"/>
          <w:spacing w:val="53"/>
          <w:w w:val="110"/>
        </w:rPr>
        <w:t> </w:t>
      </w:r>
      <w:r>
        <w:rPr>
          <w:color w:val="3A7BBD"/>
          <w:w w:val="110"/>
        </w:rPr>
        <w:t>Introduction</w:t>
      </w:r>
      <w:r>
        <w:rPr/>
      </w:r>
    </w:p>
    <w:p>
      <w:pPr>
        <w:pStyle w:val="BodyText"/>
        <w:spacing w:line="324" w:lineRule="auto" w:before="321"/>
        <w:ind w:left="101" w:right="299"/>
        <w:jc w:val="both"/>
      </w:pPr>
      <w:r>
        <w:rPr>
          <w:w w:val="110"/>
        </w:rPr>
        <w:t>Until the 1990s, German capitalism was widely regarded as a successful synthesis of a</w:t>
      </w:r>
      <w:r>
        <w:rPr>
          <w:spacing w:val="11"/>
          <w:w w:val="110"/>
        </w:rPr>
        <w:t> </w:t>
      </w:r>
      <w:r>
        <w:rPr>
          <w:w w:val="110"/>
        </w:rPr>
        <w:t>highly</w:t>
      </w:r>
      <w:r>
        <w:rPr>
          <w:w w:val="112"/>
        </w:rPr>
        <w:t> </w:t>
      </w:r>
      <w:r>
        <w:rPr>
          <w:w w:val="110"/>
        </w:rPr>
        <w:t>competitive economy with high wage performance and relatively equal distribution of</w:t>
      </w:r>
      <w:r>
        <w:rPr>
          <w:spacing w:val="6"/>
          <w:w w:val="110"/>
        </w:rPr>
        <w:t> </w:t>
      </w:r>
      <w:r>
        <w:rPr>
          <w:w w:val="110"/>
        </w:rPr>
        <w:t>income</w:t>
      </w:r>
      <w:r>
        <w:rPr/>
        <w:t> </w:t>
      </w:r>
      <w:r>
        <w:rPr>
          <w:w w:val="110"/>
        </w:rPr>
        <w:t>(Streeck</w:t>
      </w:r>
      <w:r>
        <w:rPr>
          <w:spacing w:val="-24"/>
          <w:w w:val="110"/>
        </w:rPr>
        <w:t> </w:t>
      </w:r>
      <w:r>
        <w:rPr>
          <w:w w:val="110"/>
        </w:rPr>
        <w:t>1997).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w w:val="110"/>
        </w:rPr>
        <w:t>economic</w:t>
      </w:r>
      <w:r>
        <w:rPr>
          <w:spacing w:val="-24"/>
          <w:w w:val="110"/>
        </w:rPr>
        <w:t> </w:t>
      </w:r>
      <w:r>
        <w:rPr>
          <w:w w:val="110"/>
        </w:rPr>
        <w:t>backbone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w w:val="110"/>
        </w:rPr>
        <w:t>German</w:t>
      </w:r>
      <w:r>
        <w:rPr>
          <w:spacing w:val="-25"/>
          <w:w w:val="110"/>
        </w:rPr>
        <w:t> </w:t>
      </w:r>
      <w:r>
        <w:rPr>
          <w:w w:val="110"/>
        </w:rPr>
        <w:t>political</w:t>
      </w:r>
      <w:r>
        <w:rPr>
          <w:spacing w:val="-25"/>
          <w:w w:val="110"/>
        </w:rPr>
        <w:t> </w:t>
      </w:r>
      <w:r>
        <w:rPr>
          <w:w w:val="110"/>
        </w:rPr>
        <w:t>economy</w:t>
      </w:r>
      <w:r>
        <w:rPr>
          <w:spacing w:val="-24"/>
          <w:w w:val="110"/>
        </w:rPr>
        <w:t> </w:t>
      </w:r>
      <w:r>
        <w:rPr>
          <w:w w:val="110"/>
        </w:rPr>
        <w:t>was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4"/>
          <w:w w:val="110"/>
        </w:rPr>
        <w:t> </w:t>
      </w:r>
      <w:r>
        <w:rPr>
          <w:w w:val="110"/>
        </w:rPr>
        <w:t>strong</w:t>
      </w:r>
      <w:r>
        <w:rPr>
          <w:spacing w:val="-25"/>
          <w:w w:val="110"/>
        </w:rPr>
        <w:t> </w:t>
      </w:r>
      <w:r>
        <w:rPr>
          <w:w w:val="110"/>
        </w:rPr>
        <w:t>manufac-</w:t>
      </w:r>
      <w:r>
        <w:rPr>
          <w:spacing w:val="1"/>
        </w:rPr>
        <w:t> </w:t>
      </w:r>
      <w:r>
        <w:rPr>
          <w:w w:val="110"/>
        </w:rPr>
        <w:t>turing sector with specialisation on high quality production in branches such as</w:t>
      </w:r>
      <w:r>
        <w:rPr>
          <w:spacing w:val="41"/>
          <w:w w:val="110"/>
        </w:rPr>
        <w:t> </w:t>
      </w:r>
      <w:r>
        <w:rPr>
          <w:w w:val="110"/>
        </w:rPr>
        <w:t>automobiles,</w:t>
      </w:r>
      <w:r>
        <w:rPr/>
        <w:t> </w:t>
      </w:r>
      <w:r>
        <w:rPr>
          <w:w w:val="110"/>
        </w:rPr>
        <w:t>electronics, chemicals, engineering and machine building, which promoted an</w:t>
      </w:r>
      <w:r>
        <w:rPr>
          <w:spacing w:val="20"/>
          <w:w w:val="110"/>
        </w:rPr>
        <w:t> </w:t>
      </w:r>
      <w:r>
        <w:rPr>
          <w:w w:val="110"/>
        </w:rPr>
        <w:t>export-oriented</w:t>
      </w:r>
      <w:r>
        <w:rPr>
          <w:w w:val="109"/>
        </w:rPr>
        <w:t> </w:t>
      </w:r>
      <w:r>
        <w:rPr>
          <w:w w:val="110"/>
        </w:rPr>
        <w:t>development</w:t>
      </w:r>
      <w:r>
        <w:rPr>
          <w:spacing w:val="-9"/>
          <w:w w:val="110"/>
        </w:rPr>
        <w:t> </w:t>
      </w:r>
      <w:r>
        <w:rPr>
          <w:w w:val="110"/>
        </w:rPr>
        <w:t>model.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other</w:t>
      </w:r>
      <w:r>
        <w:rPr>
          <w:spacing w:val="-9"/>
          <w:w w:val="110"/>
        </w:rPr>
        <w:t> </w:t>
      </w:r>
      <w:r>
        <w:rPr>
          <w:w w:val="110"/>
        </w:rPr>
        <w:t>hand,</w:t>
      </w:r>
      <w:r>
        <w:rPr>
          <w:spacing w:val="-9"/>
          <w:w w:val="110"/>
        </w:rPr>
        <w:t> </w:t>
      </w:r>
      <w:r>
        <w:rPr>
          <w:w w:val="110"/>
        </w:rPr>
        <w:t>relatively</w:t>
      </w:r>
      <w:r>
        <w:rPr>
          <w:spacing w:val="-11"/>
          <w:w w:val="110"/>
        </w:rPr>
        <w:t> </w:t>
      </w:r>
      <w:r>
        <w:rPr>
          <w:w w:val="110"/>
        </w:rPr>
        <w:t>strong</w:t>
      </w:r>
      <w:r>
        <w:rPr>
          <w:spacing w:val="-9"/>
          <w:w w:val="110"/>
        </w:rPr>
        <w:t> </w:t>
      </w:r>
      <w:r>
        <w:rPr>
          <w:w w:val="110"/>
        </w:rPr>
        <w:t>trade</w:t>
      </w:r>
      <w:r>
        <w:rPr>
          <w:spacing w:val="-8"/>
          <w:w w:val="110"/>
        </w:rPr>
        <w:t> </w:t>
      </w:r>
      <w:r>
        <w:rPr>
          <w:w w:val="110"/>
        </w:rPr>
        <w:t>unions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rather</w:t>
      </w:r>
      <w:r>
        <w:rPr>
          <w:spacing w:val="-9"/>
          <w:w w:val="110"/>
        </w:rPr>
        <w:t> </w:t>
      </w:r>
      <w:r>
        <w:rPr>
          <w:w w:val="110"/>
        </w:rPr>
        <w:t>comprehen-</w:t>
      </w:r>
      <w:r>
        <w:rPr>
          <w:w w:val="106"/>
        </w:rPr>
        <w:t> </w:t>
      </w:r>
      <w:r>
        <w:rPr>
          <w:w w:val="110"/>
        </w:rPr>
        <w:t>sive</w:t>
      </w:r>
      <w:r>
        <w:rPr>
          <w:spacing w:val="-15"/>
          <w:w w:val="110"/>
        </w:rPr>
        <w:t> </w:t>
      </w:r>
      <w:r>
        <w:rPr>
          <w:w w:val="110"/>
        </w:rPr>
        <w:t>collective</w:t>
      </w:r>
      <w:r>
        <w:rPr>
          <w:spacing w:val="-13"/>
          <w:w w:val="110"/>
        </w:rPr>
        <w:t> </w:t>
      </w:r>
      <w:r>
        <w:rPr>
          <w:w w:val="110"/>
        </w:rPr>
        <w:t>bargaining</w:t>
      </w:r>
      <w:r>
        <w:rPr>
          <w:spacing w:val="-13"/>
          <w:w w:val="110"/>
        </w:rPr>
        <w:t> </w:t>
      </w:r>
      <w:r>
        <w:rPr>
          <w:w w:val="110"/>
        </w:rPr>
        <w:t>system</w:t>
      </w:r>
      <w:r>
        <w:rPr>
          <w:spacing w:val="-13"/>
          <w:w w:val="110"/>
        </w:rPr>
        <w:t> </w:t>
      </w:r>
      <w:r>
        <w:rPr>
          <w:w w:val="110"/>
        </w:rPr>
        <w:t>ensured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majority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German</w:t>
      </w:r>
      <w:r>
        <w:rPr>
          <w:spacing w:val="-13"/>
          <w:w w:val="110"/>
        </w:rPr>
        <w:t> </w:t>
      </w:r>
      <w:r>
        <w:rPr>
          <w:w w:val="110"/>
        </w:rPr>
        <w:t>workers</w:t>
      </w:r>
      <w:r>
        <w:rPr>
          <w:spacing w:val="-13"/>
          <w:w w:val="110"/>
        </w:rPr>
        <w:t> </w:t>
      </w:r>
      <w:r>
        <w:rPr>
          <w:w w:val="110"/>
        </w:rPr>
        <w:t>could</w:t>
      </w:r>
      <w:r>
        <w:rPr>
          <w:spacing w:val="-15"/>
          <w:w w:val="110"/>
        </w:rPr>
        <w:t> </w:t>
      </w:r>
      <w:r>
        <w:rPr>
          <w:w w:val="110"/>
        </w:rPr>
        <w:t>participate</w:t>
      </w:r>
      <w:r>
        <w:rPr/>
        <w:t> </w:t>
      </w:r>
      <w:r>
        <w:rPr>
          <w:w w:val="110"/>
        </w:rPr>
        <w:t>in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overall</w:t>
      </w:r>
      <w:r>
        <w:rPr>
          <w:spacing w:val="17"/>
          <w:w w:val="110"/>
        </w:rPr>
        <w:t> </w:t>
      </w:r>
      <w:r>
        <w:rPr>
          <w:w w:val="110"/>
        </w:rPr>
        <w:t>economic</w:t>
      </w:r>
      <w:r>
        <w:rPr>
          <w:spacing w:val="18"/>
          <w:w w:val="110"/>
        </w:rPr>
        <w:t> </w:t>
      </w:r>
      <w:r>
        <w:rPr>
          <w:w w:val="110"/>
        </w:rPr>
        <w:t>development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domestic</w:t>
      </w:r>
      <w:r>
        <w:rPr>
          <w:spacing w:val="18"/>
          <w:w w:val="110"/>
        </w:rPr>
        <w:t> </w:t>
      </w:r>
      <w:r>
        <w:rPr>
          <w:w w:val="110"/>
        </w:rPr>
        <w:t>sector</w:t>
      </w:r>
      <w:r>
        <w:rPr>
          <w:spacing w:val="16"/>
          <w:w w:val="110"/>
        </w:rPr>
        <w:t> </w:t>
      </w:r>
      <w:r>
        <w:rPr>
          <w:w w:val="110"/>
        </w:rPr>
        <w:t>did</w:t>
      </w:r>
      <w:r>
        <w:rPr>
          <w:spacing w:val="17"/>
          <w:w w:val="110"/>
        </w:rPr>
        <w:t> </w:t>
      </w:r>
      <w:r>
        <w:rPr>
          <w:w w:val="110"/>
        </w:rPr>
        <w:t>not</w:t>
      </w:r>
      <w:r>
        <w:rPr>
          <w:spacing w:val="17"/>
          <w:w w:val="110"/>
        </w:rPr>
        <w:t> </w:t>
      </w:r>
      <w:r>
        <w:rPr>
          <w:w w:val="110"/>
        </w:rPr>
        <w:t>lag</w:t>
      </w:r>
      <w:r>
        <w:rPr>
          <w:spacing w:val="17"/>
          <w:w w:val="110"/>
        </w:rPr>
        <w:t> </w:t>
      </w:r>
      <w:r>
        <w:rPr>
          <w:w w:val="110"/>
        </w:rPr>
        <w:t>too</w:t>
      </w:r>
      <w:r>
        <w:rPr>
          <w:spacing w:val="17"/>
          <w:w w:val="110"/>
        </w:rPr>
        <w:t> </w:t>
      </w:r>
      <w:r>
        <w:rPr>
          <w:w w:val="110"/>
        </w:rPr>
        <w:t>far</w:t>
      </w:r>
      <w:r>
        <w:rPr>
          <w:spacing w:val="14"/>
          <w:w w:val="110"/>
        </w:rPr>
        <w:t> </w:t>
      </w:r>
      <w:r>
        <w:rPr>
          <w:w w:val="110"/>
        </w:rPr>
        <w:t>behind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export industries. During the last decades, however, German capitalism has undergone</w:t>
      </w:r>
      <w:r>
        <w:rPr>
          <w:spacing w:val="21"/>
          <w:w w:val="110"/>
        </w:rPr>
        <w:t> </w:t>
      </w:r>
      <w:r>
        <w:rPr>
          <w:w w:val="110"/>
        </w:rPr>
        <w:t>some</w:t>
      </w:r>
      <w:r>
        <w:rPr/>
        <w:t> </w:t>
      </w:r>
      <w:r>
        <w:rPr>
          <w:w w:val="110"/>
        </w:rPr>
        <w:t>fundamental transformations which questioned the efficiency and equality achieved by the</w:t>
      </w:r>
      <w:r>
        <w:rPr>
          <w:spacing w:val="-25"/>
          <w:w w:val="110"/>
        </w:rPr>
        <w:t> </w:t>
      </w:r>
      <w:r>
        <w:rPr>
          <w:w w:val="110"/>
        </w:rPr>
        <w:t>for-</w:t>
      </w:r>
      <w:r>
        <w:rPr>
          <w:spacing w:val="-1"/>
          <w:w w:val="108"/>
        </w:rPr>
        <w:t> </w:t>
      </w:r>
      <w:r>
        <w:rPr>
          <w:w w:val="110"/>
        </w:rPr>
        <w:t>mer</w:t>
      </w:r>
      <w:r>
        <w:rPr>
          <w:spacing w:val="-26"/>
          <w:w w:val="110"/>
        </w:rPr>
        <w:t> </w:t>
      </w:r>
      <w:r>
        <w:rPr>
          <w:w w:val="110"/>
        </w:rPr>
        <w:t>social</w:t>
      </w:r>
      <w:r>
        <w:rPr>
          <w:spacing w:val="-26"/>
          <w:w w:val="110"/>
        </w:rPr>
        <w:t> </w:t>
      </w:r>
      <w:r>
        <w:rPr>
          <w:w w:val="110"/>
        </w:rPr>
        <w:t>contract</w:t>
      </w:r>
      <w:r>
        <w:rPr>
          <w:spacing w:val="-26"/>
          <w:w w:val="110"/>
        </w:rPr>
        <w:t> </w:t>
      </w:r>
      <w:r>
        <w:rPr>
          <w:w w:val="110"/>
        </w:rPr>
        <w:t>(Streeck</w:t>
      </w:r>
      <w:r>
        <w:rPr>
          <w:spacing w:val="-26"/>
          <w:w w:val="110"/>
        </w:rPr>
        <w:t> </w:t>
      </w:r>
      <w:r>
        <w:rPr>
          <w:w w:val="110"/>
        </w:rPr>
        <w:t>2009).</w:t>
      </w:r>
      <w:r>
        <w:rPr>
          <w:spacing w:val="-26"/>
          <w:w w:val="110"/>
        </w:rPr>
        <w:t> </w:t>
      </w:r>
      <w:r>
        <w:rPr>
          <w:w w:val="110"/>
        </w:rPr>
        <w:t>Faced</w:t>
      </w:r>
      <w:r>
        <w:rPr>
          <w:spacing w:val="-26"/>
          <w:w w:val="110"/>
        </w:rPr>
        <w:t> </w:t>
      </w:r>
      <w:r>
        <w:rPr>
          <w:w w:val="110"/>
        </w:rPr>
        <w:t>by</w:t>
      </w:r>
      <w:r>
        <w:rPr>
          <w:spacing w:val="-26"/>
          <w:w w:val="110"/>
        </w:rPr>
        <w:t> </w:t>
      </w:r>
      <w:r>
        <w:rPr>
          <w:w w:val="110"/>
        </w:rPr>
        <w:t>new</w:t>
      </w:r>
      <w:r>
        <w:rPr>
          <w:spacing w:val="-27"/>
          <w:w w:val="110"/>
        </w:rPr>
        <w:t> </w:t>
      </w:r>
      <w:r>
        <w:rPr>
          <w:w w:val="110"/>
        </w:rPr>
        <w:t>external</w:t>
      </w:r>
      <w:r>
        <w:rPr>
          <w:spacing w:val="-26"/>
          <w:w w:val="110"/>
        </w:rPr>
        <w:t> </w:t>
      </w:r>
      <w:r>
        <w:rPr>
          <w:w w:val="110"/>
        </w:rPr>
        <w:t>challenges</w:t>
      </w:r>
      <w:r>
        <w:rPr>
          <w:spacing w:val="-26"/>
          <w:w w:val="110"/>
        </w:rPr>
        <w:t> </w:t>
      </w:r>
      <w:r>
        <w:rPr>
          <w:w w:val="110"/>
        </w:rPr>
        <w:t>following</w:t>
      </w:r>
      <w:r>
        <w:rPr>
          <w:spacing w:val="-26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w w:val="110"/>
        </w:rPr>
        <w:t>1990</w:t>
      </w:r>
      <w:r>
        <w:rPr>
          <w:spacing w:val="-26"/>
          <w:w w:val="110"/>
        </w:rPr>
        <w:t> </w:t>
      </w:r>
      <w:r>
        <w:rPr>
          <w:w w:val="110"/>
        </w:rPr>
        <w:t>German</w:t>
      </w:r>
      <w:r>
        <w:rPr>
          <w:w w:val="104"/>
        </w:rPr>
        <w:t> </w:t>
      </w:r>
      <w:r>
        <w:rPr>
          <w:w w:val="110"/>
        </w:rPr>
        <w:t>unification,</w:t>
      </w:r>
      <w:r>
        <w:rPr>
          <w:spacing w:val="-13"/>
          <w:w w:val="110"/>
        </w:rPr>
        <w:t> </w:t>
      </w:r>
      <w:r>
        <w:rPr>
          <w:w w:val="110"/>
        </w:rPr>
        <w:t>European</w:t>
      </w:r>
      <w:r>
        <w:rPr>
          <w:spacing w:val="-13"/>
          <w:w w:val="110"/>
        </w:rPr>
        <w:t> </w:t>
      </w:r>
      <w:r>
        <w:rPr>
          <w:w w:val="110"/>
        </w:rPr>
        <w:t>integration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growing</w:t>
      </w:r>
      <w:r>
        <w:rPr>
          <w:spacing w:val="-13"/>
          <w:w w:val="110"/>
        </w:rPr>
        <w:t> </w:t>
      </w:r>
      <w:r>
        <w:rPr>
          <w:w w:val="110"/>
        </w:rPr>
        <w:t>internationalisation,</w:t>
      </w:r>
      <w:r>
        <w:rPr>
          <w:spacing w:val="-13"/>
          <w:w w:val="110"/>
        </w:rPr>
        <w:t> </w:t>
      </w:r>
      <w:r>
        <w:rPr>
          <w:w w:val="110"/>
        </w:rPr>
        <w:t>Germany</w:t>
      </w:r>
      <w:r>
        <w:rPr>
          <w:spacing w:val="-13"/>
          <w:w w:val="110"/>
        </w:rPr>
        <w:t> </w:t>
      </w:r>
      <w:r>
        <w:rPr>
          <w:w w:val="110"/>
        </w:rPr>
        <w:t>entered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period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w w:val="113"/>
        </w:rPr>
        <w:t> </w:t>
      </w:r>
      <w:r>
        <w:rPr>
          <w:w w:val="110"/>
        </w:rPr>
        <w:t>neo-liberal restructuring of its traditional welfare state and labour market institutions.</w:t>
      </w:r>
      <w:r>
        <w:rPr>
          <w:spacing w:val="7"/>
          <w:w w:val="110"/>
        </w:rPr>
        <w:t> </w:t>
      </w:r>
      <w:r>
        <w:rPr>
          <w:w w:val="110"/>
        </w:rPr>
        <w:t>Among</w:t>
      </w:r>
      <w:r>
        <w:rPr>
          <w:spacing w:val="-2"/>
          <w:w w:val="109"/>
        </w:rPr>
        <w:t> </w:t>
      </w:r>
      <w:r>
        <w:rPr>
          <w:w w:val="110"/>
        </w:rPr>
        <w:t>other</w:t>
      </w:r>
      <w:r>
        <w:rPr>
          <w:spacing w:val="-7"/>
          <w:w w:val="110"/>
        </w:rPr>
        <w:t> </w:t>
      </w:r>
      <w:r>
        <w:rPr>
          <w:w w:val="110"/>
        </w:rPr>
        <w:t>things,</w:t>
      </w:r>
      <w:r>
        <w:rPr>
          <w:spacing w:val="-6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had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major</w:t>
      </w:r>
      <w:r>
        <w:rPr>
          <w:spacing w:val="-7"/>
          <w:w w:val="110"/>
        </w:rPr>
        <w:t> </w:t>
      </w:r>
      <w:r>
        <w:rPr>
          <w:w w:val="110"/>
        </w:rPr>
        <w:t>impact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development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wage</w:t>
      </w:r>
      <w:r>
        <w:rPr>
          <w:spacing w:val="-6"/>
          <w:w w:val="110"/>
        </w:rPr>
        <w:t> </w:t>
      </w:r>
      <w:r>
        <w:rPr>
          <w:w w:val="110"/>
        </w:rPr>
        <w:t>policy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Germany</w:t>
      </w:r>
      <w:r>
        <w:rPr>
          <w:spacing w:val="-6"/>
          <w:w w:val="110"/>
        </w:rPr>
        <w:t> </w:t>
      </w:r>
      <w:r>
        <w:rPr>
          <w:w w:val="110"/>
        </w:rPr>
        <w:t>leading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partial</w:t>
      </w:r>
      <w:r>
        <w:rPr>
          <w:spacing w:val="-9"/>
          <w:w w:val="110"/>
        </w:rPr>
        <w:t> </w:t>
      </w:r>
      <w:r>
        <w:rPr>
          <w:w w:val="110"/>
        </w:rPr>
        <w:t>erosion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fragmentation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collective</w:t>
      </w:r>
      <w:r>
        <w:rPr>
          <w:spacing w:val="-9"/>
          <w:w w:val="110"/>
        </w:rPr>
        <w:t> </w:t>
      </w:r>
      <w:r>
        <w:rPr>
          <w:w w:val="110"/>
        </w:rPr>
        <w:t>bargaining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well</w:t>
      </w:r>
      <w:r>
        <w:rPr>
          <w:spacing w:val="-8"/>
          <w:w w:val="110"/>
        </w:rPr>
        <w:t> </w:t>
      </w:r>
      <w:r>
        <w:rPr>
          <w:w w:val="110"/>
        </w:rPr>
        <w:t>–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more</w:t>
      </w:r>
      <w:r>
        <w:rPr>
          <w:spacing w:val="-7"/>
          <w:w w:val="110"/>
        </w:rPr>
        <w:t> </w:t>
      </w:r>
      <w:r>
        <w:rPr>
          <w:w w:val="110"/>
        </w:rPr>
        <w:t>fundamentally</w:t>
      </w:r>
      <w:r>
        <w:rPr>
          <w:spacing w:val="-7"/>
          <w:w w:val="110"/>
        </w:rPr>
        <w:t> </w:t>
      </w:r>
      <w:r>
        <w:rPr>
          <w:w w:val="110"/>
        </w:rPr>
        <w:t>–</w:t>
      </w:r>
      <w:r>
        <w:rPr>
          <w:w w:val="89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significant</w:t>
      </w:r>
      <w:r>
        <w:rPr>
          <w:spacing w:val="-11"/>
          <w:w w:val="110"/>
        </w:rPr>
        <w:t> </w:t>
      </w:r>
      <w:r>
        <w:rPr>
          <w:w w:val="110"/>
        </w:rPr>
        <w:t>change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power</w:t>
      </w:r>
      <w:r>
        <w:rPr>
          <w:spacing w:val="-10"/>
          <w:w w:val="110"/>
        </w:rPr>
        <w:t> </w:t>
      </w:r>
      <w:r>
        <w:rPr>
          <w:w w:val="110"/>
        </w:rPr>
        <w:t>relations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weakening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trade</w:t>
      </w:r>
      <w:r>
        <w:rPr>
          <w:spacing w:val="-9"/>
          <w:w w:val="110"/>
        </w:rPr>
        <w:t> </w:t>
      </w:r>
      <w:r>
        <w:rPr>
          <w:w w:val="110"/>
        </w:rPr>
        <w:t>unions.</w:t>
      </w:r>
      <w:r>
        <w:rPr>
          <w:spacing w:val="-9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result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this,</w:t>
      </w:r>
      <w:r>
        <w:rPr/>
        <w:t> </w:t>
      </w:r>
      <w:r>
        <w:rPr>
          <w:w w:val="110"/>
        </w:rPr>
        <w:t>wage developments in the 2000s in Germany became extremely moderate with a growing</w:t>
      </w:r>
      <w:r>
        <w:rPr>
          <w:spacing w:val="5"/>
          <w:w w:val="110"/>
        </w:rPr>
        <w:t> </w:t>
      </w:r>
      <w:r>
        <w:rPr>
          <w:w w:val="110"/>
        </w:rPr>
        <w:t>dif-</w:t>
      </w:r>
      <w:r>
        <w:rPr>
          <w:w w:val="109"/>
        </w:rPr>
        <w:t> </w:t>
      </w:r>
      <w:r>
        <w:rPr>
          <w:w w:val="110"/>
        </w:rPr>
        <w:t>ferentiation</w:t>
      </w:r>
      <w:r>
        <w:rPr>
          <w:spacing w:val="-14"/>
          <w:w w:val="110"/>
        </w:rPr>
        <w:t> </w:t>
      </w:r>
      <w:r>
        <w:rPr>
          <w:w w:val="110"/>
        </w:rPr>
        <w:t>among</w:t>
      </w:r>
      <w:r>
        <w:rPr>
          <w:spacing w:val="-14"/>
          <w:w w:val="110"/>
        </w:rPr>
        <w:t> </w:t>
      </w:r>
      <w:r>
        <w:rPr>
          <w:w w:val="110"/>
        </w:rPr>
        <w:t>sectors,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sharply</w:t>
      </w:r>
      <w:r>
        <w:rPr>
          <w:spacing w:val="-13"/>
          <w:w w:val="110"/>
        </w:rPr>
        <w:t> </w:t>
      </w:r>
      <w:r>
        <w:rPr>
          <w:w w:val="110"/>
        </w:rPr>
        <w:t>rising</w:t>
      </w:r>
      <w:r>
        <w:rPr>
          <w:spacing w:val="-14"/>
          <w:w w:val="110"/>
        </w:rPr>
        <w:t> </w:t>
      </w:r>
      <w:r>
        <w:rPr>
          <w:w w:val="110"/>
        </w:rPr>
        <w:t>incidence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low</w:t>
      </w:r>
      <w:r>
        <w:rPr>
          <w:spacing w:val="-15"/>
          <w:w w:val="110"/>
        </w:rPr>
        <w:t> </w:t>
      </w:r>
      <w:r>
        <w:rPr>
          <w:w w:val="110"/>
        </w:rPr>
        <w:t>wages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overall</w:t>
      </w:r>
      <w:r>
        <w:rPr>
          <w:spacing w:val="-14"/>
          <w:w w:val="110"/>
        </w:rPr>
        <w:t> </w:t>
      </w:r>
      <w:r>
        <w:rPr>
          <w:w w:val="110"/>
        </w:rPr>
        <w:t>decline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05"/>
        </w:rPr>
        <w:t>wage</w:t>
      </w:r>
      <w:r>
        <w:rPr>
          <w:spacing w:val="-3"/>
          <w:w w:val="105"/>
        </w:rPr>
        <w:t> </w:t>
      </w:r>
      <w:r>
        <w:rPr>
          <w:w w:val="105"/>
        </w:rPr>
        <w:t>share.</w:t>
      </w:r>
    </w:p>
    <w:p>
      <w:pPr>
        <w:pStyle w:val="BodyText"/>
        <w:spacing w:line="324" w:lineRule="auto"/>
        <w:ind w:left="101" w:right="300"/>
        <w:jc w:val="both"/>
      </w:pPr>
      <w:r>
        <w:rPr>
          <w:w w:val="110"/>
        </w:rPr>
        <w:t>This moderate wage development also influenced Germany’s overall economic</w:t>
      </w:r>
      <w:r>
        <w:rPr>
          <w:spacing w:val="44"/>
          <w:w w:val="110"/>
        </w:rPr>
        <w:t> </w:t>
      </w:r>
      <w:r>
        <w:rPr>
          <w:w w:val="110"/>
        </w:rPr>
        <w:t>development</w:t>
      </w:r>
      <w:r>
        <w:rPr>
          <w:w w:val="119"/>
        </w:rPr>
        <w:t> </w:t>
      </w:r>
      <w:r>
        <w:rPr>
          <w:w w:val="110"/>
        </w:rPr>
        <w:t>model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it</w:t>
      </w:r>
      <w:r>
        <w:rPr>
          <w:spacing w:val="-12"/>
          <w:w w:val="110"/>
        </w:rPr>
        <w:t> </w:t>
      </w:r>
      <w:r>
        <w:rPr>
          <w:w w:val="110"/>
        </w:rPr>
        <w:t>significantly</w:t>
      </w:r>
      <w:r>
        <w:rPr>
          <w:spacing w:val="-12"/>
          <w:w w:val="110"/>
        </w:rPr>
        <w:t> </w:t>
      </w:r>
      <w:r>
        <w:rPr>
          <w:w w:val="110"/>
        </w:rPr>
        <w:t>dampened</w:t>
      </w:r>
      <w:r>
        <w:rPr>
          <w:spacing w:val="-12"/>
          <w:w w:val="110"/>
        </w:rPr>
        <w:t> </w:t>
      </w:r>
      <w:r>
        <w:rPr>
          <w:w w:val="110"/>
        </w:rPr>
        <w:t>private</w:t>
      </w:r>
      <w:r>
        <w:rPr>
          <w:spacing w:val="-12"/>
          <w:w w:val="110"/>
        </w:rPr>
        <w:t> </w:t>
      </w:r>
      <w:r>
        <w:rPr>
          <w:w w:val="110"/>
        </w:rPr>
        <w:t>demand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thereby</w:t>
      </w:r>
      <w:r>
        <w:rPr>
          <w:spacing w:val="-12"/>
          <w:w w:val="110"/>
        </w:rPr>
        <w:t> </w:t>
      </w:r>
      <w:r>
        <w:rPr>
          <w:w w:val="110"/>
        </w:rPr>
        <w:t>promoted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growing</w:t>
      </w:r>
      <w:r>
        <w:rPr>
          <w:spacing w:val="-12"/>
          <w:w w:val="110"/>
        </w:rPr>
        <w:t> </w:t>
      </w:r>
      <w:r>
        <w:rPr>
          <w:w w:val="110"/>
        </w:rPr>
        <w:t>discrepan-</w:t>
      </w:r>
      <w:r>
        <w:rPr>
          <w:w w:val="106"/>
        </w:rPr>
        <w:t> </w:t>
      </w:r>
      <w:r>
        <w:rPr>
          <w:w w:val="110"/>
        </w:rPr>
        <w:t>cy between a flourishing export industry and a largely stagnating domestic sector. As</w:t>
      </w:r>
      <w:r>
        <w:rPr>
          <w:spacing w:val="50"/>
          <w:w w:val="110"/>
        </w:rPr>
        <w:t> </w:t>
      </w:r>
      <w:r>
        <w:rPr>
          <w:w w:val="110"/>
        </w:rPr>
        <w:t>Germa-</w:t>
      </w:r>
      <w:r>
        <w:rPr/>
        <w:t> </w:t>
      </w:r>
      <w:r>
        <w:rPr>
          <w:w w:val="110"/>
        </w:rPr>
        <w:t>ny’s</w:t>
      </w:r>
      <w:r>
        <w:rPr>
          <w:spacing w:val="20"/>
          <w:w w:val="110"/>
        </w:rPr>
        <w:t> </w:t>
      </w:r>
      <w:r>
        <w:rPr>
          <w:w w:val="110"/>
        </w:rPr>
        <w:t>economic</w:t>
      </w:r>
      <w:r>
        <w:rPr>
          <w:spacing w:val="21"/>
          <w:w w:val="110"/>
        </w:rPr>
        <w:t> </w:t>
      </w:r>
      <w:r>
        <w:rPr>
          <w:w w:val="110"/>
        </w:rPr>
        <w:t>development</w:t>
      </w:r>
      <w:r>
        <w:rPr>
          <w:spacing w:val="21"/>
          <w:w w:val="110"/>
        </w:rPr>
        <w:t> </w:t>
      </w:r>
      <w:r>
        <w:rPr>
          <w:w w:val="110"/>
        </w:rPr>
        <w:t>became</w:t>
      </w:r>
      <w:r>
        <w:rPr>
          <w:spacing w:val="21"/>
          <w:w w:val="110"/>
        </w:rPr>
        <w:t> </w:t>
      </w:r>
      <w:r>
        <w:rPr>
          <w:w w:val="110"/>
        </w:rPr>
        <w:t>increasingly</w:t>
      </w:r>
      <w:r>
        <w:rPr>
          <w:spacing w:val="19"/>
          <w:w w:val="110"/>
        </w:rPr>
        <w:t> </w:t>
      </w:r>
      <w:r>
        <w:rPr>
          <w:w w:val="110"/>
        </w:rPr>
        <w:t>export-led,</w:t>
      </w:r>
      <w:r>
        <w:rPr>
          <w:spacing w:val="21"/>
          <w:w w:val="110"/>
        </w:rPr>
        <w:t> </w:t>
      </w:r>
      <w:r>
        <w:rPr>
          <w:w w:val="110"/>
        </w:rPr>
        <w:t>it</w:t>
      </w:r>
      <w:r>
        <w:rPr>
          <w:spacing w:val="19"/>
          <w:w w:val="110"/>
        </w:rPr>
        <w:t> </w:t>
      </w:r>
      <w:r>
        <w:rPr>
          <w:w w:val="110"/>
        </w:rPr>
        <w:t>not</w:t>
      </w:r>
      <w:r>
        <w:rPr>
          <w:spacing w:val="21"/>
          <w:w w:val="110"/>
        </w:rPr>
        <w:t> </w:t>
      </w:r>
      <w:r>
        <w:rPr>
          <w:w w:val="110"/>
        </w:rPr>
        <w:t>only</w:t>
      </w:r>
      <w:r>
        <w:rPr>
          <w:spacing w:val="21"/>
          <w:w w:val="110"/>
        </w:rPr>
        <w:t> </w:t>
      </w:r>
      <w:r>
        <w:rPr>
          <w:w w:val="110"/>
        </w:rPr>
        <w:t>failed</w:t>
      </w:r>
      <w:r>
        <w:rPr>
          <w:spacing w:val="21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w w:val="110"/>
        </w:rPr>
        <w:t>exhaust</w:t>
      </w:r>
      <w:r>
        <w:rPr>
          <w:spacing w:val="21"/>
          <w:w w:val="110"/>
        </w:rPr>
        <w:t> </w:t>
      </w:r>
      <w:r>
        <w:rPr>
          <w:w w:val="110"/>
        </w:rPr>
        <w:t>its</w:t>
      </w:r>
      <w:r>
        <w:rPr/>
        <w:t> </w:t>
      </w:r>
      <w:r>
        <w:rPr>
          <w:w w:val="110"/>
        </w:rPr>
        <w:t>domestic</w:t>
      </w:r>
      <w:r>
        <w:rPr>
          <w:spacing w:val="-10"/>
          <w:w w:val="110"/>
        </w:rPr>
        <w:t> </w:t>
      </w:r>
      <w:r>
        <w:rPr>
          <w:w w:val="110"/>
        </w:rPr>
        <w:t>growth</w:t>
      </w:r>
      <w:r>
        <w:rPr>
          <w:spacing w:val="-11"/>
          <w:w w:val="110"/>
        </w:rPr>
        <w:t> </w:t>
      </w:r>
      <w:r>
        <w:rPr>
          <w:w w:val="110"/>
        </w:rPr>
        <w:t>potential</w:t>
      </w:r>
      <w:r>
        <w:rPr>
          <w:spacing w:val="-11"/>
          <w:w w:val="110"/>
        </w:rPr>
        <w:t> </w:t>
      </w:r>
      <w:r>
        <w:rPr>
          <w:w w:val="110"/>
        </w:rPr>
        <w:t>but</w:t>
      </w:r>
      <w:r>
        <w:rPr>
          <w:spacing w:val="-11"/>
          <w:w w:val="110"/>
        </w:rPr>
        <w:t> </w:t>
      </w:r>
      <w:r>
        <w:rPr>
          <w:w w:val="110"/>
        </w:rPr>
        <w:t>it</w:t>
      </w:r>
      <w:r>
        <w:rPr>
          <w:spacing w:val="-11"/>
          <w:w w:val="110"/>
        </w:rPr>
        <w:t> </w:t>
      </w:r>
      <w:r>
        <w:rPr>
          <w:w w:val="110"/>
        </w:rPr>
        <w:t>also</w:t>
      </w:r>
      <w:r>
        <w:rPr>
          <w:spacing w:val="-11"/>
          <w:w w:val="110"/>
        </w:rPr>
        <w:t> </w:t>
      </w:r>
      <w:r>
        <w:rPr>
          <w:w w:val="110"/>
        </w:rPr>
        <w:t>promoted</w:t>
      </w:r>
      <w:r>
        <w:rPr>
          <w:spacing w:val="-11"/>
          <w:w w:val="110"/>
        </w:rPr>
        <w:t> </w:t>
      </w:r>
      <w:r>
        <w:rPr>
          <w:w w:val="110"/>
        </w:rPr>
        <w:t>growing</w:t>
      </w:r>
      <w:r>
        <w:rPr>
          <w:spacing w:val="-13"/>
          <w:w w:val="110"/>
        </w:rPr>
        <w:t> </w:t>
      </w:r>
      <w:r>
        <w:rPr>
          <w:w w:val="110"/>
        </w:rPr>
        <w:t>economic</w:t>
      </w:r>
      <w:r>
        <w:rPr>
          <w:spacing w:val="-10"/>
          <w:w w:val="110"/>
        </w:rPr>
        <w:t> </w:t>
      </w:r>
      <w:r>
        <w:rPr>
          <w:w w:val="110"/>
        </w:rPr>
        <w:t>imbalance</w:t>
      </w:r>
      <w:r>
        <w:rPr>
          <w:spacing w:val="-10"/>
          <w:w w:val="110"/>
        </w:rPr>
        <w:t> </w:t>
      </w:r>
      <w:r>
        <w:rPr>
          <w:w w:val="110"/>
        </w:rPr>
        <w:t>between</w:t>
      </w:r>
      <w:r>
        <w:rPr>
          <w:spacing w:val="-11"/>
          <w:w w:val="110"/>
        </w:rPr>
        <w:t> </w:t>
      </w:r>
      <w:r>
        <w:rPr>
          <w:w w:val="110"/>
        </w:rPr>
        <w:t>countries</w:t>
      </w:r>
      <w:r>
        <w:rPr/>
        <w:t> </w:t>
      </w:r>
      <w:r>
        <w:rPr>
          <w:w w:val="110"/>
        </w:rPr>
        <w:t>within</w:t>
      </w:r>
      <w:r>
        <w:rPr>
          <w:spacing w:val="-16"/>
          <w:w w:val="110"/>
        </w:rPr>
        <w:t> </w:t>
      </w:r>
      <w:r>
        <w:rPr>
          <w:w w:val="110"/>
        </w:rPr>
        <w:t>Europe</w:t>
      </w:r>
      <w:r>
        <w:rPr>
          <w:spacing w:val="-16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well</w:t>
      </w:r>
      <w:r>
        <w:rPr>
          <w:spacing w:val="-16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at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global</w:t>
      </w:r>
      <w:r>
        <w:rPr>
          <w:spacing w:val="-16"/>
          <w:w w:val="110"/>
        </w:rPr>
        <w:t> </w:t>
      </w:r>
      <w:r>
        <w:rPr>
          <w:w w:val="110"/>
        </w:rPr>
        <w:t>level.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deep</w:t>
      </w:r>
      <w:r>
        <w:rPr>
          <w:spacing w:val="-16"/>
          <w:w w:val="110"/>
        </w:rPr>
        <w:t> </w:t>
      </w:r>
      <w:r>
        <w:rPr>
          <w:w w:val="110"/>
        </w:rPr>
        <w:t>international</w:t>
      </w:r>
      <w:r>
        <w:rPr>
          <w:spacing w:val="-16"/>
          <w:w w:val="110"/>
        </w:rPr>
        <w:t> </w:t>
      </w:r>
      <w:r>
        <w:rPr>
          <w:w w:val="110"/>
        </w:rPr>
        <w:t>economic</w:t>
      </w:r>
      <w:r>
        <w:rPr>
          <w:spacing w:val="-17"/>
          <w:w w:val="110"/>
        </w:rPr>
        <w:t> </w:t>
      </w:r>
      <w:r>
        <w:rPr>
          <w:w w:val="110"/>
        </w:rPr>
        <w:t>crisis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2009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following</w:t>
      </w:r>
      <w:r>
        <w:rPr>
          <w:spacing w:val="-5"/>
          <w:w w:val="110"/>
        </w:rPr>
        <w:t> </w:t>
      </w:r>
      <w:r>
        <w:rPr>
          <w:w w:val="110"/>
        </w:rPr>
        <w:t>economic</w:t>
      </w:r>
      <w:r>
        <w:rPr>
          <w:spacing w:val="-4"/>
          <w:w w:val="110"/>
        </w:rPr>
        <w:t> </w:t>
      </w:r>
      <w:r>
        <w:rPr>
          <w:w w:val="110"/>
        </w:rPr>
        <w:t>turbulences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Europe</w:t>
      </w:r>
      <w:r>
        <w:rPr>
          <w:spacing w:val="-5"/>
          <w:w w:val="110"/>
        </w:rPr>
        <w:t> </w:t>
      </w:r>
      <w:r>
        <w:rPr>
          <w:w w:val="110"/>
        </w:rPr>
        <w:t>showed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economic</w:t>
      </w:r>
      <w:r>
        <w:rPr>
          <w:spacing w:val="-4"/>
          <w:w w:val="110"/>
        </w:rPr>
        <w:t> </w:t>
      </w:r>
      <w:r>
        <w:rPr>
          <w:w w:val="110"/>
        </w:rPr>
        <w:t>development</w:t>
      </w:r>
      <w:r>
        <w:rPr>
          <w:spacing w:val="-6"/>
          <w:w w:val="110"/>
        </w:rPr>
        <w:t> </w:t>
      </w:r>
      <w:r>
        <w:rPr>
          <w:w w:val="110"/>
        </w:rPr>
        <w:t>models,</w:t>
      </w:r>
      <w:r>
        <w:rPr>
          <w:spacing w:val="-5"/>
          <w:w w:val="110"/>
        </w:rPr>
        <w:t> </w:t>
      </w:r>
      <w:r>
        <w:rPr>
          <w:w w:val="110"/>
        </w:rPr>
        <w:t>mainly</w:t>
      </w:r>
      <w:r>
        <w:rPr>
          <w:w w:val="113"/>
        </w:rPr>
        <w:t> </w:t>
      </w:r>
      <w:r>
        <w:rPr>
          <w:w w:val="110"/>
        </w:rPr>
        <w:t>dependent on export industries, were far from sustainable. A more balanced economic</w:t>
      </w:r>
      <w:r>
        <w:rPr>
          <w:spacing w:val="39"/>
          <w:w w:val="110"/>
        </w:rPr>
        <w:t> </w:t>
      </w:r>
      <w:r>
        <w:rPr>
          <w:w w:val="110"/>
        </w:rPr>
        <w:t>devel-</w:t>
      </w:r>
      <w:r>
        <w:rPr>
          <w:w w:val="110"/>
        </w:rPr>
        <w:t> </w:t>
      </w:r>
      <w:r>
        <w:rPr>
          <w:w w:val="110"/>
        </w:rPr>
        <w:t>opment plainly requires a much higher degree of income equality as well as strong</w:t>
      </w:r>
      <w:r>
        <w:rPr>
          <w:spacing w:val="-5"/>
          <w:w w:val="110"/>
        </w:rPr>
        <w:t> </w:t>
      </w:r>
      <w:r>
        <w:rPr>
          <w:w w:val="110"/>
        </w:rPr>
        <w:t>institutions</w:t>
      </w:r>
      <w:r>
        <w:rPr>
          <w:w w:val="106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actors</w:t>
      </w:r>
      <w:r>
        <w:rPr>
          <w:spacing w:val="-15"/>
          <w:w w:val="110"/>
        </w:rPr>
        <w:t> </w:t>
      </w:r>
      <w:r>
        <w:rPr>
          <w:w w:val="110"/>
        </w:rPr>
        <w:t>which</w:t>
      </w:r>
      <w:r>
        <w:rPr>
          <w:spacing w:val="-16"/>
          <w:w w:val="110"/>
        </w:rPr>
        <w:t> </w:t>
      </w:r>
      <w:r>
        <w:rPr>
          <w:w w:val="110"/>
        </w:rPr>
        <w:t>are</w:t>
      </w:r>
      <w:r>
        <w:rPr>
          <w:spacing w:val="-18"/>
          <w:w w:val="110"/>
        </w:rPr>
        <w:t> </w:t>
      </w:r>
      <w:r>
        <w:rPr>
          <w:w w:val="110"/>
        </w:rPr>
        <w:t>able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promote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more</w:t>
      </w:r>
      <w:r>
        <w:rPr>
          <w:spacing w:val="-15"/>
          <w:w w:val="110"/>
        </w:rPr>
        <w:t> </w:t>
      </w:r>
      <w:r>
        <w:rPr>
          <w:w w:val="110"/>
        </w:rPr>
        <w:t>equal</w:t>
      </w:r>
      <w:r>
        <w:rPr>
          <w:spacing w:val="-18"/>
          <w:w w:val="110"/>
        </w:rPr>
        <w:t> </w:t>
      </w:r>
      <w:r>
        <w:rPr>
          <w:w w:val="110"/>
        </w:rPr>
        <w:t>development.</w:t>
      </w:r>
    </w:p>
    <w:p>
      <w:pPr>
        <w:pStyle w:val="BodyText"/>
        <w:spacing w:line="324" w:lineRule="auto" w:before="123"/>
        <w:ind w:left="101" w:right="299"/>
        <w:jc w:val="both"/>
      </w:pPr>
      <w:r>
        <w:rPr>
          <w:w w:val="110"/>
        </w:rPr>
        <w:t>More</w:t>
      </w:r>
      <w:r>
        <w:rPr>
          <w:spacing w:val="-8"/>
          <w:w w:val="110"/>
        </w:rPr>
        <w:t> </w:t>
      </w:r>
      <w:r>
        <w:rPr>
          <w:w w:val="110"/>
        </w:rPr>
        <w:t>recently,</w:t>
      </w:r>
      <w:r>
        <w:rPr>
          <w:spacing w:val="-8"/>
          <w:w w:val="110"/>
        </w:rPr>
        <w:t> </w:t>
      </w:r>
      <w:r>
        <w:rPr>
          <w:w w:val="110"/>
        </w:rPr>
        <w:t>there</w:t>
      </w:r>
      <w:r>
        <w:rPr>
          <w:spacing w:val="-8"/>
          <w:w w:val="110"/>
        </w:rPr>
        <w:t> </w:t>
      </w:r>
      <w:r>
        <w:rPr>
          <w:w w:val="110"/>
        </w:rPr>
        <w:t>have</w:t>
      </w:r>
      <w:r>
        <w:rPr>
          <w:spacing w:val="-8"/>
          <w:w w:val="110"/>
        </w:rPr>
        <w:t> </w:t>
      </w:r>
      <w:r>
        <w:rPr>
          <w:w w:val="110"/>
        </w:rPr>
        <w:t>been</w:t>
      </w:r>
      <w:r>
        <w:rPr>
          <w:spacing w:val="-8"/>
          <w:w w:val="110"/>
        </w:rPr>
        <w:t> </w:t>
      </w:r>
      <w:r>
        <w:rPr>
          <w:w w:val="110"/>
        </w:rPr>
        <w:t>some</w:t>
      </w:r>
      <w:r>
        <w:rPr>
          <w:spacing w:val="-8"/>
          <w:w w:val="110"/>
        </w:rPr>
        <w:t> </w:t>
      </w:r>
      <w:r>
        <w:rPr>
          <w:w w:val="110"/>
        </w:rPr>
        <w:t>indications</w:t>
      </w:r>
      <w:r>
        <w:rPr>
          <w:spacing w:val="-7"/>
          <w:w w:val="110"/>
        </w:rPr>
        <w:t>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German</w:t>
      </w:r>
      <w:r>
        <w:rPr>
          <w:spacing w:val="-8"/>
          <w:w w:val="110"/>
        </w:rPr>
        <w:t> </w:t>
      </w:r>
      <w:r>
        <w:rPr>
          <w:w w:val="110"/>
        </w:rPr>
        <w:t>wage</w:t>
      </w:r>
      <w:r>
        <w:rPr>
          <w:spacing w:val="-8"/>
          <w:w w:val="110"/>
        </w:rPr>
        <w:t> </w:t>
      </w:r>
      <w:r>
        <w:rPr>
          <w:w w:val="110"/>
        </w:rPr>
        <w:t>policy</w:t>
      </w:r>
      <w:r>
        <w:rPr>
          <w:spacing w:val="-8"/>
          <w:w w:val="110"/>
        </w:rPr>
        <w:t> </w:t>
      </w:r>
      <w:r>
        <w:rPr>
          <w:w w:val="110"/>
        </w:rPr>
        <w:t>might</w:t>
      </w:r>
      <w:r>
        <w:rPr>
          <w:spacing w:val="-11"/>
          <w:w w:val="110"/>
        </w:rPr>
        <w:t> </w:t>
      </w:r>
      <w:r>
        <w:rPr>
          <w:w w:val="110"/>
        </w:rPr>
        <w:t>change</w:t>
      </w:r>
      <w:r>
        <w:rPr>
          <w:spacing w:val="-8"/>
          <w:w w:val="110"/>
        </w:rPr>
        <w:t> </w:t>
      </w:r>
      <w:r>
        <w:rPr>
          <w:w w:val="110"/>
        </w:rPr>
        <w:t>again</w:t>
      </w:r>
      <w:r>
        <w:rPr>
          <w:w w:val="114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somewhat</w:t>
      </w:r>
      <w:r>
        <w:rPr>
          <w:spacing w:val="-12"/>
          <w:w w:val="110"/>
        </w:rPr>
        <w:t> </w:t>
      </w:r>
      <w:r>
        <w:rPr>
          <w:w w:val="110"/>
        </w:rPr>
        <w:t>more</w:t>
      </w:r>
      <w:r>
        <w:rPr>
          <w:spacing w:val="-12"/>
          <w:w w:val="110"/>
        </w:rPr>
        <w:t> </w:t>
      </w:r>
      <w:r>
        <w:rPr>
          <w:w w:val="110"/>
        </w:rPr>
        <w:t>expansive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solidaristic</w:t>
      </w:r>
      <w:r>
        <w:rPr>
          <w:spacing w:val="-12"/>
          <w:w w:val="110"/>
        </w:rPr>
        <w:t> </w:t>
      </w:r>
      <w:r>
        <w:rPr>
          <w:w w:val="110"/>
        </w:rPr>
        <w:t>direction.</w:t>
      </w:r>
      <w:r>
        <w:rPr>
          <w:spacing w:val="-11"/>
          <w:w w:val="110"/>
        </w:rPr>
        <w:t> </w:t>
      </w:r>
      <w:r>
        <w:rPr>
          <w:w w:val="110"/>
        </w:rPr>
        <w:t>These</w:t>
      </w:r>
      <w:r>
        <w:rPr>
          <w:spacing w:val="-10"/>
          <w:w w:val="110"/>
        </w:rPr>
        <w:t> </w:t>
      </w:r>
      <w:r>
        <w:rPr>
          <w:w w:val="110"/>
        </w:rPr>
        <w:t>tendencies</w:t>
      </w:r>
      <w:r>
        <w:rPr>
          <w:spacing w:val="-11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been</w:t>
      </w:r>
      <w:r>
        <w:rPr>
          <w:spacing w:val="-12"/>
          <w:w w:val="110"/>
        </w:rPr>
        <w:t> </w:t>
      </w:r>
      <w:r>
        <w:rPr>
          <w:w w:val="110"/>
        </w:rPr>
        <w:t>support-</w:t>
      </w:r>
      <w:r>
        <w:rPr>
          <w:w w:val="109"/>
        </w:rPr>
        <w:t> </w:t>
      </w:r>
      <w:r>
        <w:rPr>
          <w:w w:val="110"/>
        </w:rPr>
        <w:t>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more</w:t>
      </w:r>
      <w:r>
        <w:rPr>
          <w:spacing w:val="-8"/>
          <w:w w:val="110"/>
        </w:rPr>
        <w:t> </w:t>
      </w:r>
      <w:r>
        <w:rPr>
          <w:w w:val="110"/>
        </w:rPr>
        <w:t>favourable</w:t>
      </w:r>
      <w:r>
        <w:rPr>
          <w:spacing w:val="-8"/>
          <w:w w:val="110"/>
        </w:rPr>
        <w:t> </w:t>
      </w:r>
      <w:r>
        <w:rPr>
          <w:w w:val="110"/>
        </w:rPr>
        <w:t>situation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labour</w:t>
      </w:r>
      <w:r>
        <w:rPr>
          <w:spacing w:val="-9"/>
          <w:w w:val="110"/>
        </w:rPr>
        <w:t> </w:t>
      </w:r>
      <w:r>
        <w:rPr>
          <w:w w:val="110"/>
        </w:rPr>
        <w:t>market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0"/>
        </w:rPr>
        <w:t>well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trade</w:t>
      </w:r>
      <w:r>
        <w:rPr>
          <w:spacing w:val="-8"/>
          <w:w w:val="110"/>
        </w:rPr>
        <w:t> </w:t>
      </w:r>
      <w:r>
        <w:rPr>
          <w:w w:val="110"/>
        </w:rPr>
        <w:t>unions</w:t>
      </w:r>
      <w:r>
        <w:rPr>
          <w:spacing w:val="-7"/>
          <w:w w:val="110"/>
        </w:rPr>
        <w:t> </w:t>
      </w:r>
      <w:r>
        <w:rPr>
          <w:w w:val="110"/>
        </w:rPr>
        <w:t>which</w:t>
      </w:r>
      <w:r>
        <w:rPr>
          <w:spacing w:val="-8"/>
          <w:w w:val="110"/>
        </w:rPr>
        <w:t> </w:t>
      </w:r>
      <w:r>
        <w:rPr>
          <w:w w:val="110"/>
        </w:rPr>
        <w:t>have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w w:val="119"/>
        </w:rPr>
        <w:t> </w:t>
      </w:r>
      <w:r>
        <w:rPr>
          <w:w w:val="110"/>
        </w:rPr>
        <w:t>least regained some political strength and influence. The introduction of a national</w:t>
      </w:r>
      <w:r>
        <w:rPr>
          <w:spacing w:val="9"/>
          <w:w w:val="110"/>
        </w:rPr>
        <w:t> </w:t>
      </w:r>
      <w:r>
        <w:rPr>
          <w:w w:val="110"/>
        </w:rPr>
        <w:t>minimum</w:t>
      </w:r>
      <w:r>
        <w:rPr>
          <w:w w:val="111"/>
        </w:rPr>
        <w:t> </w:t>
      </w:r>
      <w:r>
        <w:rPr>
          <w:w w:val="110"/>
        </w:rPr>
        <w:t>wage and the strengthening of collective bargaining through a reform of extension</w:t>
      </w:r>
      <w:r>
        <w:rPr>
          <w:spacing w:val="-6"/>
          <w:w w:val="110"/>
        </w:rPr>
        <w:t> </w:t>
      </w:r>
      <w:r>
        <w:rPr>
          <w:w w:val="110"/>
        </w:rPr>
        <w:t>procedures</w:t>
      </w:r>
      <w:r>
        <w:rPr/>
        <w:t> </w:t>
      </w:r>
      <w:r>
        <w:rPr>
          <w:w w:val="110"/>
        </w:rPr>
        <w:t>are</w:t>
      </w:r>
      <w:r>
        <w:rPr>
          <w:spacing w:val="-5"/>
          <w:w w:val="110"/>
        </w:rPr>
        <w:t> </w:t>
      </w:r>
      <w:r>
        <w:rPr>
          <w:w w:val="110"/>
        </w:rPr>
        <w:t>notable</w:t>
      </w:r>
      <w:r>
        <w:rPr>
          <w:spacing w:val="-5"/>
          <w:w w:val="110"/>
        </w:rPr>
        <w:t> </w:t>
      </w:r>
      <w:r>
        <w:rPr>
          <w:w w:val="110"/>
        </w:rPr>
        <w:t>here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both</w:t>
      </w:r>
      <w:r>
        <w:rPr>
          <w:spacing w:val="-6"/>
          <w:w w:val="110"/>
        </w:rPr>
        <w:t> </w:t>
      </w:r>
      <w:r>
        <w:rPr>
          <w:w w:val="110"/>
        </w:rPr>
        <w:t>have</w:t>
      </w:r>
      <w:r>
        <w:rPr>
          <w:spacing w:val="-5"/>
          <w:w w:val="110"/>
        </w:rPr>
        <w:t> </w:t>
      </w:r>
      <w:r>
        <w:rPr>
          <w:w w:val="110"/>
        </w:rPr>
        <w:t>strong</w:t>
      </w:r>
      <w:r>
        <w:rPr>
          <w:spacing w:val="-6"/>
          <w:w w:val="110"/>
        </w:rPr>
        <w:t> </w:t>
      </w:r>
      <w:r>
        <w:rPr>
          <w:w w:val="110"/>
        </w:rPr>
        <w:t>potential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push</w:t>
      </w:r>
      <w:r>
        <w:rPr>
          <w:spacing w:val="-6"/>
          <w:w w:val="110"/>
        </w:rPr>
        <w:t> </w:t>
      </w:r>
      <w:r>
        <w:rPr>
          <w:w w:val="110"/>
        </w:rPr>
        <w:t>German</w:t>
      </w:r>
      <w:r>
        <w:rPr>
          <w:spacing w:val="-6"/>
          <w:w w:val="110"/>
        </w:rPr>
        <w:t> </w:t>
      </w:r>
      <w:r>
        <w:rPr>
          <w:w w:val="110"/>
        </w:rPr>
        <w:t>wage</w:t>
      </w:r>
      <w:r>
        <w:rPr>
          <w:spacing w:val="-5"/>
          <w:w w:val="110"/>
        </w:rPr>
        <w:t> </w:t>
      </w:r>
      <w:r>
        <w:rPr>
          <w:w w:val="110"/>
        </w:rPr>
        <w:t>policy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new</w:t>
      </w:r>
      <w:r>
        <w:rPr>
          <w:spacing w:val="-6"/>
          <w:w w:val="110"/>
        </w:rPr>
        <w:t> </w:t>
      </w:r>
      <w:r>
        <w:rPr>
          <w:w w:val="110"/>
        </w:rPr>
        <w:t>direc-</w:t>
      </w:r>
      <w:r>
        <w:rPr>
          <w:spacing w:val="1"/>
        </w:rPr>
        <w:t> </w:t>
      </w:r>
      <w:r>
        <w:rPr>
          <w:w w:val="110"/>
        </w:rPr>
        <w:t>tion.</w:t>
      </w:r>
      <w:r>
        <w:rPr/>
      </w:r>
    </w:p>
    <w:p>
      <w:pPr>
        <w:spacing w:after="0" w:line="324" w:lineRule="auto"/>
        <w:jc w:val="both"/>
        <w:sectPr>
          <w:pgSz w:w="11910" w:h="16840"/>
          <w:pgMar w:top="1580" w:bottom="280" w:left="160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1013" w:val="left" w:leader="none"/>
        </w:tabs>
        <w:spacing w:line="240" w:lineRule="auto" w:before="47" w:after="0"/>
        <w:ind w:left="1012" w:right="0" w:hanging="708"/>
        <w:jc w:val="both"/>
      </w:pPr>
      <w:bookmarkStart w:name="2 Collective bargaining: partial erosion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color w:val="3A7BBD"/>
          <w:w w:val="110"/>
        </w:rPr>
        <w:t>C</w:t>
      </w:r>
      <w:r>
        <w:rPr>
          <w:color w:val="3A7BBD"/>
          <w:w w:val="110"/>
        </w:rPr>
        <w:t>ollective bargaining: partial</w:t>
      </w:r>
      <w:r>
        <w:rPr>
          <w:color w:val="3A7BBD"/>
          <w:spacing w:val="-52"/>
          <w:w w:val="110"/>
        </w:rPr>
        <w:t> </w:t>
      </w:r>
      <w:r>
        <w:rPr>
          <w:color w:val="3A7BBD"/>
          <w:w w:val="110"/>
        </w:rPr>
        <w:t>erosion</w:t>
      </w:r>
      <w:r>
        <w:rPr/>
      </w:r>
    </w:p>
    <w:p>
      <w:pPr>
        <w:pStyle w:val="BodyText"/>
        <w:spacing w:line="324" w:lineRule="auto" w:before="321"/>
        <w:ind w:right="133"/>
        <w:jc w:val="both"/>
      </w:pP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1950s</w:t>
      </w:r>
      <w:r>
        <w:rPr>
          <w:spacing w:val="-14"/>
          <w:w w:val="110"/>
        </w:rPr>
        <w:t> </w:t>
      </w:r>
      <w:r>
        <w:rPr>
          <w:w w:val="110"/>
        </w:rPr>
        <w:t>Germany</w:t>
      </w:r>
      <w:r>
        <w:rPr>
          <w:spacing w:val="-14"/>
          <w:w w:val="110"/>
        </w:rPr>
        <w:t> </w:t>
      </w:r>
      <w:r>
        <w:rPr>
          <w:w w:val="110"/>
        </w:rPr>
        <w:t>developed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comprehensive</w:t>
      </w:r>
      <w:r>
        <w:rPr>
          <w:spacing w:val="-14"/>
          <w:w w:val="110"/>
        </w:rPr>
        <w:t> </w:t>
      </w:r>
      <w:r>
        <w:rPr>
          <w:w w:val="110"/>
        </w:rPr>
        <w:t>system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multi-employer</w:t>
      </w:r>
      <w:r>
        <w:rPr>
          <w:spacing w:val="-15"/>
          <w:w w:val="110"/>
        </w:rPr>
        <w:t> </w:t>
      </w:r>
      <w:r>
        <w:rPr>
          <w:w w:val="110"/>
        </w:rPr>
        <w:t>bargaining</w:t>
      </w:r>
      <w:r>
        <w:rPr>
          <w:spacing w:val="-15"/>
          <w:w w:val="110"/>
        </w:rPr>
        <w:t> </w:t>
      </w:r>
      <w:r>
        <w:rPr>
          <w:w w:val="110"/>
        </w:rPr>
        <w:t>at</w:t>
      </w:r>
      <w:r>
        <w:rPr>
          <w:spacing w:val="-15"/>
          <w:w w:val="110"/>
        </w:rPr>
        <w:t> </w:t>
      </w:r>
      <w:r>
        <w:rPr>
          <w:w w:val="110"/>
        </w:rPr>
        <w:t>sec-</w:t>
      </w:r>
      <w:r>
        <w:rPr>
          <w:spacing w:val="1"/>
        </w:rPr>
        <w:t> </w:t>
      </w:r>
      <w:r>
        <w:rPr>
          <w:w w:val="110"/>
        </w:rPr>
        <w:t>toral level. Collective agreements between trade unions and employers’ associations</w:t>
      </w:r>
      <w:r>
        <w:rPr>
          <w:spacing w:val="34"/>
          <w:w w:val="110"/>
        </w:rPr>
        <w:t> </w:t>
      </w:r>
      <w:r>
        <w:rPr>
          <w:w w:val="110"/>
        </w:rPr>
        <w:t>covered</w:t>
      </w:r>
      <w:r>
        <w:rPr>
          <w:w w:val="109"/>
        </w:rPr>
        <w:t> </w:t>
      </w:r>
      <w:r>
        <w:rPr>
          <w:w w:val="110"/>
        </w:rPr>
        <w:t>almost all sectors of the Germany economy. For more than four decades, German</w:t>
      </w:r>
      <w:r>
        <w:rPr>
          <w:spacing w:val="33"/>
          <w:w w:val="110"/>
        </w:rPr>
        <w:t> </w:t>
      </w:r>
      <w:r>
        <w:rPr>
          <w:w w:val="110"/>
        </w:rPr>
        <w:t>collective</w:t>
      </w:r>
      <w:r>
        <w:rPr/>
        <w:t> </w:t>
      </w:r>
      <w:r>
        <w:rPr>
          <w:w w:val="110"/>
        </w:rPr>
        <w:t>bargaining</w:t>
      </w:r>
      <w:r>
        <w:rPr>
          <w:spacing w:val="22"/>
          <w:w w:val="110"/>
        </w:rPr>
        <w:t> </w:t>
      </w:r>
      <w:r>
        <w:rPr>
          <w:w w:val="110"/>
        </w:rPr>
        <w:t>covered</w:t>
      </w:r>
      <w:r>
        <w:rPr>
          <w:spacing w:val="22"/>
          <w:w w:val="110"/>
        </w:rPr>
        <w:t> </w:t>
      </w:r>
      <w:r>
        <w:rPr>
          <w:w w:val="110"/>
        </w:rPr>
        <w:t>between</w:t>
      </w:r>
      <w:r>
        <w:rPr>
          <w:spacing w:val="22"/>
          <w:w w:val="110"/>
        </w:rPr>
        <w:t> </w:t>
      </w:r>
      <w:r>
        <w:rPr>
          <w:w w:val="110"/>
        </w:rPr>
        <w:t>80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90</w:t>
      </w:r>
      <w:r>
        <w:rPr>
          <w:spacing w:val="23"/>
          <w:w w:val="110"/>
        </w:rPr>
        <w:t> </w:t>
      </w:r>
      <w:r>
        <w:rPr>
          <w:w w:val="110"/>
        </w:rPr>
        <w:t>per</w:t>
      </w:r>
      <w:r>
        <w:rPr>
          <w:spacing w:val="22"/>
          <w:w w:val="110"/>
        </w:rPr>
        <w:t> </w:t>
      </w:r>
      <w:r>
        <w:rPr>
          <w:w w:val="110"/>
        </w:rPr>
        <w:t>cent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all</w:t>
      </w:r>
      <w:r>
        <w:rPr>
          <w:spacing w:val="22"/>
          <w:w w:val="110"/>
        </w:rPr>
        <w:t> </w:t>
      </w:r>
      <w:r>
        <w:rPr>
          <w:w w:val="110"/>
        </w:rPr>
        <w:t>German</w:t>
      </w:r>
      <w:r>
        <w:rPr>
          <w:spacing w:val="22"/>
          <w:w w:val="110"/>
        </w:rPr>
        <w:t> </w:t>
      </w:r>
      <w:r>
        <w:rPr>
          <w:w w:val="110"/>
        </w:rPr>
        <w:t>workers.</w:t>
      </w:r>
      <w:r>
        <w:rPr>
          <w:spacing w:val="22"/>
          <w:w w:val="110"/>
        </w:rPr>
        <w:t> </w:t>
      </w:r>
      <w:r>
        <w:rPr>
          <w:w w:val="110"/>
        </w:rPr>
        <w:t>Against</w:t>
      </w:r>
      <w:r>
        <w:rPr>
          <w:spacing w:val="21"/>
          <w:w w:val="110"/>
        </w:rPr>
        <w:t> </w:t>
      </w:r>
      <w:r>
        <w:rPr>
          <w:w w:val="110"/>
        </w:rPr>
        <w:t>that</w:t>
      </w:r>
      <w:r>
        <w:rPr>
          <w:spacing w:val="22"/>
          <w:w w:val="110"/>
        </w:rPr>
        <w:t> </w:t>
      </w:r>
      <w:r>
        <w:rPr>
          <w:w w:val="110"/>
        </w:rPr>
        <w:t>back-</w:t>
      </w:r>
      <w:r>
        <w:rPr>
          <w:spacing w:val="1"/>
        </w:rPr>
        <w:t> </w:t>
      </w:r>
      <w:r>
        <w:rPr>
          <w:w w:val="110"/>
        </w:rPr>
        <w:t>ground,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state</w:t>
      </w:r>
      <w:r>
        <w:rPr>
          <w:spacing w:val="18"/>
          <w:w w:val="110"/>
        </w:rPr>
        <w:t> </w:t>
      </w:r>
      <w:r>
        <w:rPr>
          <w:w w:val="110"/>
        </w:rPr>
        <w:t>played</w:t>
      </w:r>
      <w:r>
        <w:rPr>
          <w:spacing w:val="18"/>
          <w:w w:val="110"/>
        </w:rPr>
        <w:t> </w:t>
      </w:r>
      <w:r>
        <w:rPr>
          <w:w w:val="110"/>
        </w:rPr>
        <w:t>only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minor</w:t>
      </w:r>
      <w:r>
        <w:rPr>
          <w:spacing w:val="17"/>
          <w:w w:val="110"/>
        </w:rPr>
        <w:t> </w:t>
      </w:r>
      <w:r>
        <w:rPr>
          <w:w w:val="110"/>
        </w:rPr>
        <w:t>role</w:t>
      </w:r>
      <w:r>
        <w:rPr>
          <w:spacing w:val="16"/>
          <w:w w:val="110"/>
        </w:rPr>
        <w:t> </w:t>
      </w:r>
      <w:r>
        <w:rPr>
          <w:w w:val="110"/>
        </w:rPr>
        <w:t>in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regulation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wages</w:t>
      </w:r>
      <w:r>
        <w:rPr>
          <w:spacing w:val="16"/>
          <w:w w:val="110"/>
        </w:rPr>
        <w:t> </w:t>
      </w:r>
      <w:r>
        <w:rPr>
          <w:w w:val="110"/>
        </w:rPr>
        <w:t>in</w:t>
      </w:r>
      <w:r>
        <w:rPr>
          <w:spacing w:val="18"/>
          <w:w w:val="110"/>
        </w:rPr>
        <w:t> </w:t>
      </w:r>
      <w:r>
        <w:rPr>
          <w:w w:val="110"/>
        </w:rPr>
        <w:t>Germany.</w:t>
      </w:r>
      <w:r>
        <w:rPr>
          <w:spacing w:val="18"/>
          <w:w w:val="110"/>
        </w:rPr>
        <w:t> </w:t>
      </w:r>
      <w:r>
        <w:rPr>
          <w:w w:val="110"/>
        </w:rPr>
        <w:t>Although</w:t>
      </w:r>
      <w:r>
        <w:rPr>
          <w:w w:val="109"/>
        </w:rPr>
        <w:t> </w:t>
      </w:r>
      <w:r>
        <w:rPr>
          <w:w w:val="110"/>
        </w:rPr>
        <w:t>there</w:t>
      </w:r>
      <w:r>
        <w:rPr>
          <w:spacing w:val="-6"/>
          <w:w w:val="110"/>
        </w:rPr>
        <w:t> </w:t>
      </w:r>
      <w:r>
        <w:rPr>
          <w:w w:val="110"/>
        </w:rPr>
        <w:t>has</w:t>
      </w:r>
      <w:r>
        <w:rPr>
          <w:spacing w:val="-5"/>
          <w:w w:val="110"/>
        </w:rPr>
        <w:t> </w:t>
      </w:r>
      <w:r>
        <w:rPr>
          <w:w w:val="110"/>
        </w:rPr>
        <w:t>always</w:t>
      </w:r>
      <w:r>
        <w:rPr>
          <w:spacing w:val="-5"/>
          <w:w w:val="110"/>
        </w:rPr>
        <w:t> </w:t>
      </w:r>
      <w:r>
        <w:rPr>
          <w:w w:val="110"/>
        </w:rPr>
        <w:t>been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possibility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an</w:t>
      </w:r>
      <w:r>
        <w:rPr>
          <w:spacing w:val="-6"/>
          <w:w w:val="110"/>
        </w:rPr>
        <w:t> </w:t>
      </w:r>
      <w:r>
        <w:rPr>
          <w:w w:val="110"/>
        </w:rPr>
        <w:t>extension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collective</w:t>
      </w:r>
      <w:r>
        <w:rPr>
          <w:spacing w:val="-6"/>
          <w:w w:val="110"/>
        </w:rPr>
        <w:t> </w:t>
      </w:r>
      <w:r>
        <w:rPr>
          <w:w w:val="110"/>
        </w:rPr>
        <w:t>agreements,</w:t>
      </w:r>
      <w:r>
        <w:rPr>
          <w:spacing w:val="-6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instrument</w:t>
      </w:r>
      <w:r>
        <w:rPr>
          <w:w w:val="113"/>
        </w:rPr>
        <w:t> </w:t>
      </w:r>
      <w:r>
        <w:rPr>
          <w:w w:val="110"/>
        </w:rPr>
        <w:t>has</w:t>
      </w:r>
      <w:r>
        <w:rPr>
          <w:spacing w:val="-2"/>
          <w:w w:val="110"/>
        </w:rPr>
        <w:t> </w:t>
      </w:r>
      <w:r>
        <w:rPr>
          <w:w w:val="110"/>
        </w:rPr>
        <w:t>been</w:t>
      </w:r>
      <w:r>
        <w:rPr>
          <w:spacing w:val="-3"/>
          <w:w w:val="110"/>
        </w:rPr>
        <w:t> </w:t>
      </w:r>
      <w:r>
        <w:rPr>
          <w:w w:val="110"/>
        </w:rPr>
        <w:t>used</w:t>
      </w:r>
      <w:r>
        <w:rPr>
          <w:spacing w:val="-3"/>
          <w:w w:val="110"/>
        </w:rPr>
        <w:t> </w:t>
      </w:r>
      <w:r>
        <w:rPr>
          <w:w w:val="110"/>
        </w:rPr>
        <w:t>only</w:t>
      </w:r>
      <w:r>
        <w:rPr>
          <w:spacing w:val="-3"/>
          <w:w w:val="110"/>
        </w:rPr>
        <w:t> </w:t>
      </w:r>
      <w:r>
        <w:rPr>
          <w:w w:val="110"/>
        </w:rPr>
        <w:t>rarely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was</w:t>
      </w:r>
      <w:r>
        <w:rPr>
          <w:spacing w:val="-2"/>
          <w:w w:val="110"/>
        </w:rPr>
        <w:t> </w:t>
      </w:r>
      <w:r>
        <w:rPr>
          <w:w w:val="110"/>
        </w:rPr>
        <w:t>always</w:t>
      </w:r>
      <w:r>
        <w:rPr>
          <w:spacing w:val="-2"/>
          <w:w w:val="110"/>
        </w:rPr>
        <w:t> </w:t>
      </w:r>
      <w:r>
        <w:rPr>
          <w:w w:val="110"/>
        </w:rPr>
        <w:t>limited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few</w:t>
      </w:r>
      <w:r>
        <w:rPr>
          <w:spacing w:val="-5"/>
          <w:w w:val="110"/>
        </w:rPr>
        <w:t> </w:t>
      </w:r>
      <w:r>
        <w:rPr>
          <w:w w:val="110"/>
        </w:rPr>
        <w:t>domestic</w:t>
      </w:r>
      <w:r>
        <w:rPr>
          <w:spacing w:val="-2"/>
          <w:w w:val="110"/>
        </w:rPr>
        <w:t> </w:t>
      </w:r>
      <w:r>
        <w:rPr>
          <w:w w:val="110"/>
        </w:rPr>
        <w:t>sectors</w:t>
      </w:r>
      <w:r>
        <w:rPr>
          <w:spacing w:val="-2"/>
          <w:w w:val="110"/>
        </w:rPr>
        <w:t> </w:t>
      </w:r>
      <w:r>
        <w:rPr>
          <w:w w:val="110"/>
        </w:rPr>
        <w:t>such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2"/>
          <w:w w:val="110"/>
        </w:rPr>
        <w:t> </w:t>
      </w:r>
      <w:r>
        <w:rPr>
          <w:w w:val="110"/>
        </w:rPr>
        <w:t>construc-</w:t>
      </w:r>
      <w:r>
        <w:rPr>
          <w:spacing w:val="1"/>
        </w:rPr>
        <w:t> </w:t>
      </w:r>
      <w:r>
        <w:rPr>
          <w:w w:val="110"/>
        </w:rPr>
        <w:t>tion, retail and other services (Bispinck 2012). Moreover, Germany never had a statutory</w:t>
      </w:r>
      <w:r>
        <w:rPr>
          <w:spacing w:val="-17"/>
          <w:w w:val="110"/>
        </w:rPr>
        <w:t> </w:t>
      </w:r>
      <w:r>
        <w:rPr>
          <w:w w:val="110"/>
        </w:rPr>
        <w:t>mini-</w:t>
      </w:r>
      <w:r>
        <w:rPr>
          <w:w w:val="110"/>
        </w:rPr>
        <w:t> </w:t>
      </w:r>
      <w:r>
        <w:rPr>
          <w:w w:val="110"/>
        </w:rPr>
        <w:t>mum</w:t>
      </w:r>
      <w:r>
        <w:rPr>
          <w:spacing w:val="11"/>
          <w:w w:val="110"/>
        </w:rPr>
        <w:t> </w:t>
      </w:r>
      <w:r>
        <w:rPr>
          <w:w w:val="110"/>
        </w:rPr>
        <w:t>wage,</w:t>
      </w:r>
      <w:r>
        <w:rPr>
          <w:spacing w:val="10"/>
          <w:w w:val="110"/>
        </w:rPr>
        <w:t> </w:t>
      </w:r>
      <w:r>
        <w:rPr>
          <w:w w:val="110"/>
        </w:rPr>
        <w:t>since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notion</w:t>
      </w:r>
      <w:r>
        <w:rPr>
          <w:spacing w:val="11"/>
          <w:w w:val="110"/>
        </w:rPr>
        <w:t> </w:t>
      </w:r>
      <w:r>
        <w:rPr>
          <w:w w:val="110"/>
        </w:rPr>
        <w:t>was</w:t>
      </w:r>
      <w:r>
        <w:rPr>
          <w:spacing w:val="12"/>
          <w:w w:val="110"/>
        </w:rPr>
        <w:t> </w:t>
      </w:r>
      <w:r>
        <w:rPr>
          <w:w w:val="110"/>
        </w:rPr>
        <w:t>seen</w:t>
      </w:r>
      <w:r>
        <w:rPr>
          <w:spacing w:val="10"/>
          <w:w w:val="110"/>
        </w:rPr>
        <w:t> </w:t>
      </w:r>
      <w:r>
        <w:rPr>
          <w:w w:val="110"/>
        </w:rPr>
        <w:t>as</w:t>
      </w:r>
      <w:r>
        <w:rPr>
          <w:spacing w:val="12"/>
          <w:w w:val="110"/>
        </w:rPr>
        <w:t> </w:t>
      </w:r>
      <w:r>
        <w:rPr>
          <w:w w:val="110"/>
        </w:rPr>
        <w:t>being</w:t>
      </w:r>
      <w:r>
        <w:rPr>
          <w:spacing w:val="10"/>
          <w:w w:val="110"/>
        </w:rPr>
        <w:t> </w:t>
      </w:r>
      <w:r>
        <w:rPr>
          <w:w w:val="110"/>
        </w:rPr>
        <w:t>in</w:t>
      </w:r>
      <w:r>
        <w:rPr>
          <w:spacing w:val="11"/>
          <w:w w:val="110"/>
        </w:rPr>
        <w:t> </w:t>
      </w:r>
      <w:r>
        <w:rPr>
          <w:w w:val="110"/>
        </w:rPr>
        <w:t>contradiction</w:t>
      </w:r>
      <w:r>
        <w:rPr>
          <w:spacing w:val="10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principle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‘collective</w:t>
      </w:r>
      <w:r>
        <w:rPr/>
        <w:t> </w:t>
      </w:r>
      <w:r>
        <w:rPr>
          <w:w w:val="110"/>
        </w:rPr>
        <w:t>bargaining autonomy’ (Tarifautonomie). As a result, minimum wages in Germany were</w:t>
      </w:r>
      <w:r>
        <w:rPr>
          <w:spacing w:val="10"/>
          <w:w w:val="110"/>
        </w:rPr>
        <w:t> </w:t>
      </w:r>
      <w:r>
        <w:rPr>
          <w:w w:val="110"/>
        </w:rPr>
        <w:t>exclu-</w:t>
      </w:r>
      <w:r>
        <w:rPr>
          <w:w w:val="106"/>
        </w:rPr>
        <w:t> </w:t>
      </w:r>
      <w:r>
        <w:rPr>
          <w:w w:val="110"/>
        </w:rPr>
        <w:t>sively determined by collective agreements and affected only those workers covered by</w:t>
      </w:r>
      <w:r>
        <w:rPr>
          <w:spacing w:val="21"/>
          <w:w w:val="110"/>
        </w:rPr>
        <w:t> </w:t>
      </w:r>
      <w:r>
        <w:rPr>
          <w:w w:val="110"/>
        </w:rPr>
        <w:t>such</w:t>
      </w:r>
      <w:r>
        <w:rPr>
          <w:w w:val="109"/>
        </w:rPr>
        <w:t> </w:t>
      </w:r>
      <w:r>
        <w:rPr>
          <w:w w:val="110"/>
        </w:rPr>
        <w:t>agreements.</w:t>
      </w:r>
    </w:p>
    <w:p>
      <w:pPr>
        <w:pStyle w:val="BodyText"/>
        <w:spacing w:line="324" w:lineRule="auto" w:before="123"/>
        <w:ind w:right="135"/>
        <w:jc w:val="both"/>
      </w:pPr>
      <w:r>
        <w:rPr>
          <w:w w:val="110"/>
        </w:rPr>
        <w:t>From the mid-1990s onwards, however, German collective bargaining entered a stage of</w:t>
      </w:r>
      <w:r>
        <w:rPr>
          <w:spacing w:val="32"/>
          <w:w w:val="110"/>
        </w:rPr>
        <w:t> </w:t>
      </w:r>
      <w:r>
        <w:rPr>
          <w:w w:val="110"/>
        </w:rPr>
        <w:t>pro-</w:t>
      </w:r>
      <w:r>
        <w:rPr>
          <w:w w:val="106"/>
        </w:rPr>
        <w:t> </w:t>
      </w:r>
      <w:r>
        <w:rPr>
          <w:w w:val="110"/>
        </w:rPr>
        <w:t>found change which led to the increasing fragmentation and partial erosion of collective</w:t>
      </w:r>
      <w:r>
        <w:rPr>
          <w:spacing w:val="51"/>
          <w:w w:val="110"/>
        </w:rPr>
        <w:t> </w:t>
      </w:r>
      <w:r>
        <w:rPr>
          <w:w w:val="110"/>
        </w:rPr>
        <w:t>bar-</w:t>
      </w:r>
      <w:r>
        <w:rPr>
          <w:spacing w:val="-1"/>
          <w:w w:val="108"/>
        </w:rPr>
        <w:t> </w:t>
      </w:r>
      <w:r>
        <w:rPr>
          <w:w w:val="110"/>
        </w:rPr>
        <w:t>gaining (Bispinck and Schulten 2010; Haipeter 2013). The most obvious expression of</w:t>
      </w:r>
      <w:r>
        <w:rPr>
          <w:spacing w:val="22"/>
          <w:w w:val="110"/>
        </w:rPr>
        <w:t> </w:t>
      </w:r>
      <w:r>
        <w:rPr>
          <w:w w:val="110"/>
        </w:rPr>
        <w:t>these</w:t>
      </w:r>
      <w:r>
        <w:rPr/>
        <w:t> </w:t>
      </w:r>
      <w:r>
        <w:rPr>
          <w:w w:val="110"/>
        </w:rPr>
        <w:t>changes</w:t>
      </w:r>
      <w:r>
        <w:rPr>
          <w:spacing w:val="-13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been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continuous</w:t>
      </w:r>
      <w:r>
        <w:rPr>
          <w:spacing w:val="-13"/>
          <w:w w:val="110"/>
        </w:rPr>
        <w:t> </w:t>
      </w:r>
      <w:r>
        <w:rPr>
          <w:w w:val="110"/>
        </w:rPr>
        <w:t>decline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bargaining</w:t>
      </w:r>
      <w:r>
        <w:rPr>
          <w:spacing w:val="-13"/>
          <w:w w:val="110"/>
        </w:rPr>
        <w:t> </w:t>
      </w:r>
      <w:r>
        <w:rPr>
          <w:w w:val="110"/>
        </w:rPr>
        <w:t>coverage</w:t>
      </w:r>
      <w:r>
        <w:rPr>
          <w:spacing w:val="-13"/>
          <w:w w:val="110"/>
        </w:rPr>
        <w:t> </w:t>
      </w:r>
      <w:r>
        <w:rPr>
          <w:w w:val="110"/>
        </w:rPr>
        <w:t>(see</w:t>
      </w:r>
      <w:r>
        <w:rPr>
          <w:spacing w:val="-13"/>
          <w:w w:val="110"/>
        </w:rPr>
        <w:t> </w:t>
      </w:r>
      <w:r>
        <w:rPr>
          <w:w w:val="110"/>
        </w:rPr>
        <w:t>Figure</w:t>
      </w:r>
      <w:r>
        <w:rPr>
          <w:spacing w:val="-13"/>
          <w:w w:val="110"/>
        </w:rPr>
        <w:t> </w:t>
      </w:r>
      <w:r>
        <w:rPr>
          <w:w w:val="110"/>
        </w:rPr>
        <w:t>1).</w:t>
      </w:r>
      <w:r>
        <w:rPr>
          <w:spacing w:val="-13"/>
          <w:w w:val="110"/>
        </w:rPr>
        <w:t> </w:t>
      </w:r>
      <w:r>
        <w:rPr>
          <w:w w:val="110"/>
        </w:rPr>
        <w:t>Between</w:t>
      </w:r>
      <w:r>
        <w:rPr>
          <w:spacing w:val="-12"/>
          <w:w w:val="110"/>
        </w:rPr>
        <w:t> </w:t>
      </w:r>
      <w:r>
        <w:rPr>
          <w:w w:val="110"/>
        </w:rPr>
        <w:t>1998</w:t>
      </w:r>
      <w:r>
        <w:rPr/>
        <w:t> </w:t>
      </w:r>
      <w:r>
        <w:rPr>
          <w:w w:val="110"/>
        </w:rPr>
        <w:t>and 2013, the proportion of workers covered by collective agreements in West Germany</w:t>
      </w:r>
      <w:r>
        <w:rPr>
          <w:spacing w:val="41"/>
          <w:w w:val="110"/>
        </w:rPr>
        <w:t> </w:t>
      </w:r>
      <w:r>
        <w:rPr>
          <w:w w:val="110"/>
        </w:rPr>
        <w:t>de-</w:t>
      </w:r>
      <w:r>
        <w:rPr/>
        <w:t> </w:t>
      </w:r>
      <w:r>
        <w:rPr>
          <w:w w:val="110"/>
        </w:rPr>
        <w:t>creased</w:t>
      </w:r>
      <w:r>
        <w:rPr>
          <w:spacing w:val="-12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76</w:t>
      </w:r>
      <w:r>
        <w:rPr>
          <w:spacing w:val="-12"/>
          <w:w w:val="110"/>
        </w:rPr>
        <w:t> </w:t>
      </w:r>
      <w:r>
        <w:rPr>
          <w:w w:val="110"/>
        </w:rPr>
        <w:t>per</w:t>
      </w:r>
      <w:r>
        <w:rPr>
          <w:spacing w:val="-13"/>
          <w:w w:val="110"/>
        </w:rPr>
        <w:t> </w:t>
      </w:r>
      <w:r>
        <w:rPr>
          <w:w w:val="110"/>
        </w:rPr>
        <w:t>cent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60</w:t>
      </w:r>
      <w:r>
        <w:rPr>
          <w:spacing w:val="-12"/>
          <w:w w:val="110"/>
        </w:rPr>
        <w:t> </w:t>
      </w:r>
      <w:r>
        <w:rPr>
          <w:w w:val="110"/>
        </w:rPr>
        <w:t>per</w:t>
      </w:r>
      <w:r>
        <w:rPr>
          <w:spacing w:val="-13"/>
          <w:w w:val="110"/>
        </w:rPr>
        <w:t> </w:t>
      </w:r>
      <w:r>
        <w:rPr>
          <w:w w:val="110"/>
        </w:rPr>
        <w:t>cent.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East</w:t>
      </w:r>
      <w:r>
        <w:rPr>
          <w:spacing w:val="-12"/>
          <w:w w:val="110"/>
        </w:rPr>
        <w:t> </w:t>
      </w:r>
      <w:r>
        <w:rPr>
          <w:w w:val="110"/>
        </w:rPr>
        <w:t>Germany,</w:t>
      </w:r>
      <w:r>
        <w:rPr>
          <w:spacing w:val="-12"/>
          <w:w w:val="110"/>
        </w:rPr>
        <w:t> </w:t>
      </w:r>
      <w:r>
        <w:rPr>
          <w:w w:val="110"/>
        </w:rPr>
        <w:t>where</w:t>
      </w:r>
      <w:r>
        <w:rPr>
          <w:spacing w:val="-12"/>
          <w:w w:val="110"/>
        </w:rPr>
        <w:t> </w:t>
      </w:r>
      <w:r>
        <w:rPr>
          <w:w w:val="110"/>
        </w:rPr>
        <w:t>after</w:t>
      </w:r>
      <w:r>
        <w:rPr>
          <w:spacing w:val="-13"/>
          <w:w w:val="110"/>
        </w:rPr>
        <w:t> </w:t>
      </w:r>
      <w:r>
        <w:rPr>
          <w:w w:val="110"/>
        </w:rPr>
        <w:t>unification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full</w:t>
      </w:r>
      <w:r>
        <w:rPr>
          <w:spacing w:val="-12"/>
          <w:w w:val="110"/>
        </w:rPr>
        <w:t> </w:t>
      </w:r>
      <w:r>
        <w:rPr>
          <w:w w:val="110"/>
        </w:rPr>
        <w:t>adoption</w:t>
      </w:r>
      <w:r>
        <w:rPr>
          <w:w w:val="109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West</w:t>
      </w:r>
      <w:r>
        <w:rPr>
          <w:spacing w:val="-4"/>
          <w:w w:val="110"/>
        </w:rPr>
        <w:t> </w:t>
      </w:r>
      <w:r>
        <w:rPr>
          <w:w w:val="110"/>
        </w:rPr>
        <w:t>German</w:t>
      </w:r>
      <w:r>
        <w:rPr>
          <w:spacing w:val="-4"/>
          <w:w w:val="110"/>
        </w:rPr>
        <w:t> </w:t>
      </w:r>
      <w:r>
        <w:rPr>
          <w:w w:val="110"/>
        </w:rPr>
        <w:t>bargaining</w:t>
      </w:r>
      <w:r>
        <w:rPr>
          <w:spacing w:val="-6"/>
          <w:w w:val="110"/>
        </w:rPr>
        <w:t> </w:t>
      </w:r>
      <w:r>
        <w:rPr>
          <w:w w:val="110"/>
        </w:rPr>
        <w:t>institutions</w:t>
      </w:r>
      <w:r>
        <w:rPr>
          <w:spacing w:val="-4"/>
          <w:w w:val="110"/>
        </w:rPr>
        <w:t> </w:t>
      </w:r>
      <w:r>
        <w:rPr>
          <w:w w:val="110"/>
        </w:rPr>
        <w:t>never</w:t>
      </w:r>
      <w:r>
        <w:rPr>
          <w:spacing w:val="-4"/>
          <w:w w:val="110"/>
        </w:rPr>
        <w:t> </w:t>
      </w:r>
      <w:r>
        <w:rPr>
          <w:w w:val="110"/>
        </w:rPr>
        <w:t>took</w:t>
      </w:r>
      <w:r>
        <w:rPr>
          <w:spacing w:val="-4"/>
          <w:w w:val="110"/>
        </w:rPr>
        <w:t> </w:t>
      </w:r>
      <w:r>
        <w:rPr>
          <w:w w:val="110"/>
        </w:rPr>
        <w:t>place,</w:t>
      </w:r>
      <w:r>
        <w:rPr>
          <w:spacing w:val="-4"/>
          <w:w w:val="110"/>
        </w:rPr>
        <w:t> </w:t>
      </w:r>
      <w:r>
        <w:rPr>
          <w:w w:val="110"/>
        </w:rPr>
        <w:t>bargaining</w:t>
      </w:r>
      <w:r>
        <w:rPr>
          <w:spacing w:val="-4"/>
          <w:w w:val="110"/>
        </w:rPr>
        <w:t> </w:t>
      </w:r>
      <w:r>
        <w:rPr>
          <w:w w:val="110"/>
        </w:rPr>
        <w:t>coverage</w:t>
      </w:r>
      <w:r>
        <w:rPr>
          <w:spacing w:val="-4"/>
          <w:w w:val="110"/>
        </w:rPr>
        <w:t> </w:t>
      </w:r>
      <w:r>
        <w:rPr>
          <w:w w:val="110"/>
        </w:rPr>
        <w:t>fell</w:t>
      </w:r>
      <w:r>
        <w:rPr>
          <w:spacing w:val="-6"/>
          <w:w w:val="110"/>
        </w:rPr>
        <w:t> </w:t>
      </w:r>
      <w:r>
        <w:rPr>
          <w:w w:val="110"/>
        </w:rPr>
        <w:t>even</w:t>
      </w:r>
      <w:r>
        <w:rPr>
          <w:spacing w:val="-4"/>
          <w:w w:val="110"/>
        </w:rPr>
        <w:t> </w:t>
      </w:r>
      <w:r>
        <w:rPr>
          <w:w w:val="110"/>
        </w:rPr>
        <w:t>further</w:t>
      </w:r>
      <w:r>
        <w:rPr>
          <w:w w:val="116"/>
        </w:rPr>
        <w:t> </w:t>
      </w:r>
      <w:r>
        <w:rPr>
          <w:w w:val="110"/>
        </w:rPr>
        <w:t>from</w:t>
      </w:r>
      <w:r>
        <w:rPr>
          <w:spacing w:val="-9"/>
          <w:w w:val="110"/>
        </w:rPr>
        <w:t> </w:t>
      </w:r>
      <w:r>
        <w:rPr>
          <w:w w:val="110"/>
        </w:rPr>
        <w:t>63</w:t>
      </w:r>
      <w:r>
        <w:rPr>
          <w:spacing w:val="-9"/>
          <w:w w:val="110"/>
        </w:rPr>
        <w:t> </w:t>
      </w:r>
      <w:r>
        <w:rPr>
          <w:w w:val="110"/>
        </w:rPr>
        <w:t>per</w:t>
      </w:r>
      <w:r>
        <w:rPr>
          <w:spacing w:val="-10"/>
          <w:w w:val="110"/>
        </w:rPr>
        <w:t> </w:t>
      </w:r>
      <w:r>
        <w:rPr>
          <w:w w:val="110"/>
        </w:rPr>
        <w:t>cent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47</w:t>
      </w:r>
      <w:r>
        <w:rPr>
          <w:spacing w:val="-9"/>
          <w:w w:val="110"/>
        </w:rPr>
        <w:t> </w:t>
      </w:r>
      <w:r>
        <w:rPr>
          <w:w w:val="110"/>
        </w:rPr>
        <w:t>per</w:t>
      </w:r>
      <w:r>
        <w:rPr>
          <w:spacing w:val="-10"/>
          <w:w w:val="110"/>
        </w:rPr>
        <w:t> </w:t>
      </w:r>
      <w:r>
        <w:rPr>
          <w:w w:val="110"/>
        </w:rPr>
        <w:t>cent.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whole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Germany,</w:t>
      </w:r>
      <w:r>
        <w:rPr>
          <w:spacing w:val="-10"/>
          <w:w w:val="110"/>
        </w:rPr>
        <w:t> </w:t>
      </w:r>
      <w:r>
        <w:rPr>
          <w:w w:val="110"/>
        </w:rPr>
        <w:t>overall</w:t>
      </w:r>
      <w:r>
        <w:rPr>
          <w:spacing w:val="-10"/>
          <w:w w:val="110"/>
        </w:rPr>
        <w:t> </w:t>
      </w:r>
      <w:r>
        <w:rPr>
          <w:w w:val="110"/>
        </w:rPr>
        <w:t>bargaining</w:t>
      </w:r>
      <w:r>
        <w:rPr>
          <w:spacing w:val="-10"/>
          <w:w w:val="110"/>
        </w:rPr>
        <w:t> </w:t>
      </w:r>
      <w:r>
        <w:rPr>
          <w:w w:val="110"/>
        </w:rPr>
        <w:t>coverage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2013</w:t>
      </w:r>
      <w:r>
        <w:rPr/>
        <w:t> </w:t>
      </w:r>
      <w:r>
        <w:rPr>
          <w:w w:val="110"/>
        </w:rPr>
        <w:t>was estimated to be around 58 per cent (Ellgut and Kohaut 2014), although other sources</w:t>
      </w:r>
      <w:r>
        <w:rPr>
          <w:spacing w:val="-34"/>
          <w:w w:val="110"/>
        </w:rPr>
        <w:t> </w:t>
      </w:r>
      <w:r>
        <w:rPr>
          <w:w w:val="110"/>
        </w:rPr>
        <w:t>had</w:t>
      </w:r>
      <w:r>
        <w:rPr>
          <w:w w:val="109"/>
        </w:rPr>
        <w:t> </w:t>
      </w:r>
      <w:r>
        <w:rPr>
          <w:w w:val="110"/>
        </w:rPr>
        <w:t>shown the somewhat lower coverage of only 55 per cent as early as 2010 (Statistisches</w:t>
      </w:r>
      <w:r>
        <w:rPr>
          <w:spacing w:val="45"/>
          <w:w w:val="110"/>
        </w:rPr>
        <w:t> </w:t>
      </w:r>
      <w:r>
        <w:rPr>
          <w:w w:val="110"/>
        </w:rPr>
        <w:t>Bun-</w:t>
      </w:r>
      <w:r>
        <w:rPr>
          <w:w w:val="106"/>
        </w:rPr>
        <w:t> </w:t>
      </w:r>
      <w:r>
        <w:rPr>
          <w:w w:val="105"/>
        </w:rPr>
        <w:t>desamt</w:t>
      </w:r>
      <w:r>
        <w:rPr>
          <w:spacing w:val="-21"/>
          <w:w w:val="105"/>
        </w:rPr>
        <w:t> </w:t>
      </w:r>
      <w:r>
        <w:rPr>
          <w:w w:val="105"/>
        </w:rPr>
        <w:t>2013).</w:t>
      </w:r>
    </w:p>
    <w:p>
      <w:pPr>
        <w:spacing w:after="0" w:line="324" w:lineRule="auto"/>
        <w:jc w:val="both"/>
        <w:sectPr>
          <w:headerReference w:type="even" r:id="rId12"/>
          <w:headerReference w:type="default" r:id="rId13"/>
          <w:pgSz w:w="11910" w:h="16840"/>
          <w:pgMar w:header="942" w:footer="0" w:top="1260" w:bottom="280" w:left="1680" w:right="156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1559" w:val="left" w:leader="none"/>
        </w:tabs>
        <w:spacing w:line="196" w:lineRule="exact" w:before="71"/>
        <w:ind w:left="1559" w:right="1137" w:hanging="1419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Figure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1:</w:t>
        <w:tab/>
        <w:t>Development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collective</w:t>
      </w:r>
      <w:r>
        <w:rPr>
          <w:rFonts w:ascii="Arial Black"/>
          <w:b/>
          <w:spacing w:val="-24"/>
          <w:sz w:val="16"/>
        </w:rPr>
        <w:t> </w:t>
      </w:r>
      <w:r>
        <w:rPr>
          <w:rFonts w:ascii="Arial Black"/>
          <w:b/>
          <w:sz w:val="16"/>
        </w:rPr>
        <w:t>bargaining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coverage,</w:t>
      </w:r>
      <w:r>
        <w:rPr>
          <w:rFonts w:ascii="Arial Black"/>
          <w:b/>
          <w:spacing w:val="-24"/>
          <w:sz w:val="16"/>
        </w:rPr>
        <w:t> </w:t>
      </w:r>
      <w:r>
        <w:rPr>
          <w:rFonts w:ascii="Arial Black"/>
          <w:b/>
          <w:sz w:val="16"/>
        </w:rPr>
        <w:t>Germany,</w:t>
      </w:r>
      <w:r>
        <w:rPr>
          <w:rFonts w:ascii="Arial Black"/>
          <w:b/>
          <w:spacing w:val="-24"/>
          <w:sz w:val="16"/>
        </w:rPr>
        <w:t> </w:t>
      </w:r>
      <w:r>
        <w:rPr>
          <w:rFonts w:ascii="Arial Black"/>
          <w:b/>
          <w:sz w:val="16"/>
        </w:rPr>
        <w:t>1998-2013,</w:t>
      </w:r>
      <w:r>
        <w:rPr>
          <w:rFonts w:ascii="Arial Black"/>
          <w:b/>
          <w:w w:val="100"/>
          <w:sz w:val="16"/>
        </w:rPr>
        <w:t> </w:t>
      </w:r>
      <w:r>
        <w:rPr>
          <w:rFonts w:ascii="Arial Black"/>
          <w:b/>
          <w:sz w:val="16"/>
        </w:rPr>
        <w:t>in</w:t>
      </w:r>
      <w:r>
        <w:rPr>
          <w:rFonts w:ascii="Arial Black"/>
          <w:b/>
          <w:spacing w:val="-10"/>
          <w:sz w:val="16"/>
        </w:rPr>
        <w:t> </w:t>
      </w:r>
      <w:r>
        <w:rPr>
          <w:rFonts w:ascii="Arial Black"/>
          <w:b/>
          <w:sz w:val="16"/>
        </w:rPr>
        <w:t>%</w:t>
      </w:r>
      <w:r>
        <w:rPr>
          <w:rFonts w:ascii="Arial Black"/>
          <w:b/>
          <w:spacing w:val="-11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10"/>
          <w:sz w:val="16"/>
        </w:rPr>
        <w:t> </w:t>
      </w:r>
      <w:r>
        <w:rPr>
          <w:rFonts w:ascii="Arial Black"/>
          <w:b/>
          <w:sz w:val="16"/>
        </w:rPr>
        <w:t>all</w:t>
      </w:r>
      <w:r>
        <w:rPr>
          <w:rFonts w:ascii="Arial Black"/>
          <w:b/>
          <w:spacing w:val="-11"/>
          <w:sz w:val="16"/>
        </w:rPr>
        <w:t> </w:t>
      </w:r>
      <w:r>
        <w:rPr>
          <w:rFonts w:ascii="Arial Black"/>
          <w:b/>
          <w:sz w:val="16"/>
        </w:rPr>
        <w:t>employees</w:t>
      </w:r>
      <w:r>
        <w:rPr>
          <w:rFonts w:ascii="Arial Black"/>
          <w:sz w:val="16"/>
        </w:rPr>
      </w: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8"/>
          <w:szCs w:val="8"/>
        </w:rPr>
      </w:pPr>
    </w:p>
    <w:p>
      <w:pPr>
        <w:spacing w:line="5247" w:lineRule="exact"/>
        <w:ind w:left="14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4"/>
          <w:sz w:val="20"/>
          <w:szCs w:val="20"/>
        </w:rPr>
        <w:drawing>
          <wp:inline distT="0" distB="0" distL="0" distR="0">
            <wp:extent cx="5239222" cy="3331845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222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4"/>
          <w:sz w:val="20"/>
          <w:szCs w:val="20"/>
        </w:rPr>
      </w: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13"/>
          <w:szCs w:val="13"/>
        </w:rPr>
      </w:pPr>
    </w:p>
    <w:p>
      <w:pPr>
        <w:spacing w:before="0"/>
        <w:ind w:left="141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6"/>
        </w:rPr>
        <w:t>Source: IAB Establishment</w:t>
      </w:r>
      <w:r>
        <w:rPr>
          <w:rFonts w:ascii="Arial"/>
          <w:spacing w:val="-16"/>
          <w:w w:val="105"/>
          <w:sz w:val="16"/>
        </w:rPr>
        <w:t> </w:t>
      </w:r>
      <w:r>
        <w:rPr>
          <w:rFonts w:ascii="Arial"/>
          <w:w w:val="105"/>
          <w:sz w:val="16"/>
        </w:rPr>
        <w:t>Panel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4" w:lineRule="auto" w:before="0"/>
        <w:ind w:left="141" w:right="298"/>
        <w:jc w:val="both"/>
      </w:pP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partial</w:t>
      </w:r>
      <w:r>
        <w:rPr>
          <w:spacing w:val="13"/>
          <w:w w:val="110"/>
        </w:rPr>
        <w:t> </w:t>
      </w:r>
      <w:r>
        <w:rPr>
          <w:w w:val="110"/>
        </w:rPr>
        <w:t>erosion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German</w:t>
      </w:r>
      <w:r>
        <w:rPr>
          <w:spacing w:val="13"/>
          <w:w w:val="110"/>
        </w:rPr>
        <w:t> </w:t>
      </w:r>
      <w:r>
        <w:rPr>
          <w:w w:val="110"/>
        </w:rPr>
        <w:t>collective</w:t>
      </w:r>
      <w:r>
        <w:rPr>
          <w:spacing w:val="11"/>
          <w:w w:val="110"/>
        </w:rPr>
        <w:t> </w:t>
      </w:r>
      <w:r>
        <w:rPr>
          <w:w w:val="110"/>
        </w:rPr>
        <w:t>bargaining</w:t>
      </w:r>
      <w:r>
        <w:rPr>
          <w:spacing w:val="13"/>
          <w:w w:val="110"/>
        </w:rPr>
        <w:t> </w:t>
      </w:r>
      <w:r>
        <w:rPr>
          <w:w w:val="110"/>
        </w:rPr>
        <w:t>is</w:t>
      </w:r>
      <w:r>
        <w:rPr>
          <w:spacing w:val="14"/>
          <w:w w:val="110"/>
        </w:rPr>
        <w:t> </w:t>
      </w:r>
      <w:r>
        <w:rPr>
          <w:w w:val="110"/>
        </w:rPr>
        <w:t>even</w:t>
      </w:r>
      <w:r>
        <w:rPr>
          <w:spacing w:val="13"/>
          <w:w w:val="110"/>
        </w:rPr>
        <w:t> </w:t>
      </w:r>
      <w:r>
        <w:rPr>
          <w:w w:val="110"/>
        </w:rPr>
        <w:t>more</w:t>
      </w:r>
      <w:r>
        <w:rPr>
          <w:spacing w:val="13"/>
          <w:w w:val="110"/>
        </w:rPr>
        <w:t> </w:t>
      </w:r>
      <w:r>
        <w:rPr>
          <w:w w:val="110"/>
        </w:rPr>
        <w:t>obvious</w:t>
      </w:r>
      <w:r>
        <w:rPr>
          <w:spacing w:val="14"/>
          <w:w w:val="110"/>
        </w:rPr>
        <w:t> </w:t>
      </w:r>
      <w:r>
        <w:rPr>
          <w:w w:val="110"/>
        </w:rPr>
        <w:t>if</w:t>
      </w:r>
      <w:r>
        <w:rPr>
          <w:spacing w:val="12"/>
          <w:w w:val="110"/>
        </w:rPr>
        <w:t> </w:t>
      </w:r>
      <w:r>
        <w:rPr>
          <w:w w:val="110"/>
        </w:rPr>
        <w:t>we</w:t>
      </w:r>
      <w:r>
        <w:rPr>
          <w:spacing w:val="11"/>
          <w:w w:val="110"/>
        </w:rPr>
        <w:t> </w:t>
      </w:r>
      <w:r>
        <w:rPr>
          <w:w w:val="110"/>
        </w:rPr>
        <w:t>focus</w:t>
      </w:r>
      <w:r>
        <w:rPr>
          <w:spacing w:val="11"/>
          <w:w w:val="110"/>
        </w:rPr>
        <w:t> </w:t>
      </w:r>
      <w:r>
        <w:rPr>
          <w:w w:val="110"/>
        </w:rPr>
        <w:t>on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core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rFonts w:ascii="Arial" w:hAnsi="Arial" w:cs="Arial" w:eastAsia="Arial"/>
          <w:i/>
          <w:w w:val="110"/>
        </w:rPr>
        <w:t>sectoral</w:t>
      </w:r>
      <w:r>
        <w:rPr>
          <w:rFonts w:ascii="Arial" w:hAnsi="Arial" w:cs="Arial" w:eastAsia="Arial"/>
          <w:i/>
          <w:spacing w:val="-8"/>
          <w:w w:val="110"/>
        </w:rPr>
        <w:t> </w:t>
      </w:r>
      <w:r>
        <w:rPr>
          <w:w w:val="110"/>
        </w:rPr>
        <w:t>bargaining.</w:t>
      </w:r>
      <w:r>
        <w:rPr>
          <w:spacing w:val="-9"/>
          <w:w w:val="110"/>
        </w:rPr>
        <w:t> </w:t>
      </w:r>
      <w:r>
        <w:rPr>
          <w:w w:val="110"/>
        </w:rPr>
        <w:t>Latest</w:t>
      </w:r>
      <w:r>
        <w:rPr>
          <w:spacing w:val="-8"/>
          <w:w w:val="110"/>
        </w:rPr>
        <w:t> </w:t>
      </w:r>
      <w:r>
        <w:rPr>
          <w:w w:val="110"/>
        </w:rPr>
        <w:t>data</w:t>
      </w:r>
      <w:r>
        <w:rPr>
          <w:spacing w:val="-7"/>
          <w:w w:val="110"/>
        </w:rPr>
        <w:t> </w:t>
      </w:r>
      <w:r>
        <w:rPr>
          <w:w w:val="110"/>
        </w:rPr>
        <w:t>show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West</w:t>
      </w:r>
      <w:r>
        <w:rPr>
          <w:spacing w:val="-8"/>
          <w:w w:val="110"/>
        </w:rPr>
        <w:t> </w:t>
      </w:r>
      <w:r>
        <w:rPr>
          <w:w w:val="110"/>
        </w:rPr>
        <w:t>Germany</w:t>
      </w:r>
      <w:r>
        <w:rPr>
          <w:spacing w:val="-7"/>
          <w:w w:val="110"/>
        </w:rPr>
        <w:t> </w:t>
      </w:r>
      <w:r>
        <w:rPr>
          <w:w w:val="110"/>
        </w:rPr>
        <w:t>just</w:t>
      </w:r>
      <w:r>
        <w:rPr>
          <w:spacing w:val="-8"/>
          <w:w w:val="110"/>
        </w:rPr>
        <w:t> </w:t>
      </w:r>
      <w:r>
        <w:rPr>
          <w:w w:val="110"/>
        </w:rPr>
        <w:t>over</w:t>
      </w:r>
      <w:r>
        <w:rPr>
          <w:spacing w:val="-8"/>
          <w:w w:val="110"/>
        </w:rPr>
        <w:t> </w:t>
      </w:r>
      <w:r>
        <w:rPr>
          <w:w w:val="110"/>
        </w:rPr>
        <w:t>half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all</w:t>
      </w:r>
      <w:r>
        <w:rPr>
          <w:spacing w:val="-8"/>
          <w:w w:val="110"/>
        </w:rPr>
        <w:t> </w:t>
      </w:r>
      <w:r>
        <w:rPr>
          <w:w w:val="110"/>
        </w:rPr>
        <w:t>workers</w:t>
      </w:r>
      <w:r>
        <w:rPr/>
        <w:t> </w:t>
      </w:r>
      <w:r>
        <w:rPr>
          <w:w w:val="110"/>
        </w:rPr>
        <w:t>(53</w:t>
      </w:r>
      <w:r>
        <w:rPr>
          <w:spacing w:val="-6"/>
          <w:w w:val="110"/>
        </w:rPr>
        <w:t> </w:t>
      </w:r>
      <w:r>
        <w:rPr>
          <w:w w:val="110"/>
        </w:rPr>
        <w:t>per</w:t>
      </w:r>
      <w:r>
        <w:rPr>
          <w:spacing w:val="-7"/>
          <w:w w:val="110"/>
        </w:rPr>
        <w:t> </w:t>
      </w:r>
      <w:r>
        <w:rPr>
          <w:w w:val="110"/>
        </w:rPr>
        <w:t>cent)</w:t>
      </w:r>
      <w:r>
        <w:rPr>
          <w:spacing w:val="-7"/>
          <w:w w:val="110"/>
        </w:rPr>
        <w:t> </w:t>
      </w:r>
      <w:r>
        <w:rPr>
          <w:w w:val="110"/>
        </w:rPr>
        <w:t>are</w:t>
      </w:r>
      <w:r>
        <w:rPr>
          <w:spacing w:val="-6"/>
          <w:w w:val="110"/>
        </w:rPr>
        <w:t> </w:t>
      </w:r>
      <w:r>
        <w:rPr>
          <w:w w:val="110"/>
        </w:rPr>
        <w:t>covered</w:t>
      </w:r>
      <w:r>
        <w:rPr>
          <w:spacing w:val="-6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sectoral</w:t>
      </w:r>
      <w:r>
        <w:rPr>
          <w:spacing w:val="-6"/>
          <w:w w:val="110"/>
        </w:rPr>
        <w:t> </w:t>
      </w:r>
      <w:r>
        <w:rPr>
          <w:w w:val="110"/>
        </w:rPr>
        <w:t>agreement,</w:t>
      </w:r>
      <w:r>
        <w:rPr>
          <w:spacing w:val="-6"/>
          <w:w w:val="110"/>
        </w:rPr>
        <w:t> </w:t>
      </w:r>
      <w:r>
        <w:rPr>
          <w:w w:val="110"/>
        </w:rPr>
        <w:t>while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East</w:t>
      </w:r>
      <w:r>
        <w:rPr>
          <w:spacing w:val="-7"/>
          <w:w w:val="110"/>
        </w:rPr>
        <w:t> </w:t>
      </w:r>
      <w:r>
        <w:rPr>
          <w:w w:val="110"/>
        </w:rPr>
        <w:t>Germany</w:t>
      </w:r>
      <w:r>
        <w:rPr>
          <w:spacing w:val="-6"/>
          <w:w w:val="110"/>
        </w:rPr>
        <w:t> </w:t>
      </w:r>
      <w:r>
        <w:rPr>
          <w:w w:val="110"/>
        </w:rPr>
        <w:t>only</w:t>
      </w:r>
      <w:r>
        <w:rPr>
          <w:spacing w:val="-7"/>
          <w:w w:val="110"/>
        </w:rPr>
        <w:t> </w:t>
      </w:r>
      <w:r>
        <w:rPr>
          <w:w w:val="110"/>
        </w:rPr>
        <w:t>36</w:t>
      </w:r>
      <w:r>
        <w:rPr>
          <w:spacing w:val="-7"/>
          <w:w w:val="110"/>
        </w:rPr>
        <w:t> </w:t>
      </w:r>
      <w:r>
        <w:rPr>
          <w:w w:val="110"/>
        </w:rPr>
        <w:t>per</w:t>
      </w:r>
      <w:r>
        <w:rPr>
          <w:spacing w:val="-7"/>
          <w:w w:val="110"/>
        </w:rPr>
        <w:t> </w:t>
      </w:r>
      <w:r>
        <w:rPr>
          <w:w w:val="110"/>
        </w:rPr>
        <w:t>cent</w:t>
      </w:r>
      <w:r>
        <w:rPr>
          <w:spacing w:val="-7"/>
          <w:w w:val="110"/>
        </w:rPr>
        <w:t> </w:t>
      </w:r>
      <w:r>
        <w:rPr>
          <w:w w:val="110"/>
        </w:rPr>
        <w:t>are</w:t>
      </w:r>
      <w:r>
        <w:rPr/>
        <w:t> </w:t>
      </w:r>
      <w:r>
        <w:rPr>
          <w:w w:val="110"/>
        </w:rPr>
        <w:t>covered.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addition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that,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further</w:t>
      </w:r>
      <w:r>
        <w:rPr>
          <w:spacing w:val="-16"/>
          <w:w w:val="110"/>
        </w:rPr>
        <w:t> </w:t>
      </w:r>
      <w:r>
        <w:rPr>
          <w:w w:val="110"/>
        </w:rPr>
        <w:t>7</w:t>
      </w:r>
      <w:r>
        <w:rPr>
          <w:spacing w:val="-14"/>
          <w:w w:val="110"/>
        </w:rPr>
        <w:t> </w:t>
      </w:r>
      <w:r>
        <w:rPr>
          <w:w w:val="110"/>
        </w:rPr>
        <w:t>per</w:t>
      </w:r>
      <w:r>
        <w:rPr>
          <w:spacing w:val="-16"/>
          <w:w w:val="110"/>
        </w:rPr>
        <w:t> </w:t>
      </w:r>
      <w:r>
        <w:rPr>
          <w:w w:val="110"/>
        </w:rPr>
        <w:t>cent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West</w:t>
      </w:r>
      <w:r>
        <w:rPr>
          <w:spacing w:val="-16"/>
          <w:w w:val="110"/>
        </w:rPr>
        <w:t> </w:t>
      </w:r>
      <w:r>
        <w:rPr>
          <w:w w:val="110"/>
        </w:rPr>
        <w:t>German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12</w:t>
      </w:r>
      <w:r>
        <w:rPr>
          <w:spacing w:val="-16"/>
          <w:w w:val="110"/>
        </w:rPr>
        <w:t> </w:t>
      </w:r>
      <w:r>
        <w:rPr>
          <w:w w:val="110"/>
        </w:rPr>
        <w:t>per</w:t>
      </w:r>
      <w:r>
        <w:rPr>
          <w:spacing w:val="-16"/>
          <w:w w:val="110"/>
        </w:rPr>
        <w:t> </w:t>
      </w:r>
      <w:r>
        <w:rPr>
          <w:w w:val="110"/>
        </w:rPr>
        <w:t>cent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East</w:t>
      </w:r>
      <w:r>
        <w:rPr>
          <w:spacing w:val="-15"/>
          <w:w w:val="110"/>
        </w:rPr>
        <w:t> </w:t>
      </w:r>
      <w:r>
        <w:rPr>
          <w:w w:val="110"/>
        </w:rPr>
        <w:t>German</w:t>
      </w:r>
      <w:r>
        <w:rPr>
          <w:w w:val="109"/>
        </w:rPr>
        <w:t> </w:t>
      </w:r>
      <w:r>
        <w:rPr>
          <w:w w:val="110"/>
        </w:rPr>
        <w:t>workers</w:t>
      </w:r>
      <w:r>
        <w:rPr>
          <w:spacing w:val="-17"/>
          <w:w w:val="110"/>
        </w:rPr>
        <w:t> </w:t>
      </w:r>
      <w:r>
        <w:rPr>
          <w:w w:val="110"/>
        </w:rPr>
        <w:t>are</w:t>
      </w:r>
      <w:r>
        <w:rPr>
          <w:spacing w:val="-17"/>
          <w:w w:val="110"/>
        </w:rPr>
        <w:t> </w:t>
      </w:r>
      <w:r>
        <w:rPr>
          <w:w w:val="110"/>
        </w:rPr>
        <w:t>covered</w:t>
      </w:r>
      <w:r>
        <w:rPr>
          <w:spacing w:val="-17"/>
          <w:w w:val="110"/>
        </w:rPr>
        <w:t> </w:t>
      </w:r>
      <w:r>
        <w:rPr>
          <w:w w:val="110"/>
        </w:rPr>
        <w:t>by</w:t>
      </w:r>
      <w:r>
        <w:rPr>
          <w:spacing w:val="-17"/>
          <w:w w:val="110"/>
        </w:rPr>
        <w:t> </w:t>
      </w:r>
      <w:r>
        <w:rPr>
          <w:rFonts w:ascii="Arial" w:hAnsi="Arial" w:cs="Arial" w:eastAsia="Arial"/>
          <w:i/>
          <w:w w:val="110"/>
        </w:rPr>
        <w:t>company</w:t>
      </w:r>
      <w:r>
        <w:rPr>
          <w:rFonts w:ascii="Arial" w:hAnsi="Arial" w:cs="Arial" w:eastAsia="Arial"/>
          <w:i/>
          <w:spacing w:val="-17"/>
          <w:w w:val="110"/>
        </w:rPr>
        <w:t> </w:t>
      </w:r>
      <w:r>
        <w:rPr>
          <w:w w:val="110"/>
        </w:rPr>
        <w:t>agreements</w:t>
      </w:r>
      <w:r>
        <w:rPr>
          <w:spacing w:val="-17"/>
          <w:w w:val="110"/>
        </w:rPr>
        <w:t> </w:t>
      </w:r>
      <w:r>
        <w:rPr>
          <w:w w:val="110"/>
        </w:rPr>
        <w:t>signed</w:t>
      </w:r>
      <w:r>
        <w:rPr>
          <w:spacing w:val="-17"/>
          <w:w w:val="110"/>
        </w:rPr>
        <w:t> </w:t>
      </w:r>
      <w:r>
        <w:rPr>
          <w:w w:val="110"/>
        </w:rPr>
        <w:t>by</w:t>
      </w:r>
      <w:r>
        <w:rPr>
          <w:spacing w:val="-18"/>
          <w:w w:val="110"/>
        </w:rPr>
        <w:t> </w:t>
      </w:r>
      <w:r>
        <w:rPr>
          <w:w w:val="110"/>
        </w:rPr>
        <w:t>trade</w:t>
      </w:r>
      <w:r>
        <w:rPr>
          <w:spacing w:val="-17"/>
          <w:w w:val="110"/>
        </w:rPr>
        <w:t> </w:t>
      </w:r>
      <w:r>
        <w:rPr>
          <w:w w:val="110"/>
        </w:rPr>
        <w:t>unions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individual</w:t>
      </w:r>
      <w:r>
        <w:rPr>
          <w:spacing w:val="-19"/>
          <w:w w:val="110"/>
        </w:rPr>
        <w:t> </w:t>
      </w:r>
      <w:r>
        <w:rPr>
          <w:w w:val="110"/>
        </w:rPr>
        <w:t>employees.</w:t>
      </w:r>
      <w:r>
        <w:rPr/>
        <w:t> </w:t>
      </w:r>
      <w:r>
        <w:rPr>
          <w:w w:val="110"/>
        </w:rPr>
        <w:t>There has always been a significant number of companies not formally covered by an</w:t>
      </w:r>
      <w:r>
        <w:rPr>
          <w:spacing w:val="33"/>
          <w:w w:val="110"/>
        </w:rPr>
        <w:t> </w:t>
      </w:r>
      <w:r>
        <w:rPr>
          <w:w w:val="110"/>
        </w:rPr>
        <w:t>agree-</w:t>
      </w:r>
      <w:r>
        <w:rPr/>
        <w:t> </w:t>
      </w:r>
      <w:r>
        <w:rPr>
          <w:w w:val="110"/>
        </w:rPr>
        <w:t>ment</w:t>
      </w:r>
      <w:r>
        <w:rPr>
          <w:spacing w:val="-5"/>
          <w:w w:val="110"/>
        </w:rPr>
        <w:t> </w:t>
      </w:r>
      <w:r>
        <w:rPr>
          <w:w w:val="110"/>
        </w:rPr>
        <w:t>but</w:t>
      </w:r>
      <w:r>
        <w:rPr>
          <w:spacing w:val="-5"/>
          <w:w w:val="110"/>
        </w:rPr>
        <w:t> </w:t>
      </w:r>
      <w:r>
        <w:rPr>
          <w:w w:val="110"/>
        </w:rPr>
        <w:t>who</w:t>
      </w:r>
      <w:r>
        <w:rPr>
          <w:spacing w:val="-4"/>
          <w:w w:val="110"/>
        </w:rPr>
        <w:t> </w:t>
      </w:r>
      <w:r>
        <w:rPr>
          <w:w w:val="110"/>
        </w:rPr>
        <w:t>nevertheless</w:t>
      </w:r>
      <w:r>
        <w:rPr>
          <w:spacing w:val="-6"/>
          <w:w w:val="110"/>
        </w:rPr>
        <w:t> </w:t>
      </w:r>
      <w:r>
        <w:rPr>
          <w:w w:val="110"/>
        </w:rPr>
        <w:t>used</w:t>
      </w:r>
      <w:r>
        <w:rPr>
          <w:spacing w:val="-4"/>
          <w:w w:val="110"/>
        </w:rPr>
        <w:t> </w:t>
      </w:r>
      <w:r>
        <w:rPr>
          <w:w w:val="110"/>
        </w:rPr>
        <w:t>existing</w:t>
      </w:r>
      <w:r>
        <w:rPr>
          <w:spacing w:val="-4"/>
          <w:w w:val="110"/>
        </w:rPr>
        <w:t> </w:t>
      </w:r>
      <w:r>
        <w:rPr>
          <w:w w:val="110"/>
        </w:rPr>
        <w:t>agreements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an</w:t>
      </w:r>
      <w:r>
        <w:rPr>
          <w:spacing w:val="-4"/>
          <w:w w:val="110"/>
        </w:rPr>
        <w:t> </w:t>
      </w:r>
      <w:r>
        <w:rPr>
          <w:w w:val="110"/>
        </w:rPr>
        <w:t>’orientation’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5"/>
          <w:w w:val="110"/>
        </w:rPr>
        <w:t> </w:t>
      </w:r>
      <w:r>
        <w:rPr>
          <w:w w:val="110"/>
        </w:rPr>
        <w:t>their</w:t>
      </w:r>
      <w:r>
        <w:rPr>
          <w:spacing w:val="-5"/>
          <w:w w:val="110"/>
        </w:rPr>
        <w:t> </w:t>
      </w:r>
      <w:r>
        <w:rPr>
          <w:w w:val="110"/>
        </w:rPr>
        <w:t>own</w:t>
      </w:r>
      <w:r>
        <w:rPr>
          <w:spacing w:val="-4"/>
          <w:w w:val="110"/>
        </w:rPr>
        <w:t> </w:t>
      </w:r>
      <w:r>
        <w:rPr>
          <w:w w:val="110"/>
        </w:rPr>
        <w:t>in-house</w:t>
      </w:r>
      <w:r>
        <w:rPr/>
        <w:t> </w:t>
      </w:r>
      <w:r>
        <w:rPr>
          <w:w w:val="110"/>
        </w:rPr>
        <w:t>wage-setting.</w:t>
      </w:r>
      <w:r>
        <w:rPr>
          <w:spacing w:val="-7"/>
          <w:w w:val="110"/>
        </w:rPr>
        <w:t> </w:t>
      </w:r>
      <w:r>
        <w:rPr>
          <w:w w:val="110"/>
        </w:rPr>
        <w:t>However,</w:t>
      </w:r>
      <w:r>
        <w:rPr>
          <w:spacing w:val="-7"/>
          <w:w w:val="110"/>
        </w:rPr>
        <w:t> </w:t>
      </w:r>
      <w:r>
        <w:rPr>
          <w:w w:val="110"/>
        </w:rPr>
        <w:t>more</w:t>
      </w:r>
      <w:r>
        <w:rPr>
          <w:spacing w:val="-7"/>
          <w:w w:val="110"/>
        </w:rPr>
        <w:t> </w:t>
      </w:r>
      <w:r>
        <w:rPr>
          <w:w w:val="110"/>
        </w:rPr>
        <w:t>recently</w:t>
      </w:r>
      <w:r>
        <w:rPr>
          <w:spacing w:val="-8"/>
          <w:w w:val="110"/>
        </w:rPr>
        <w:t> </w:t>
      </w:r>
      <w:r>
        <w:rPr>
          <w:w w:val="110"/>
        </w:rPr>
        <w:t>most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these</w:t>
      </w:r>
      <w:r>
        <w:rPr>
          <w:spacing w:val="-8"/>
          <w:w w:val="110"/>
        </w:rPr>
        <w:t> </w:t>
      </w:r>
      <w:r>
        <w:rPr>
          <w:w w:val="110"/>
        </w:rPr>
        <w:t>companies</w:t>
      </w:r>
      <w:r>
        <w:rPr>
          <w:spacing w:val="-6"/>
          <w:w w:val="110"/>
        </w:rPr>
        <w:t> </w:t>
      </w:r>
      <w:r>
        <w:rPr>
          <w:w w:val="110"/>
        </w:rPr>
        <w:t>have</w:t>
      </w:r>
      <w:r>
        <w:rPr>
          <w:spacing w:val="-8"/>
          <w:w w:val="110"/>
        </w:rPr>
        <w:t> </w:t>
      </w:r>
      <w:r>
        <w:rPr>
          <w:w w:val="110"/>
        </w:rPr>
        <w:t>paid</w:t>
      </w:r>
      <w:r>
        <w:rPr>
          <w:spacing w:val="-9"/>
          <w:w w:val="110"/>
        </w:rPr>
        <w:t> </w:t>
      </w:r>
      <w:r>
        <w:rPr>
          <w:w w:val="110"/>
        </w:rPr>
        <w:t>less</w:t>
      </w:r>
      <w:r>
        <w:rPr>
          <w:spacing w:val="-8"/>
          <w:w w:val="110"/>
        </w:rPr>
        <w:t> </w:t>
      </w:r>
      <w:r>
        <w:rPr>
          <w:w w:val="110"/>
        </w:rPr>
        <w:t>than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collec-</w:t>
      </w:r>
      <w:r>
        <w:rPr>
          <w:spacing w:val="1"/>
        </w:rPr>
        <w:t> </w:t>
      </w:r>
      <w:r>
        <w:rPr>
          <w:w w:val="110"/>
        </w:rPr>
        <w:t>tively</w:t>
      </w:r>
      <w:r>
        <w:rPr>
          <w:spacing w:val="-28"/>
          <w:w w:val="110"/>
        </w:rPr>
        <w:t> </w:t>
      </w:r>
      <w:r>
        <w:rPr>
          <w:w w:val="110"/>
        </w:rPr>
        <w:t>agreed</w:t>
      </w:r>
      <w:r>
        <w:rPr>
          <w:spacing w:val="-28"/>
          <w:w w:val="110"/>
        </w:rPr>
        <w:t> </w:t>
      </w:r>
      <w:r>
        <w:rPr>
          <w:w w:val="110"/>
        </w:rPr>
        <w:t>wage</w:t>
      </w:r>
      <w:r>
        <w:rPr>
          <w:spacing w:val="-28"/>
          <w:w w:val="110"/>
        </w:rPr>
        <w:t> </w:t>
      </w:r>
      <w:r>
        <w:rPr>
          <w:w w:val="110"/>
        </w:rPr>
        <w:t>standards</w:t>
      </w:r>
      <w:r>
        <w:rPr>
          <w:spacing w:val="-26"/>
          <w:w w:val="110"/>
        </w:rPr>
        <w:t> </w:t>
      </w:r>
      <w:r>
        <w:rPr>
          <w:w w:val="110"/>
        </w:rPr>
        <w:t>(Addison</w:t>
      </w:r>
      <w:r>
        <w:rPr>
          <w:spacing w:val="-27"/>
          <w:w w:val="110"/>
        </w:rPr>
        <w:t> </w:t>
      </w:r>
      <w:r>
        <w:rPr>
          <w:w w:val="110"/>
        </w:rPr>
        <w:t>et</w:t>
      </w:r>
      <w:r>
        <w:rPr>
          <w:spacing w:val="-28"/>
          <w:w w:val="110"/>
        </w:rPr>
        <w:t> </w:t>
      </w:r>
      <w:r>
        <w:rPr>
          <w:w w:val="110"/>
        </w:rPr>
        <w:t>al.</w:t>
      </w:r>
      <w:r>
        <w:rPr>
          <w:spacing w:val="-28"/>
          <w:w w:val="110"/>
        </w:rPr>
        <w:t> </w:t>
      </w:r>
      <w:r>
        <w:rPr>
          <w:w w:val="110"/>
        </w:rPr>
        <w:t>2012).</w:t>
      </w:r>
    </w:p>
    <w:p>
      <w:pPr>
        <w:pStyle w:val="BodyText"/>
        <w:spacing w:line="324" w:lineRule="auto"/>
        <w:ind w:left="141" w:right="298"/>
        <w:jc w:val="both"/>
      </w:pPr>
      <w:r>
        <w:rPr>
          <w:w w:val="110"/>
        </w:rPr>
        <w:t>Concerning</w:t>
      </w:r>
      <w:r>
        <w:rPr>
          <w:spacing w:val="-15"/>
          <w:w w:val="110"/>
        </w:rPr>
        <w:t> </w:t>
      </w:r>
      <w:r>
        <w:rPr>
          <w:w w:val="110"/>
        </w:rPr>
        <w:t>collective</w:t>
      </w:r>
      <w:r>
        <w:rPr>
          <w:spacing w:val="-15"/>
          <w:w w:val="110"/>
        </w:rPr>
        <w:t> </w:t>
      </w:r>
      <w:r>
        <w:rPr>
          <w:w w:val="110"/>
        </w:rPr>
        <w:t>bargaining</w:t>
      </w:r>
      <w:r>
        <w:rPr>
          <w:spacing w:val="-15"/>
          <w:w w:val="110"/>
        </w:rPr>
        <w:t> </w:t>
      </w:r>
      <w:r>
        <w:rPr>
          <w:w w:val="110"/>
        </w:rPr>
        <w:t>coverage,</w:t>
      </w:r>
      <w:r>
        <w:rPr>
          <w:spacing w:val="-15"/>
          <w:w w:val="110"/>
        </w:rPr>
        <w:t> </w:t>
      </w:r>
      <w:r>
        <w:rPr>
          <w:w w:val="110"/>
        </w:rPr>
        <w:t>there</w:t>
      </w:r>
      <w:r>
        <w:rPr>
          <w:spacing w:val="-15"/>
          <w:w w:val="110"/>
        </w:rPr>
        <w:t> </w:t>
      </w:r>
      <w:r>
        <w:rPr>
          <w:w w:val="110"/>
        </w:rPr>
        <w:t>are</w:t>
      </w:r>
      <w:r>
        <w:rPr>
          <w:spacing w:val="-15"/>
          <w:w w:val="110"/>
        </w:rPr>
        <w:t> </w:t>
      </w:r>
      <w:r>
        <w:rPr>
          <w:w w:val="110"/>
        </w:rPr>
        <w:t>also</w:t>
      </w:r>
      <w:r>
        <w:rPr>
          <w:spacing w:val="-15"/>
          <w:w w:val="110"/>
        </w:rPr>
        <w:t> </w:t>
      </w:r>
      <w:r>
        <w:rPr>
          <w:w w:val="110"/>
        </w:rPr>
        <w:t>large</w:t>
      </w:r>
      <w:r>
        <w:rPr>
          <w:spacing w:val="-15"/>
          <w:w w:val="110"/>
        </w:rPr>
        <w:t> </w:t>
      </w:r>
      <w:r>
        <w:rPr>
          <w:w w:val="110"/>
        </w:rPr>
        <w:t>differences</w:t>
      </w:r>
      <w:r>
        <w:rPr>
          <w:spacing w:val="-14"/>
          <w:w w:val="110"/>
        </w:rPr>
        <w:t> </w:t>
      </w:r>
      <w:r>
        <w:rPr>
          <w:w w:val="110"/>
        </w:rPr>
        <w:t>across</w:t>
      </w:r>
      <w:r>
        <w:rPr>
          <w:spacing w:val="-16"/>
          <w:w w:val="110"/>
        </w:rPr>
        <w:t> </w:t>
      </w:r>
      <w:r>
        <w:rPr>
          <w:w w:val="110"/>
        </w:rPr>
        <w:t>sectors</w:t>
      </w:r>
      <w:r>
        <w:rPr>
          <w:spacing w:val="-14"/>
          <w:w w:val="110"/>
        </w:rPr>
        <w:t> </w:t>
      </w:r>
      <w:r>
        <w:rPr>
          <w:w w:val="110"/>
        </w:rPr>
        <w:t>(Fig-</w:t>
      </w:r>
      <w:r>
        <w:rPr>
          <w:w w:val="106"/>
        </w:rPr>
        <w:t> </w:t>
      </w:r>
      <w:r>
        <w:rPr>
          <w:w w:val="110"/>
        </w:rPr>
        <w:t>ure</w:t>
      </w:r>
      <w:r>
        <w:rPr>
          <w:spacing w:val="-9"/>
          <w:w w:val="110"/>
        </w:rPr>
        <w:t> </w:t>
      </w:r>
      <w:r>
        <w:rPr>
          <w:w w:val="110"/>
        </w:rPr>
        <w:t>2).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some</w:t>
      </w:r>
      <w:r>
        <w:rPr>
          <w:spacing w:val="-11"/>
          <w:w w:val="110"/>
        </w:rPr>
        <w:t> </w:t>
      </w:r>
      <w:r>
        <w:rPr>
          <w:w w:val="110"/>
        </w:rPr>
        <w:t>such</w:t>
      </w:r>
      <w:r>
        <w:rPr>
          <w:spacing w:val="-9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public</w:t>
      </w:r>
      <w:r>
        <w:rPr>
          <w:spacing w:val="-8"/>
          <w:w w:val="110"/>
        </w:rPr>
        <w:t> </w:t>
      </w:r>
      <w:r>
        <w:rPr>
          <w:w w:val="110"/>
        </w:rPr>
        <w:t>administration,</w:t>
      </w:r>
      <w:r>
        <w:rPr>
          <w:spacing w:val="-9"/>
          <w:w w:val="110"/>
        </w:rPr>
        <w:t> </w:t>
      </w:r>
      <w:r>
        <w:rPr>
          <w:w w:val="110"/>
        </w:rPr>
        <w:t>education,</w:t>
      </w:r>
      <w:r>
        <w:rPr>
          <w:spacing w:val="-12"/>
          <w:w w:val="110"/>
        </w:rPr>
        <w:t> </w:t>
      </w:r>
      <w:r>
        <w:rPr>
          <w:w w:val="110"/>
        </w:rPr>
        <w:t>financing,</w:t>
      </w:r>
      <w:r>
        <w:rPr>
          <w:spacing w:val="-9"/>
          <w:w w:val="110"/>
        </w:rPr>
        <w:t> </w:t>
      </w:r>
      <w:r>
        <w:rPr>
          <w:w w:val="110"/>
        </w:rPr>
        <w:t>energy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postal</w:t>
      </w:r>
      <w:r>
        <w:rPr>
          <w:spacing w:val="-12"/>
          <w:w w:val="110"/>
        </w:rPr>
        <w:t> </w:t>
      </w:r>
      <w:r>
        <w:rPr>
          <w:w w:val="110"/>
        </w:rPr>
        <w:t>services,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/>
        <w:t> </w:t>
      </w:r>
      <w:r>
        <w:rPr>
          <w:w w:val="110"/>
        </w:rPr>
        <w:t>vast</w:t>
      </w:r>
      <w:r>
        <w:rPr>
          <w:spacing w:val="-5"/>
          <w:w w:val="110"/>
        </w:rPr>
        <w:t> </w:t>
      </w:r>
      <w:r>
        <w:rPr>
          <w:w w:val="110"/>
        </w:rPr>
        <w:t>majority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workers</w:t>
      </w:r>
      <w:r>
        <w:rPr>
          <w:spacing w:val="-5"/>
          <w:w w:val="110"/>
        </w:rPr>
        <w:t> </w:t>
      </w:r>
      <w:r>
        <w:rPr>
          <w:w w:val="110"/>
        </w:rPr>
        <w:t>(80</w:t>
      </w:r>
      <w:r>
        <w:rPr>
          <w:spacing w:val="-7"/>
          <w:w w:val="110"/>
        </w:rPr>
        <w:t> </w:t>
      </w:r>
      <w:r>
        <w:rPr>
          <w:w w:val="110"/>
        </w:rPr>
        <w:t>per</w:t>
      </w:r>
      <w:r>
        <w:rPr>
          <w:spacing w:val="-5"/>
          <w:w w:val="110"/>
        </w:rPr>
        <w:t> </w:t>
      </w:r>
      <w:r>
        <w:rPr>
          <w:w w:val="110"/>
        </w:rPr>
        <w:t>cent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more)</w:t>
      </w:r>
      <w:r>
        <w:rPr>
          <w:spacing w:val="-5"/>
          <w:w w:val="110"/>
        </w:rPr>
        <w:t> </w:t>
      </w:r>
      <w:r>
        <w:rPr>
          <w:w w:val="110"/>
        </w:rPr>
        <w:t>are</w:t>
      </w:r>
      <w:r>
        <w:rPr>
          <w:spacing w:val="-7"/>
          <w:w w:val="110"/>
        </w:rPr>
        <w:t> </w:t>
      </w:r>
      <w:r>
        <w:rPr>
          <w:w w:val="110"/>
        </w:rPr>
        <w:t>still</w:t>
      </w:r>
      <w:r>
        <w:rPr>
          <w:spacing w:val="-7"/>
          <w:w w:val="110"/>
        </w:rPr>
        <w:t> </w:t>
      </w:r>
      <w:r>
        <w:rPr>
          <w:w w:val="110"/>
        </w:rPr>
        <w:t>covered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collective</w:t>
      </w:r>
      <w:r>
        <w:rPr>
          <w:spacing w:val="-7"/>
          <w:w w:val="110"/>
        </w:rPr>
        <w:t> </w:t>
      </w:r>
      <w:r>
        <w:rPr>
          <w:w w:val="110"/>
        </w:rPr>
        <w:t>agreements.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same holds true for some core manufacturing industries such as the automobile or</w:t>
      </w:r>
      <w:r>
        <w:rPr>
          <w:spacing w:val="45"/>
          <w:w w:val="110"/>
        </w:rPr>
        <w:t> </w:t>
      </w:r>
      <w:r>
        <w:rPr>
          <w:w w:val="110"/>
        </w:rPr>
        <w:t>chemical</w:t>
      </w:r>
      <w:r>
        <w:rPr>
          <w:w w:val="125"/>
        </w:rPr>
        <w:t> </w:t>
      </w:r>
      <w:r>
        <w:rPr>
          <w:w w:val="110"/>
        </w:rPr>
        <w:t>industries, where over two thirds of workers are still covered by agreements. Sectors such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/>
        <w:t> </w:t>
      </w:r>
      <w:r>
        <w:rPr>
          <w:w w:val="110"/>
        </w:rPr>
        <w:t>construction, transport, health and social services and retail show a bargaining coverage</w:t>
      </w:r>
      <w:r>
        <w:rPr>
          <w:spacing w:val="9"/>
          <w:w w:val="110"/>
        </w:rPr>
        <w:t> </w:t>
      </w:r>
      <w:r>
        <w:rPr>
          <w:w w:val="110"/>
        </w:rPr>
        <w:t>be-</w:t>
      </w:r>
      <w:r>
        <w:rPr/>
        <w:t> </w:t>
      </w:r>
      <w:r>
        <w:rPr>
          <w:w w:val="110"/>
        </w:rPr>
        <w:t>tween</w:t>
      </w:r>
      <w:r>
        <w:rPr>
          <w:spacing w:val="-11"/>
          <w:w w:val="110"/>
        </w:rPr>
        <w:t> </w:t>
      </w:r>
      <w:r>
        <w:rPr>
          <w:w w:val="110"/>
        </w:rPr>
        <w:t>40</w:t>
      </w:r>
      <w:r>
        <w:rPr>
          <w:spacing w:val="-11"/>
          <w:w w:val="110"/>
        </w:rPr>
        <w:t> </w:t>
      </w:r>
      <w:r>
        <w:rPr>
          <w:w w:val="110"/>
        </w:rPr>
        <w:t>per</w:t>
      </w:r>
      <w:r>
        <w:rPr>
          <w:spacing w:val="-14"/>
          <w:w w:val="110"/>
        </w:rPr>
        <w:t> </w:t>
      </w:r>
      <w:r>
        <w:rPr>
          <w:w w:val="110"/>
        </w:rPr>
        <w:t>cent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50</w:t>
      </w:r>
      <w:r>
        <w:rPr>
          <w:spacing w:val="-11"/>
          <w:w w:val="110"/>
        </w:rPr>
        <w:t> </w:t>
      </w:r>
      <w:r>
        <w:rPr>
          <w:w w:val="110"/>
        </w:rPr>
        <w:t>per</w:t>
      </w:r>
      <w:r>
        <w:rPr>
          <w:spacing w:val="-11"/>
          <w:w w:val="110"/>
        </w:rPr>
        <w:t> </w:t>
      </w:r>
      <w:r>
        <w:rPr>
          <w:w w:val="110"/>
        </w:rPr>
        <w:t>cent.</w:t>
      </w:r>
      <w:r>
        <w:rPr>
          <w:spacing w:val="-11"/>
          <w:w w:val="110"/>
        </w:rPr>
        <w:t> </w:t>
      </w:r>
      <w:r>
        <w:rPr>
          <w:w w:val="110"/>
        </w:rPr>
        <w:t>Finally,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large</w:t>
      </w:r>
      <w:r>
        <w:rPr>
          <w:spacing w:val="-11"/>
          <w:w w:val="110"/>
        </w:rPr>
        <w:t> </w:t>
      </w:r>
      <w:r>
        <w:rPr>
          <w:w w:val="110"/>
        </w:rPr>
        <w:t>number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service</w:t>
      </w:r>
      <w:r>
        <w:rPr>
          <w:spacing w:val="-13"/>
          <w:w w:val="110"/>
        </w:rPr>
        <w:t> </w:t>
      </w:r>
      <w:r>
        <w:rPr>
          <w:w w:val="110"/>
        </w:rPr>
        <w:t>sectors</w:t>
      </w:r>
      <w:r>
        <w:rPr>
          <w:spacing w:val="-11"/>
          <w:w w:val="110"/>
        </w:rPr>
        <w:t> </w:t>
      </w:r>
      <w:r>
        <w:rPr>
          <w:w w:val="110"/>
        </w:rPr>
        <w:t>(e.</w:t>
      </w:r>
      <w:r>
        <w:rPr>
          <w:spacing w:val="-17"/>
          <w:w w:val="110"/>
        </w:rPr>
        <w:t> </w:t>
      </w:r>
      <w:r>
        <w:rPr>
          <w:w w:val="110"/>
        </w:rPr>
        <w:t>g.</w:t>
      </w:r>
      <w:r>
        <w:rPr>
          <w:spacing w:val="-11"/>
          <w:w w:val="110"/>
        </w:rPr>
        <w:t> </w:t>
      </w:r>
      <w:r>
        <w:rPr>
          <w:w w:val="110"/>
        </w:rPr>
        <w:t>hotels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w w:val="109"/>
        </w:rPr>
        <w:t> </w:t>
      </w:r>
      <w:r>
        <w:rPr>
          <w:w w:val="110"/>
        </w:rPr>
        <w:t>restaurants,</w:t>
      </w:r>
      <w:r>
        <w:rPr>
          <w:spacing w:val="-14"/>
          <w:w w:val="110"/>
        </w:rPr>
        <w:t> </w:t>
      </w:r>
      <w:r>
        <w:rPr>
          <w:w w:val="110"/>
        </w:rPr>
        <w:t>wholesale,</w:t>
      </w:r>
      <w:r>
        <w:rPr>
          <w:spacing w:val="-14"/>
          <w:w w:val="110"/>
        </w:rPr>
        <w:t> </w:t>
      </w:r>
      <w:r>
        <w:rPr>
          <w:w w:val="110"/>
        </w:rPr>
        <w:t>scientific,</w:t>
      </w:r>
      <w:r>
        <w:rPr>
          <w:spacing w:val="-14"/>
          <w:w w:val="110"/>
        </w:rPr>
        <w:t> </w:t>
      </w:r>
      <w:r>
        <w:rPr>
          <w:w w:val="110"/>
        </w:rPr>
        <w:t>technical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IT</w:t>
      </w:r>
      <w:r>
        <w:rPr>
          <w:spacing w:val="-14"/>
          <w:w w:val="110"/>
        </w:rPr>
        <w:t> </w:t>
      </w:r>
      <w:r>
        <w:rPr>
          <w:w w:val="110"/>
        </w:rPr>
        <w:t>services,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automotive</w:t>
      </w:r>
      <w:r>
        <w:rPr>
          <w:spacing w:val="-12"/>
          <w:w w:val="110"/>
        </w:rPr>
        <w:t> </w:t>
      </w:r>
      <w:r>
        <w:rPr>
          <w:w w:val="110"/>
        </w:rPr>
        <w:t>trade)</w:t>
      </w:r>
      <w:r>
        <w:rPr>
          <w:spacing w:val="-13"/>
          <w:w w:val="110"/>
        </w:rPr>
        <w:t> </w:t>
      </w:r>
      <w:r>
        <w:rPr>
          <w:w w:val="110"/>
        </w:rPr>
        <w:t>only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minority</w:t>
      </w:r>
      <w:r>
        <w:rPr>
          <w:w w:val="111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about</w:t>
      </w:r>
      <w:r>
        <w:rPr>
          <w:spacing w:val="-18"/>
          <w:w w:val="110"/>
        </w:rPr>
        <w:t> </w:t>
      </w:r>
      <w:r>
        <w:rPr>
          <w:w w:val="110"/>
        </w:rPr>
        <w:t>one</w:t>
      </w:r>
      <w:r>
        <w:rPr>
          <w:spacing w:val="-16"/>
          <w:w w:val="110"/>
        </w:rPr>
        <w:t> </w:t>
      </w:r>
      <w:r>
        <w:rPr>
          <w:w w:val="110"/>
        </w:rPr>
        <w:t>third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workforce,</w:t>
      </w:r>
      <w:r>
        <w:rPr>
          <w:spacing w:val="-18"/>
          <w:w w:val="110"/>
        </w:rPr>
        <w:t> </w:t>
      </w:r>
      <w:r>
        <w:rPr>
          <w:w w:val="110"/>
        </w:rPr>
        <w:t>or</w:t>
      </w:r>
      <w:r>
        <w:rPr>
          <w:spacing w:val="-16"/>
          <w:w w:val="110"/>
        </w:rPr>
        <w:t> </w:t>
      </w:r>
      <w:r>
        <w:rPr>
          <w:w w:val="110"/>
        </w:rPr>
        <w:t>even</w:t>
      </w:r>
      <w:r>
        <w:rPr>
          <w:spacing w:val="-16"/>
          <w:w w:val="110"/>
        </w:rPr>
        <w:t> </w:t>
      </w:r>
      <w:r>
        <w:rPr>
          <w:w w:val="110"/>
        </w:rPr>
        <w:t>less,</w:t>
      </w:r>
      <w:r>
        <w:rPr>
          <w:spacing w:val="-16"/>
          <w:w w:val="110"/>
        </w:rPr>
        <w:t> </w:t>
      </w:r>
      <w:r>
        <w:rPr>
          <w:w w:val="110"/>
        </w:rPr>
        <w:t>is</w:t>
      </w:r>
      <w:r>
        <w:rPr>
          <w:spacing w:val="-17"/>
          <w:w w:val="110"/>
        </w:rPr>
        <w:t> </w:t>
      </w:r>
      <w:r>
        <w:rPr>
          <w:w w:val="110"/>
        </w:rPr>
        <w:t>covered</w:t>
      </w:r>
      <w:r>
        <w:rPr>
          <w:spacing w:val="-16"/>
          <w:w w:val="110"/>
        </w:rPr>
        <w:t> </w:t>
      </w:r>
      <w:r>
        <w:rPr>
          <w:w w:val="110"/>
        </w:rPr>
        <w:t>by</w:t>
      </w:r>
      <w:r>
        <w:rPr>
          <w:spacing w:val="-18"/>
          <w:w w:val="110"/>
        </w:rPr>
        <w:t> </w:t>
      </w:r>
      <w:r>
        <w:rPr>
          <w:w w:val="110"/>
        </w:rPr>
        <w:t>collective</w:t>
      </w:r>
      <w:r>
        <w:rPr>
          <w:spacing w:val="-16"/>
          <w:w w:val="110"/>
        </w:rPr>
        <w:t> </w:t>
      </w:r>
      <w:r>
        <w:rPr>
          <w:w w:val="110"/>
        </w:rPr>
        <w:t>agreements.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1722" w:val="left" w:leader="none"/>
        </w:tabs>
        <w:spacing w:before="52"/>
        <w:ind w:left="304" w:right="0" w:firstLine="0"/>
        <w:jc w:val="both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Figure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2:</w:t>
        <w:tab/>
        <w:t>Collective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bargaining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coverage,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Germany,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2010,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in</w:t>
      </w:r>
      <w:r>
        <w:rPr>
          <w:rFonts w:ascii="Arial Black"/>
          <w:b/>
          <w:spacing w:val="-17"/>
          <w:sz w:val="16"/>
        </w:rPr>
        <w:t> </w:t>
      </w:r>
      <w:r>
        <w:rPr>
          <w:rFonts w:ascii="Arial Black"/>
          <w:b/>
          <w:sz w:val="16"/>
        </w:rPr>
        <w:t>%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all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employees</w:t>
      </w:r>
      <w:r>
        <w:rPr>
          <w:rFonts w:ascii="Arial Black"/>
          <w:sz w:val="16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7"/>
          <w:szCs w:val="7"/>
        </w:rPr>
      </w:pPr>
    </w:p>
    <w:p>
      <w:pPr>
        <w:spacing w:line="5247" w:lineRule="exact"/>
        <w:ind w:left="305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4"/>
          <w:sz w:val="20"/>
          <w:szCs w:val="20"/>
        </w:rPr>
        <w:drawing>
          <wp:inline distT="0" distB="0" distL="0" distR="0">
            <wp:extent cx="5192930" cy="3331845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3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4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spacing w:before="133"/>
        <w:ind w:left="304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6"/>
        </w:rPr>
        <w:t>Source: Statistisches Bundesamt</w:t>
      </w:r>
      <w:r>
        <w:rPr>
          <w:rFonts w:ascii="Arial"/>
          <w:spacing w:val="-19"/>
          <w:w w:val="105"/>
          <w:sz w:val="16"/>
        </w:rPr>
        <w:t> </w:t>
      </w:r>
      <w:r>
        <w:rPr>
          <w:rFonts w:ascii="Arial"/>
          <w:w w:val="105"/>
          <w:sz w:val="16"/>
        </w:rPr>
        <w:t>2013</w:t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4" w:lineRule="auto" w:before="0"/>
        <w:ind w:right="135"/>
        <w:jc w:val="both"/>
      </w:pPr>
      <w:r>
        <w:rPr>
          <w:w w:val="110"/>
        </w:rPr>
        <w:t>Finally, there is a close relationship between collective bargaining coverage and wage</w:t>
      </w:r>
      <w:r>
        <w:rPr>
          <w:spacing w:val="9"/>
          <w:w w:val="110"/>
        </w:rPr>
        <w:t> </w:t>
      </w:r>
      <w:r>
        <w:rPr>
          <w:w w:val="110"/>
        </w:rPr>
        <w:t>levels.</w:t>
      </w:r>
      <w:r>
        <w:rPr/>
        <w:t> </w:t>
      </w:r>
      <w:r>
        <w:rPr>
          <w:w w:val="110"/>
        </w:rPr>
        <w:t>Compared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other</w:t>
      </w:r>
      <w:r>
        <w:rPr>
          <w:spacing w:val="-10"/>
          <w:w w:val="110"/>
        </w:rPr>
        <w:t> </w:t>
      </w:r>
      <w:r>
        <w:rPr>
          <w:w w:val="110"/>
        </w:rPr>
        <w:t>European</w:t>
      </w:r>
      <w:r>
        <w:rPr>
          <w:spacing w:val="-10"/>
          <w:w w:val="110"/>
        </w:rPr>
        <w:t> </w:t>
      </w:r>
      <w:r>
        <w:rPr>
          <w:w w:val="110"/>
        </w:rPr>
        <w:t>countries,</w:t>
      </w:r>
      <w:r>
        <w:rPr>
          <w:spacing w:val="-10"/>
          <w:w w:val="110"/>
        </w:rPr>
        <w:t> </w:t>
      </w:r>
      <w:r>
        <w:rPr>
          <w:w w:val="110"/>
        </w:rPr>
        <w:t>Germany</w:t>
      </w:r>
      <w:r>
        <w:rPr>
          <w:spacing w:val="-9"/>
          <w:w w:val="110"/>
        </w:rPr>
        <w:t> </w:t>
      </w:r>
      <w:r>
        <w:rPr>
          <w:w w:val="110"/>
        </w:rPr>
        <w:t>has</w:t>
      </w:r>
      <w:r>
        <w:rPr>
          <w:spacing w:val="-9"/>
          <w:w w:val="110"/>
        </w:rPr>
        <w:t> </w:t>
      </w:r>
      <w:r>
        <w:rPr>
          <w:w w:val="110"/>
        </w:rPr>
        <w:t>shown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rather</w:t>
      </w:r>
      <w:r>
        <w:rPr>
          <w:spacing w:val="-10"/>
          <w:w w:val="110"/>
        </w:rPr>
        <w:t> </w:t>
      </w:r>
      <w:r>
        <w:rPr>
          <w:w w:val="110"/>
        </w:rPr>
        <w:t>unusual</w:t>
      </w:r>
      <w:r>
        <w:rPr>
          <w:spacing w:val="-10"/>
          <w:w w:val="110"/>
        </w:rPr>
        <w:t> </w:t>
      </w:r>
      <w:r>
        <w:rPr>
          <w:w w:val="110"/>
        </w:rPr>
        <w:t>pattern</w:t>
      </w:r>
      <w:r>
        <w:rPr>
          <w:spacing w:val="-10"/>
          <w:w w:val="110"/>
        </w:rPr>
        <w:t> </w:t>
      </w:r>
      <w:r>
        <w:rPr>
          <w:w w:val="110"/>
        </w:rPr>
        <w:t>whereby</w:t>
      </w:r>
      <w:r>
        <w:rPr>
          <w:w w:val="110"/>
        </w:rPr>
        <w:t> </w:t>
      </w:r>
      <w:r>
        <w:rPr>
          <w:w w:val="110"/>
        </w:rPr>
        <w:t>bargaining</w:t>
      </w:r>
      <w:r>
        <w:rPr>
          <w:spacing w:val="-8"/>
          <w:w w:val="110"/>
        </w:rPr>
        <w:t> </w:t>
      </w:r>
      <w:r>
        <w:rPr>
          <w:w w:val="110"/>
        </w:rPr>
        <w:t>coverage</w:t>
      </w:r>
      <w:r>
        <w:rPr>
          <w:spacing w:val="-10"/>
          <w:w w:val="110"/>
        </w:rPr>
        <w:t> </w:t>
      </w:r>
      <w:r>
        <w:rPr>
          <w:w w:val="110"/>
        </w:rPr>
        <w:t>increases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wage</w:t>
      </w:r>
      <w:r>
        <w:rPr>
          <w:spacing w:val="-8"/>
          <w:w w:val="110"/>
        </w:rPr>
        <w:t> </w:t>
      </w:r>
      <w:r>
        <w:rPr>
          <w:w w:val="110"/>
        </w:rPr>
        <w:t>levels.</w:t>
      </w:r>
      <w:r>
        <w:rPr>
          <w:spacing w:val="-8"/>
          <w:w w:val="110"/>
        </w:rPr>
        <w:t> </w:t>
      </w:r>
      <w:r>
        <w:rPr>
          <w:w w:val="110"/>
        </w:rPr>
        <w:t>Among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workers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lowest</w:t>
      </w:r>
      <w:r>
        <w:rPr>
          <w:spacing w:val="-9"/>
          <w:w w:val="110"/>
        </w:rPr>
        <w:t> </w:t>
      </w:r>
      <w:r>
        <w:rPr>
          <w:w w:val="110"/>
        </w:rPr>
        <w:t>wage</w:t>
      </w:r>
      <w:r>
        <w:rPr>
          <w:spacing w:val="-8"/>
          <w:w w:val="110"/>
        </w:rPr>
        <w:t> </w:t>
      </w:r>
      <w:r>
        <w:rPr>
          <w:w w:val="110"/>
        </w:rPr>
        <w:t>20</w:t>
      </w:r>
      <w:r>
        <w:rPr>
          <w:spacing w:val="-10"/>
          <w:w w:val="110"/>
        </w:rPr>
        <w:t> </w:t>
      </w:r>
      <w:r>
        <w:rPr>
          <w:w w:val="110"/>
        </w:rPr>
        <w:t>per</w:t>
      </w:r>
      <w:r>
        <w:rPr>
          <w:w w:val="116"/>
        </w:rPr>
        <w:t> </w:t>
      </w:r>
      <w:r>
        <w:rPr>
          <w:w w:val="110"/>
        </w:rPr>
        <w:t>cent (quintile) in 2010 only one third (33 per cent) were covered by an agreement; by</w:t>
      </w:r>
      <w:r>
        <w:rPr>
          <w:spacing w:val="-37"/>
          <w:w w:val="110"/>
        </w:rPr>
        <w:t> </w:t>
      </w:r>
      <w:r>
        <w:rPr>
          <w:w w:val="110"/>
        </w:rPr>
        <w:t>contrast,</w:t>
      </w:r>
      <w:r>
        <w:rPr/>
        <w:t> </w:t>
      </w:r>
      <w:r>
        <w:rPr>
          <w:w w:val="110"/>
        </w:rPr>
        <w:t>bargaining coverage in the highest wage quintile was 66 per cent (source: WSI</w:t>
      </w:r>
      <w:r>
        <w:rPr>
          <w:spacing w:val="44"/>
          <w:w w:val="110"/>
        </w:rPr>
        <w:t> </w:t>
      </w:r>
      <w:r>
        <w:rPr>
          <w:w w:val="110"/>
        </w:rPr>
        <w:t>LohnSpiegel</w:t>
      </w:r>
      <w:r>
        <w:rPr>
          <w:w w:val="125"/>
        </w:rPr>
        <w:t> </w:t>
      </w:r>
      <w:r>
        <w:rPr>
          <w:w w:val="110"/>
        </w:rPr>
        <w:t>Database).</w:t>
      </w:r>
      <w:r>
        <w:rPr>
          <w:spacing w:val="-4"/>
          <w:w w:val="110"/>
        </w:rPr>
        <w:t> </w:t>
      </w:r>
      <w:r>
        <w:rPr>
          <w:w w:val="110"/>
        </w:rPr>
        <w:t>Already,</w:t>
      </w:r>
      <w:r>
        <w:rPr>
          <w:spacing w:val="-6"/>
          <w:w w:val="110"/>
        </w:rPr>
        <w:t> </w:t>
      </w:r>
      <w:r>
        <w:rPr>
          <w:w w:val="110"/>
        </w:rPr>
        <w:t>it</w:t>
      </w:r>
      <w:r>
        <w:rPr>
          <w:spacing w:val="-7"/>
          <w:w w:val="110"/>
        </w:rPr>
        <w:t> </w:t>
      </w:r>
      <w:r>
        <w:rPr>
          <w:w w:val="110"/>
        </w:rPr>
        <w:t>can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seen</w:t>
      </w:r>
      <w:r>
        <w:rPr>
          <w:spacing w:val="-4"/>
          <w:w w:val="110"/>
        </w:rPr>
        <w:t> </w:t>
      </w:r>
      <w:r>
        <w:rPr>
          <w:w w:val="110"/>
        </w:rPr>
        <w:t>that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partial</w:t>
      </w:r>
      <w:r>
        <w:rPr>
          <w:spacing w:val="-6"/>
          <w:w w:val="110"/>
        </w:rPr>
        <w:t> </w:t>
      </w:r>
      <w:r>
        <w:rPr>
          <w:w w:val="110"/>
        </w:rPr>
        <w:t>erosion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German</w:t>
      </w:r>
      <w:r>
        <w:rPr>
          <w:spacing w:val="-6"/>
          <w:w w:val="110"/>
        </w:rPr>
        <w:t> </w:t>
      </w:r>
      <w:r>
        <w:rPr>
          <w:w w:val="110"/>
        </w:rPr>
        <w:t>collective</w:t>
      </w:r>
      <w:r>
        <w:rPr>
          <w:spacing w:val="-4"/>
          <w:w w:val="110"/>
        </w:rPr>
        <w:t> </w:t>
      </w:r>
      <w:r>
        <w:rPr>
          <w:w w:val="110"/>
        </w:rPr>
        <w:t>bargaining</w:t>
      </w:r>
      <w:r>
        <w:rPr>
          <w:spacing w:val="-6"/>
          <w:w w:val="110"/>
        </w:rPr>
        <w:t> </w:t>
      </w:r>
      <w:r>
        <w:rPr>
          <w:w w:val="110"/>
        </w:rPr>
        <w:t>has</w:t>
      </w:r>
      <w:r>
        <w:rPr/>
        <w:t> </w:t>
      </w:r>
      <w:r>
        <w:rPr>
          <w:w w:val="110"/>
        </w:rPr>
        <w:t>been</w:t>
      </w:r>
      <w:r>
        <w:rPr>
          <w:spacing w:val="18"/>
          <w:w w:val="110"/>
        </w:rPr>
        <w:t> </w:t>
      </w:r>
      <w:r>
        <w:rPr>
          <w:w w:val="110"/>
        </w:rPr>
        <w:t>particularly</w:t>
      </w:r>
      <w:r>
        <w:rPr>
          <w:spacing w:val="18"/>
          <w:w w:val="110"/>
        </w:rPr>
        <w:t> </w:t>
      </w:r>
      <w:r>
        <w:rPr>
          <w:w w:val="110"/>
        </w:rPr>
        <w:t>marked</w:t>
      </w:r>
      <w:r>
        <w:rPr>
          <w:spacing w:val="20"/>
          <w:w w:val="110"/>
        </w:rPr>
        <w:t> </w:t>
      </w:r>
      <w:r>
        <w:rPr>
          <w:w w:val="110"/>
        </w:rPr>
        <w:t>in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low-wage</w:t>
      </w:r>
      <w:r>
        <w:rPr>
          <w:spacing w:val="21"/>
          <w:w w:val="110"/>
        </w:rPr>
        <w:t> </w:t>
      </w:r>
      <w:r>
        <w:rPr>
          <w:w w:val="110"/>
        </w:rPr>
        <w:t>sector</w:t>
      </w:r>
      <w:r>
        <w:rPr>
          <w:spacing w:val="17"/>
          <w:w w:val="110"/>
        </w:rPr>
        <w:t> </w:t>
      </w:r>
      <w:r>
        <w:rPr>
          <w:w w:val="110"/>
        </w:rPr>
        <w:t>where</w:t>
      </w:r>
      <w:r>
        <w:rPr>
          <w:spacing w:val="21"/>
          <w:w w:val="110"/>
        </w:rPr>
        <w:t> </w:t>
      </w:r>
      <w:r>
        <w:rPr>
          <w:w w:val="110"/>
        </w:rPr>
        <w:t>only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minority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workers</w:t>
      </w:r>
      <w:r>
        <w:rPr>
          <w:spacing w:val="21"/>
          <w:w w:val="110"/>
        </w:rPr>
        <w:t> </w:t>
      </w:r>
      <w:r>
        <w:rPr>
          <w:w w:val="110"/>
        </w:rPr>
        <w:t>were</w:t>
      </w:r>
      <w:r>
        <w:rPr>
          <w:spacing w:val="18"/>
          <w:w w:val="110"/>
        </w:rPr>
        <w:t> </w:t>
      </w:r>
      <w:r>
        <w:rPr>
          <w:w w:val="110"/>
        </w:rPr>
        <w:t>still</w:t>
      </w:r>
      <w:r>
        <w:rPr>
          <w:w w:val="125"/>
        </w:rPr>
        <w:t> </w:t>
      </w:r>
      <w:r>
        <w:rPr>
          <w:w w:val="110"/>
        </w:rPr>
        <w:t>covered by collective agreements. Moreover, in the German collective bargaining system</w:t>
      </w:r>
      <w:r>
        <w:rPr>
          <w:spacing w:val="-9"/>
          <w:w w:val="110"/>
        </w:rPr>
        <w:t> </w:t>
      </w:r>
      <w:r>
        <w:rPr>
          <w:w w:val="110"/>
        </w:rPr>
        <w:t>sec-</w:t>
      </w:r>
      <w:r>
        <w:rPr>
          <w:spacing w:val="1"/>
        </w:rPr>
        <w:t> </w:t>
      </w:r>
      <w:r>
        <w:rPr>
          <w:w w:val="110"/>
        </w:rPr>
        <w:t>toral differentiation has been growing, with sectors in public services, utilities and some</w:t>
      </w:r>
      <w:r>
        <w:rPr>
          <w:spacing w:val="36"/>
          <w:w w:val="110"/>
        </w:rPr>
        <w:t> </w:t>
      </w:r>
      <w:r>
        <w:rPr>
          <w:w w:val="110"/>
        </w:rPr>
        <w:t>core</w:t>
      </w:r>
      <w:r>
        <w:rPr/>
        <w:t> </w:t>
      </w:r>
      <w:r>
        <w:rPr>
          <w:w w:val="110"/>
        </w:rPr>
        <w:t>manufacturing industries showing a rather high and relatively stable bargaining coverage.</w:t>
      </w:r>
      <w:r>
        <w:rPr>
          <w:spacing w:val="39"/>
          <w:w w:val="110"/>
        </w:rPr>
        <w:t> </w:t>
      </w:r>
      <w:r>
        <w:rPr>
          <w:w w:val="110"/>
        </w:rPr>
        <w:t>By</w:t>
      </w:r>
      <w:r>
        <w:rPr>
          <w:w w:val="111"/>
        </w:rPr>
        <w:t> </w:t>
      </w:r>
      <w:r>
        <w:rPr>
          <w:w w:val="110"/>
        </w:rPr>
        <w:t>contrast,</w:t>
      </w:r>
      <w:r>
        <w:rPr>
          <w:spacing w:val="-24"/>
          <w:w w:val="110"/>
        </w:rPr>
        <w:t> </w:t>
      </w:r>
      <w:r>
        <w:rPr>
          <w:w w:val="110"/>
        </w:rPr>
        <w:t>many</w:t>
      </w:r>
      <w:r>
        <w:rPr>
          <w:spacing w:val="-23"/>
          <w:w w:val="110"/>
        </w:rPr>
        <w:t> </w:t>
      </w:r>
      <w:r>
        <w:rPr>
          <w:w w:val="110"/>
        </w:rPr>
        <w:t>service</w:t>
      </w:r>
      <w:r>
        <w:rPr>
          <w:spacing w:val="-23"/>
          <w:w w:val="110"/>
        </w:rPr>
        <w:t> </w:t>
      </w:r>
      <w:r>
        <w:rPr>
          <w:w w:val="110"/>
        </w:rPr>
        <w:t>sectors</w:t>
      </w:r>
      <w:r>
        <w:rPr>
          <w:spacing w:val="-23"/>
          <w:w w:val="110"/>
        </w:rPr>
        <w:t> </w:t>
      </w:r>
      <w:r>
        <w:rPr>
          <w:w w:val="110"/>
        </w:rPr>
        <w:t>have</w:t>
      </w:r>
      <w:r>
        <w:rPr>
          <w:spacing w:val="-23"/>
          <w:w w:val="110"/>
        </w:rPr>
        <w:t> </w:t>
      </w:r>
      <w:r>
        <w:rPr>
          <w:w w:val="110"/>
        </w:rPr>
        <w:t>faced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continuous</w:t>
      </w:r>
      <w:r>
        <w:rPr>
          <w:spacing w:val="-23"/>
          <w:w w:val="110"/>
        </w:rPr>
        <w:t> </w:t>
      </w:r>
      <w:r>
        <w:rPr>
          <w:w w:val="110"/>
        </w:rPr>
        <w:t>decline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5"/>
          <w:w w:val="110"/>
        </w:rPr>
        <w:t> </w:t>
      </w:r>
      <w:r>
        <w:rPr>
          <w:w w:val="110"/>
        </w:rPr>
        <w:t>collective</w:t>
      </w:r>
      <w:r>
        <w:rPr>
          <w:spacing w:val="-23"/>
          <w:w w:val="110"/>
        </w:rPr>
        <w:t> </w:t>
      </w:r>
      <w:r>
        <w:rPr>
          <w:w w:val="110"/>
        </w:rPr>
        <w:t>bargaining.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1013" w:val="left" w:leader="none"/>
        </w:tabs>
        <w:spacing w:line="249" w:lineRule="auto" w:before="0" w:after="0"/>
        <w:ind w:left="1012" w:right="138" w:hanging="708"/>
        <w:jc w:val="left"/>
      </w:pPr>
      <w:bookmarkStart w:name="3 Collective bargaining: decentralisatio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color w:val="3A7BBD"/>
          <w:w w:val="110"/>
        </w:rPr>
        <w:t>C</w:t>
      </w:r>
      <w:r>
        <w:rPr>
          <w:color w:val="3A7BBD"/>
          <w:w w:val="110"/>
        </w:rPr>
        <w:t>ollective bargaining: decentralisation</w:t>
      </w:r>
      <w:r>
        <w:rPr>
          <w:color w:val="3A7BBD"/>
          <w:spacing w:val="60"/>
          <w:w w:val="110"/>
        </w:rPr>
        <w:t> </w:t>
      </w:r>
      <w:r>
        <w:rPr>
          <w:color w:val="3A7BBD"/>
          <w:w w:val="110"/>
        </w:rPr>
        <w:t>and</w:t>
      </w:r>
      <w:r>
        <w:rPr>
          <w:color w:val="3A7BBD"/>
          <w:w w:val="109"/>
        </w:rPr>
        <w:t> </w:t>
      </w:r>
      <w:r>
        <w:rPr>
          <w:color w:val="3A7BBD"/>
          <w:w w:val="110"/>
        </w:rPr>
        <w:t>fragmentation</w:t>
      </w:r>
      <w:r>
        <w:rPr/>
      </w:r>
    </w:p>
    <w:p>
      <w:pPr>
        <w:pStyle w:val="BodyText"/>
        <w:spacing w:line="324" w:lineRule="auto" w:before="305"/>
        <w:ind w:right="133"/>
        <w:jc w:val="both"/>
      </w:pP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addition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partial</w:t>
      </w:r>
      <w:r>
        <w:rPr>
          <w:spacing w:val="-8"/>
          <w:w w:val="110"/>
        </w:rPr>
        <w:t> </w:t>
      </w:r>
      <w:r>
        <w:rPr>
          <w:w w:val="110"/>
        </w:rPr>
        <w:t>erosion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German</w:t>
      </w:r>
      <w:r>
        <w:rPr>
          <w:spacing w:val="-8"/>
          <w:w w:val="110"/>
        </w:rPr>
        <w:t> </w:t>
      </w:r>
      <w:r>
        <w:rPr>
          <w:w w:val="110"/>
        </w:rPr>
        <w:t>bargaining</w:t>
      </w:r>
      <w:r>
        <w:rPr>
          <w:spacing w:val="-8"/>
          <w:w w:val="110"/>
        </w:rPr>
        <w:t> </w:t>
      </w:r>
      <w:r>
        <w:rPr>
          <w:w w:val="110"/>
        </w:rPr>
        <w:t>system,</w:t>
      </w:r>
      <w:r>
        <w:rPr>
          <w:spacing w:val="-8"/>
          <w:w w:val="110"/>
        </w:rPr>
        <w:t> </w:t>
      </w:r>
      <w:r>
        <w:rPr>
          <w:w w:val="110"/>
        </w:rPr>
        <w:t>it</w:t>
      </w:r>
      <w:r>
        <w:rPr>
          <w:spacing w:val="-8"/>
          <w:w w:val="110"/>
        </w:rPr>
        <w:t> </w:t>
      </w:r>
      <w:r>
        <w:rPr>
          <w:w w:val="110"/>
        </w:rPr>
        <w:t>has</w:t>
      </w:r>
      <w:r>
        <w:rPr>
          <w:spacing w:val="-8"/>
          <w:w w:val="110"/>
        </w:rPr>
        <w:t> </w:t>
      </w:r>
      <w:r>
        <w:rPr>
          <w:w w:val="110"/>
        </w:rPr>
        <w:t>also</w:t>
      </w:r>
      <w:r>
        <w:rPr>
          <w:spacing w:val="-8"/>
          <w:w w:val="110"/>
        </w:rPr>
        <w:t> </w:t>
      </w:r>
      <w:r>
        <w:rPr>
          <w:w w:val="110"/>
        </w:rPr>
        <w:t>undergone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pro-</w:t>
      </w:r>
      <w:r>
        <w:rPr>
          <w:w w:val="106"/>
        </w:rPr>
        <w:t> </w:t>
      </w:r>
      <w:r>
        <w:rPr>
          <w:w w:val="110"/>
        </w:rPr>
        <w:t>cess of internal transformation best described as decentralisation and fragmentation</w:t>
      </w:r>
      <w:r>
        <w:rPr>
          <w:spacing w:val="-12"/>
          <w:w w:val="110"/>
        </w:rPr>
        <w:t> </w:t>
      </w:r>
      <w:r>
        <w:rPr>
          <w:w w:val="110"/>
        </w:rPr>
        <w:t>(Bispinck</w:t>
      </w:r>
      <w:r>
        <w:rPr/>
        <w:t> </w:t>
      </w:r>
      <w:r>
        <w:rPr>
          <w:w w:val="110"/>
        </w:rPr>
        <w:t>and</w:t>
      </w:r>
      <w:r>
        <w:rPr>
          <w:spacing w:val="-22"/>
          <w:w w:val="110"/>
        </w:rPr>
        <w:t> </w:t>
      </w:r>
      <w:r>
        <w:rPr>
          <w:w w:val="110"/>
        </w:rPr>
        <w:t>Schulten</w:t>
      </w:r>
      <w:r>
        <w:rPr>
          <w:spacing w:val="-23"/>
          <w:w w:val="110"/>
        </w:rPr>
        <w:t> </w:t>
      </w:r>
      <w:r>
        <w:rPr>
          <w:w w:val="110"/>
        </w:rPr>
        <w:t>2010,</w:t>
      </w:r>
      <w:r>
        <w:rPr>
          <w:spacing w:val="-23"/>
          <w:w w:val="110"/>
        </w:rPr>
        <w:t> </w:t>
      </w:r>
      <w:r>
        <w:rPr>
          <w:w w:val="110"/>
        </w:rPr>
        <w:t>2011a).</w:t>
      </w:r>
      <w:r>
        <w:rPr>
          <w:spacing w:val="-23"/>
          <w:w w:val="110"/>
        </w:rPr>
        <w:t> </w:t>
      </w:r>
      <w:r>
        <w:rPr>
          <w:w w:val="110"/>
        </w:rPr>
        <w:t>From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mid-1990s</w:t>
      </w:r>
      <w:r>
        <w:rPr>
          <w:spacing w:val="-21"/>
          <w:w w:val="110"/>
        </w:rPr>
        <w:t> </w:t>
      </w:r>
      <w:r>
        <w:rPr>
          <w:w w:val="110"/>
        </w:rPr>
        <w:t>onwards,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German</w:t>
      </w:r>
      <w:r>
        <w:rPr>
          <w:spacing w:val="-23"/>
          <w:w w:val="110"/>
        </w:rPr>
        <w:t> </w:t>
      </w:r>
      <w:r>
        <w:rPr>
          <w:w w:val="110"/>
        </w:rPr>
        <w:t>system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w w:val="110"/>
        </w:rPr>
        <w:t>sectoral</w:t>
      </w:r>
      <w:r>
        <w:rPr>
          <w:spacing w:val="-22"/>
          <w:w w:val="110"/>
        </w:rPr>
        <w:t> </w:t>
      </w:r>
      <w:r>
        <w:rPr>
          <w:w w:val="110"/>
        </w:rPr>
        <w:t>collec-</w:t>
      </w:r>
      <w:r>
        <w:rPr>
          <w:spacing w:val="1"/>
        </w:rPr>
        <w:t> </w:t>
      </w:r>
      <w:r>
        <w:rPr>
          <w:w w:val="110"/>
        </w:rPr>
        <w:t>tive</w:t>
      </w:r>
      <w:r>
        <w:rPr>
          <w:spacing w:val="21"/>
          <w:w w:val="110"/>
        </w:rPr>
        <w:t> </w:t>
      </w:r>
      <w:r>
        <w:rPr>
          <w:w w:val="110"/>
        </w:rPr>
        <w:t>bargaining</w:t>
      </w:r>
      <w:r>
        <w:rPr>
          <w:spacing w:val="17"/>
          <w:w w:val="110"/>
        </w:rPr>
        <w:t> </w:t>
      </w:r>
      <w:r>
        <w:rPr>
          <w:w w:val="110"/>
        </w:rPr>
        <w:t>came</w:t>
      </w:r>
      <w:r>
        <w:rPr>
          <w:spacing w:val="17"/>
          <w:w w:val="110"/>
        </w:rPr>
        <w:t> </w:t>
      </w:r>
      <w:r>
        <w:rPr>
          <w:w w:val="110"/>
        </w:rPr>
        <w:t>under</w:t>
      </w:r>
      <w:r>
        <w:rPr>
          <w:spacing w:val="16"/>
          <w:w w:val="110"/>
        </w:rPr>
        <w:t> </w:t>
      </w:r>
      <w:r>
        <w:rPr>
          <w:w w:val="110"/>
        </w:rPr>
        <w:t>growing</w:t>
      </w:r>
      <w:r>
        <w:rPr>
          <w:spacing w:val="19"/>
          <w:w w:val="110"/>
        </w:rPr>
        <w:t> </w:t>
      </w:r>
      <w:r>
        <w:rPr>
          <w:w w:val="110"/>
        </w:rPr>
        <w:t>employer</w:t>
      </w:r>
      <w:r>
        <w:rPr>
          <w:spacing w:val="18"/>
          <w:w w:val="110"/>
        </w:rPr>
        <w:t> </w:t>
      </w:r>
      <w:r>
        <w:rPr>
          <w:w w:val="110"/>
        </w:rPr>
        <w:t>criticism</w:t>
      </w:r>
      <w:r>
        <w:rPr>
          <w:spacing w:val="19"/>
          <w:w w:val="110"/>
        </w:rPr>
        <w:t> </w:t>
      </w:r>
      <w:r>
        <w:rPr>
          <w:w w:val="110"/>
        </w:rPr>
        <w:t>for</w:t>
      </w:r>
      <w:r>
        <w:rPr>
          <w:spacing w:val="18"/>
          <w:w w:val="110"/>
        </w:rPr>
        <w:t> </w:t>
      </w:r>
      <w:r>
        <w:rPr>
          <w:w w:val="110"/>
        </w:rPr>
        <w:t>being</w:t>
      </w:r>
      <w:r>
        <w:rPr>
          <w:spacing w:val="19"/>
          <w:w w:val="110"/>
        </w:rPr>
        <w:t> </w:t>
      </w:r>
      <w:r>
        <w:rPr>
          <w:w w:val="110"/>
        </w:rPr>
        <w:t>’too</w:t>
      </w:r>
      <w:r>
        <w:rPr>
          <w:spacing w:val="19"/>
          <w:w w:val="110"/>
        </w:rPr>
        <w:t> </w:t>
      </w:r>
      <w:r>
        <w:rPr>
          <w:w w:val="110"/>
        </w:rPr>
        <w:t>rigid’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not</w:t>
      </w:r>
      <w:r>
        <w:rPr>
          <w:spacing w:val="19"/>
          <w:w w:val="110"/>
        </w:rPr>
        <w:t> </w:t>
      </w:r>
      <w:r>
        <w:rPr>
          <w:w w:val="110"/>
        </w:rPr>
        <w:t>allowing</w:t>
      </w:r>
      <w:r>
        <w:rPr>
          <w:w w:val="109"/>
        </w:rPr>
        <w:t> </w:t>
      </w:r>
      <w:r>
        <w:rPr>
          <w:w w:val="110"/>
        </w:rPr>
        <w:t>enough flexibility at company level. Originally, the demands for derogations from</w:t>
      </w:r>
      <w:r>
        <w:rPr>
          <w:spacing w:val="-12"/>
          <w:w w:val="110"/>
        </w:rPr>
        <w:t> </w:t>
      </w:r>
      <w:r>
        <w:rPr>
          <w:w w:val="110"/>
        </w:rPr>
        <w:t>sectoral</w:t>
      </w:r>
      <w:r>
        <w:rPr>
          <w:w w:val="125"/>
        </w:rPr>
        <w:t> </w:t>
      </w:r>
      <w:r>
        <w:rPr>
          <w:w w:val="110"/>
        </w:rPr>
        <w:t>agreements came particularly from those companies in severe economic difficulties. Some 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/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left="141" w:right="299"/>
        <w:jc w:val="both"/>
      </w:pPr>
      <w:r>
        <w:rPr>
          <w:w w:val="110"/>
        </w:rPr>
        <w:t>these companies started to make in-house agreements, sometimes openly contravening</w:t>
      </w:r>
      <w:r>
        <w:rPr>
          <w:spacing w:val="15"/>
          <w:w w:val="110"/>
        </w:rPr>
        <w:t> </w:t>
      </w:r>
      <w:r>
        <w:rPr>
          <w:w w:val="110"/>
        </w:rPr>
        <w:t>valid</w:t>
      </w:r>
      <w:r>
        <w:rPr>
          <w:w w:val="116"/>
        </w:rPr>
        <w:t> </w:t>
      </w:r>
      <w:r>
        <w:rPr>
          <w:w w:val="110"/>
        </w:rPr>
        <w:t>collective agreements as they undermined collectively agreed standards. According to the</w:t>
      </w:r>
      <w:r>
        <w:rPr>
          <w:spacing w:val="10"/>
          <w:w w:val="110"/>
        </w:rPr>
        <w:t> </w:t>
      </w:r>
      <w:r>
        <w:rPr>
          <w:w w:val="110"/>
        </w:rPr>
        <w:t>so-</w:t>
      </w:r>
      <w:r>
        <w:rPr/>
        <w:t> </w:t>
      </w:r>
      <w:r>
        <w:rPr>
          <w:w w:val="110"/>
        </w:rPr>
        <w:t>called</w:t>
      </w:r>
      <w:r>
        <w:rPr>
          <w:spacing w:val="33"/>
          <w:w w:val="110"/>
        </w:rPr>
        <w:t> </w:t>
      </w:r>
      <w:r>
        <w:rPr>
          <w:w w:val="110"/>
        </w:rPr>
        <w:t>’favourability</w:t>
      </w:r>
      <w:r>
        <w:rPr>
          <w:spacing w:val="34"/>
          <w:w w:val="110"/>
        </w:rPr>
        <w:t> </w:t>
      </w:r>
      <w:r>
        <w:rPr>
          <w:w w:val="110"/>
        </w:rPr>
        <w:t>principle’</w:t>
      </w:r>
      <w:r>
        <w:rPr>
          <w:spacing w:val="33"/>
          <w:w w:val="110"/>
        </w:rPr>
        <w:t> </w:t>
      </w:r>
      <w:r>
        <w:rPr>
          <w:w w:val="110"/>
        </w:rPr>
        <w:t>laid</w:t>
      </w:r>
      <w:r>
        <w:rPr>
          <w:spacing w:val="33"/>
          <w:w w:val="110"/>
        </w:rPr>
        <w:t> </w:t>
      </w:r>
      <w:r>
        <w:rPr>
          <w:w w:val="110"/>
        </w:rPr>
        <w:t>down</w:t>
      </w:r>
      <w:r>
        <w:rPr>
          <w:spacing w:val="33"/>
          <w:w w:val="110"/>
        </w:rPr>
        <w:t> </w:t>
      </w:r>
      <w:r>
        <w:rPr>
          <w:w w:val="110"/>
        </w:rPr>
        <w:t>in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4"/>
          <w:w w:val="110"/>
        </w:rPr>
        <w:t> </w:t>
      </w:r>
      <w:r>
        <w:rPr>
          <w:w w:val="110"/>
        </w:rPr>
        <w:t>German</w:t>
      </w:r>
      <w:r>
        <w:rPr>
          <w:spacing w:val="33"/>
          <w:w w:val="110"/>
        </w:rPr>
        <w:t> </w:t>
      </w:r>
      <w:r>
        <w:rPr>
          <w:w w:val="110"/>
        </w:rPr>
        <w:t>Collective</w:t>
      </w:r>
      <w:r>
        <w:rPr>
          <w:spacing w:val="34"/>
          <w:w w:val="110"/>
        </w:rPr>
        <w:t> </w:t>
      </w:r>
      <w:r>
        <w:rPr>
          <w:w w:val="110"/>
        </w:rPr>
        <w:t>Bargaining</w:t>
      </w:r>
      <w:r>
        <w:rPr>
          <w:spacing w:val="33"/>
          <w:w w:val="110"/>
        </w:rPr>
        <w:t> </w:t>
      </w:r>
      <w:r>
        <w:rPr>
          <w:w w:val="110"/>
        </w:rPr>
        <w:t>Act</w:t>
      </w:r>
      <w:r>
        <w:rPr>
          <w:spacing w:val="33"/>
          <w:w w:val="110"/>
        </w:rPr>
        <w:t> </w:t>
      </w:r>
      <w:r>
        <w:rPr>
          <w:w w:val="110"/>
        </w:rPr>
        <w:t>(</w:t>
      </w:r>
      <w:r>
        <w:rPr>
          <w:rFonts w:ascii="Arial" w:hAnsi="Arial" w:cs="Arial" w:eastAsia="Arial"/>
          <w:i/>
          <w:w w:val="110"/>
        </w:rPr>
        <w:t>Tarifver-</w:t>
      </w:r>
      <w:r>
        <w:rPr>
          <w:rFonts w:ascii="Arial" w:hAnsi="Arial" w:cs="Arial" w:eastAsia="Arial"/>
          <w:i/>
          <w:spacing w:val="-1"/>
          <w:w w:val="108"/>
        </w:rPr>
        <w:t> </w:t>
      </w:r>
      <w:r>
        <w:rPr>
          <w:rFonts w:ascii="Arial" w:hAnsi="Arial" w:cs="Arial" w:eastAsia="Arial"/>
          <w:i/>
          <w:w w:val="110"/>
        </w:rPr>
        <w:t>tragsgesetz</w:t>
      </w:r>
      <w:r>
        <w:rPr>
          <w:w w:val="110"/>
        </w:rPr>
        <w:t>),</w:t>
      </w:r>
      <w:r>
        <w:rPr>
          <w:spacing w:val="-14"/>
          <w:w w:val="110"/>
        </w:rPr>
        <w:t> </w:t>
      </w:r>
      <w:r>
        <w:rPr>
          <w:w w:val="110"/>
        </w:rPr>
        <w:t>usually</w:t>
      </w:r>
      <w:r>
        <w:rPr>
          <w:spacing w:val="-15"/>
          <w:w w:val="110"/>
        </w:rPr>
        <w:t> </w:t>
      </w:r>
      <w:r>
        <w:rPr>
          <w:w w:val="110"/>
        </w:rPr>
        <w:t>companies</w:t>
      </w:r>
      <w:r>
        <w:rPr>
          <w:spacing w:val="-15"/>
          <w:w w:val="110"/>
        </w:rPr>
        <w:t> </w:t>
      </w:r>
      <w:r>
        <w:rPr>
          <w:w w:val="110"/>
        </w:rPr>
        <w:t>covered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w w:val="110"/>
        </w:rPr>
        <w:t>sectoral</w:t>
      </w:r>
      <w:r>
        <w:rPr>
          <w:spacing w:val="-16"/>
          <w:w w:val="110"/>
        </w:rPr>
        <w:t> </w:t>
      </w:r>
      <w:r>
        <w:rPr>
          <w:w w:val="110"/>
        </w:rPr>
        <w:t>agreement</w:t>
      </w:r>
      <w:r>
        <w:rPr>
          <w:spacing w:val="-16"/>
          <w:w w:val="110"/>
        </w:rPr>
        <w:t> </w:t>
      </w:r>
      <w:r>
        <w:rPr>
          <w:w w:val="110"/>
        </w:rPr>
        <w:t>can</w:t>
      </w:r>
      <w:r>
        <w:rPr>
          <w:spacing w:val="-16"/>
          <w:w w:val="110"/>
        </w:rPr>
        <w:t> </w:t>
      </w:r>
      <w:r>
        <w:rPr>
          <w:w w:val="110"/>
        </w:rPr>
        <w:t>only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company</w:t>
      </w:r>
      <w:r>
        <w:rPr>
          <w:spacing w:val="-14"/>
          <w:w w:val="110"/>
        </w:rPr>
        <w:t> </w:t>
      </w:r>
      <w:r>
        <w:rPr>
          <w:w w:val="110"/>
        </w:rPr>
        <w:t>agree-</w:t>
      </w:r>
      <w:r>
        <w:rPr/>
        <w:t> </w:t>
      </w:r>
      <w:r>
        <w:rPr>
          <w:w w:val="110"/>
        </w:rPr>
        <w:t>ments</w:t>
      </w:r>
      <w:r>
        <w:rPr>
          <w:spacing w:val="-7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lead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improvement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employment</w:t>
      </w:r>
      <w:r>
        <w:rPr>
          <w:spacing w:val="-8"/>
          <w:w w:val="110"/>
        </w:rPr>
        <w:t> </w:t>
      </w:r>
      <w:r>
        <w:rPr>
          <w:w w:val="110"/>
        </w:rPr>
        <w:t>conditions</w:t>
      </w:r>
      <w:r>
        <w:rPr>
          <w:spacing w:val="-7"/>
          <w:w w:val="110"/>
        </w:rPr>
        <w:t> </w:t>
      </w:r>
      <w:r>
        <w:rPr>
          <w:w w:val="110"/>
        </w:rPr>
        <w:t>not</w:t>
      </w:r>
      <w:r>
        <w:rPr>
          <w:spacing w:val="-8"/>
          <w:w w:val="110"/>
        </w:rPr>
        <w:t> </w:t>
      </w:r>
      <w:r>
        <w:rPr>
          <w:w w:val="110"/>
        </w:rPr>
        <w:t>their</w:t>
      </w:r>
      <w:r>
        <w:rPr>
          <w:spacing w:val="-8"/>
          <w:w w:val="110"/>
        </w:rPr>
        <w:t> </w:t>
      </w:r>
      <w:r>
        <w:rPr>
          <w:w w:val="110"/>
        </w:rPr>
        <w:t>deterioration.</w:t>
      </w:r>
      <w:r>
        <w:rPr>
          <w:spacing w:val="-7"/>
          <w:w w:val="110"/>
        </w:rPr>
        <w:t> </w:t>
      </w:r>
      <w:r>
        <w:rPr>
          <w:w w:val="110"/>
        </w:rPr>
        <w:t>However,</w:t>
      </w:r>
      <w:r>
        <w:rPr/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Act</w:t>
      </w:r>
      <w:r>
        <w:rPr>
          <w:spacing w:val="13"/>
          <w:w w:val="110"/>
        </w:rPr>
        <w:t> </w:t>
      </w:r>
      <w:r>
        <w:rPr>
          <w:w w:val="110"/>
        </w:rPr>
        <w:t>also</w:t>
      </w:r>
      <w:r>
        <w:rPr>
          <w:spacing w:val="13"/>
          <w:w w:val="110"/>
        </w:rPr>
        <w:t> </w:t>
      </w:r>
      <w:r>
        <w:rPr>
          <w:w w:val="110"/>
        </w:rPr>
        <w:t>contains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possibility</w:t>
      </w:r>
      <w:r>
        <w:rPr>
          <w:spacing w:val="13"/>
          <w:w w:val="110"/>
        </w:rPr>
        <w:t> </w:t>
      </w:r>
      <w:r>
        <w:rPr>
          <w:w w:val="110"/>
        </w:rPr>
        <w:t>for</w:t>
      </w:r>
      <w:r>
        <w:rPr>
          <w:spacing w:val="14"/>
          <w:w w:val="110"/>
        </w:rPr>
        <w:t> </w:t>
      </w:r>
      <w:r>
        <w:rPr>
          <w:w w:val="110"/>
        </w:rPr>
        <w:t>trade</w:t>
      </w:r>
      <w:r>
        <w:rPr>
          <w:spacing w:val="15"/>
          <w:w w:val="110"/>
        </w:rPr>
        <w:t> </w:t>
      </w:r>
      <w:r>
        <w:rPr>
          <w:w w:val="110"/>
        </w:rPr>
        <w:t>unions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employers’</w:t>
      </w:r>
      <w:r>
        <w:rPr>
          <w:spacing w:val="14"/>
          <w:w w:val="110"/>
        </w:rPr>
        <w:t> </w:t>
      </w:r>
      <w:r>
        <w:rPr>
          <w:w w:val="110"/>
        </w:rPr>
        <w:t>associations</w:t>
      </w:r>
      <w:r>
        <w:rPr>
          <w:spacing w:val="13"/>
          <w:w w:val="110"/>
        </w:rPr>
        <w:t> </w:t>
      </w:r>
      <w:r>
        <w:rPr>
          <w:w w:val="110"/>
        </w:rPr>
        <w:t>at</w:t>
      </w:r>
      <w:r>
        <w:rPr>
          <w:spacing w:val="13"/>
          <w:w w:val="110"/>
        </w:rPr>
        <w:t> </w:t>
      </w:r>
      <w:r>
        <w:rPr>
          <w:w w:val="110"/>
        </w:rPr>
        <w:t>sectoral</w:t>
      </w:r>
      <w:r>
        <w:rPr>
          <w:w w:val="125"/>
        </w:rPr>
        <w:t> </w:t>
      </w:r>
      <w:r>
        <w:rPr>
          <w:w w:val="110"/>
        </w:rPr>
        <w:t>level to agree so-called ‘opening clauses’ which, under certain conditions, allow companies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achieve</w:t>
      </w:r>
      <w:r>
        <w:rPr>
          <w:spacing w:val="-24"/>
          <w:w w:val="110"/>
        </w:rPr>
        <w:t> </w:t>
      </w:r>
      <w:r>
        <w:rPr>
          <w:w w:val="110"/>
        </w:rPr>
        <w:t>temporary</w:t>
      </w:r>
      <w:r>
        <w:rPr>
          <w:spacing w:val="-26"/>
          <w:w w:val="110"/>
        </w:rPr>
        <w:t> </w:t>
      </w:r>
      <w:r>
        <w:rPr>
          <w:w w:val="110"/>
        </w:rPr>
        <w:t>downward</w:t>
      </w:r>
      <w:r>
        <w:rPr>
          <w:spacing w:val="-25"/>
          <w:w w:val="110"/>
        </w:rPr>
        <w:t> </w:t>
      </w:r>
      <w:r>
        <w:rPr>
          <w:w w:val="110"/>
        </w:rPr>
        <w:t>derogations.</w:t>
      </w:r>
    </w:p>
    <w:p>
      <w:pPr>
        <w:pStyle w:val="BodyText"/>
        <w:spacing w:line="324" w:lineRule="auto"/>
        <w:ind w:left="141" w:right="298"/>
        <w:jc w:val="both"/>
      </w:pPr>
      <w:r>
        <w:rPr>
          <w:w w:val="110"/>
        </w:rPr>
        <w:t>Against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background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increasing</w:t>
      </w:r>
      <w:r>
        <w:rPr>
          <w:spacing w:val="-16"/>
          <w:w w:val="110"/>
        </w:rPr>
        <w:t> </w:t>
      </w:r>
      <w:r>
        <w:rPr>
          <w:w w:val="110"/>
        </w:rPr>
        <w:t>unemployment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Germany,</w:t>
      </w:r>
      <w:r>
        <w:rPr>
          <w:spacing w:val="-16"/>
          <w:w w:val="110"/>
        </w:rPr>
        <w:t> </w:t>
      </w:r>
      <w:r>
        <w:rPr>
          <w:w w:val="110"/>
        </w:rPr>
        <w:t>sectoral</w:t>
      </w:r>
      <w:r>
        <w:rPr>
          <w:spacing w:val="-16"/>
          <w:w w:val="110"/>
        </w:rPr>
        <w:t> </w:t>
      </w:r>
      <w:r>
        <w:rPr>
          <w:w w:val="110"/>
        </w:rPr>
        <w:t>agreements</w:t>
      </w:r>
      <w:r>
        <w:rPr>
          <w:spacing w:val="-16"/>
          <w:w w:val="110"/>
        </w:rPr>
        <w:t> </w:t>
      </w:r>
      <w:r>
        <w:rPr>
          <w:w w:val="110"/>
        </w:rPr>
        <w:t>from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mid-1990s increasingly included ’hardship clauses’ whereby companies got the possibility</w:t>
      </w:r>
      <w:r>
        <w:rPr>
          <w:spacing w:val="33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undermine</w:t>
      </w:r>
      <w:r>
        <w:rPr>
          <w:spacing w:val="-12"/>
          <w:w w:val="110"/>
        </w:rPr>
        <w:t> </w:t>
      </w:r>
      <w:r>
        <w:rPr>
          <w:w w:val="110"/>
        </w:rPr>
        <w:t>sectoral</w:t>
      </w:r>
      <w:r>
        <w:rPr>
          <w:spacing w:val="-11"/>
          <w:w w:val="110"/>
        </w:rPr>
        <w:t> </w:t>
      </w:r>
      <w:r>
        <w:rPr>
          <w:w w:val="110"/>
        </w:rPr>
        <w:t>standards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exchange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safeguarding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jobs.</w:t>
      </w:r>
      <w:r>
        <w:rPr>
          <w:spacing w:val="-11"/>
          <w:w w:val="110"/>
        </w:rPr>
        <w:t> </w:t>
      </w:r>
      <w:r>
        <w:rPr>
          <w:w w:val="110"/>
        </w:rPr>
        <w:t>At</w:t>
      </w:r>
      <w:r>
        <w:rPr>
          <w:spacing w:val="-11"/>
          <w:w w:val="110"/>
        </w:rPr>
        <w:t> </w:t>
      </w:r>
      <w:r>
        <w:rPr>
          <w:w w:val="110"/>
        </w:rPr>
        <w:t>first,</w:t>
      </w:r>
      <w:r>
        <w:rPr>
          <w:spacing w:val="-12"/>
          <w:w w:val="110"/>
        </w:rPr>
        <w:t> </w:t>
      </w:r>
      <w:r>
        <w:rPr>
          <w:w w:val="110"/>
        </w:rPr>
        <w:t>such</w:t>
      </w:r>
      <w:r>
        <w:rPr>
          <w:spacing w:val="-11"/>
          <w:w w:val="110"/>
        </w:rPr>
        <w:t> </w:t>
      </w:r>
      <w:r>
        <w:rPr>
          <w:w w:val="110"/>
        </w:rPr>
        <w:t>deviations</w:t>
      </w:r>
      <w:r>
        <w:rPr/>
        <w:t> </w:t>
      </w:r>
      <w:r>
        <w:rPr>
          <w:w w:val="110"/>
        </w:rPr>
        <w:t>were</w:t>
      </w:r>
      <w:r>
        <w:rPr>
          <w:spacing w:val="-7"/>
          <w:w w:val="110"/>
        </w:rPr>
        <w:t> </w:t>
      </w:r>
      <w:r>
        <w:rPr>
          <w:w w:val="110"/>
        </w:rPr>
        <w:t>only</w:t>
      </w:r>
      <w:r>
        <w:rPr>
          <w:spacing w:val="-7"/>
          <w:w w:val="110"/>
        </w:rPr>
        <w:t> </w:t>
      </w:r>
      <w:r>
        <w:rPr>
          <w:w w:val="110"/>
        </w:rPr>
        <w:t>possible</w:t>
      </w:r>
      <w:r>
        <w:rPr>
          <w:spacing w:val="-8"/>
          <w:w w:val="110"/>
        </w:rPr>
        <w:t> </w:t>
      </w:r>
      <w:r>
        <w:rPr>
          <w:w w:val="110"/>
        </w:rPr>
        <w:t>under</w:t>
      </w:r>
      <w:r>
        <w:rPr>
          <w:spacing w:val="-9"/>
          <w:w w:val="110"/>
        </w:rPr>
        <w:t> </w:t>
      </w:r>
      <w:r>
        <w:rPr>
          <w:w w:val="110"/>
        </w:rPr>
        <w:t>relatively</w:t>
      </w:r>
      <w:r>
        <w:rPr>
          <w:spacing w:val="-7"/>
          <w:w w:val="110"/>
        </w:rPr>
        <w:t> </w:t>
      </w:r>
      <w:r>
        <w:rPr>
          <w:w w:val="110"/>
        </w:rPr>
        <w:t>strict</w:t>
      </w:r>
      <w:r>
        <w:rPr>
          <w:spacing w:val="-9"/>
          <w:w w:val="110"/>
        </w:rPr>
        <w:t> </w:t>
      </w:r>
      <w:r>
        <w:rPr>
          <w:w w:val="110"/>
        </w:rPr>
        <w:t>conditions.</w:t>
      </w:r>
      <w:r>
        <w:rPr>
          <w:spacing w:val="-8"/>
          <w:w w:val="110"/>
        </w:rPr>
        <w:t> </w:t>
      </w:r>
      <w:r>
        <w:rPr>
          <w:w w:val="110"/>
        </w:rPr>
        <w:t>However,</w:t>
      </w:r>
      <w:r>
        <w:rPr>
          <w:spacing w:val="-7"/>
          <w:w w:val="110"/>
        </w:rPr>
        <w:t> </w:t>
      </w:r>
      <w:r>
        <w:rPr>
          <w:w w:val="110"/>
        </w:rPr>
        <w:t>over</w:t>
      </w:r>
      <w:r>
        <w:rPr>
          <w:spacing w:val="-9"/>
          <w:w w:val="110"/>
        </w:rPr>
        <w:t> </w:t>
      </w:r>
      <w:r>
        <w:rPr>
          <w:w w:val="110"/>
        </w:rPr>
        <w:t>time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criteria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opening</w:t>
      </w:r>
      <w:r>
        <w:rPr>
          <w:w w:val="112"/>
        </w:rPr>
        <w:t> </w:t>
      </w:r>
      <w:r>
        <w:rPr>
          <w:w w:val="110"/>
        </w:rPr>
        <w:t>clauses</w:t>
      </w:r>
      <w:r>
        <w:rPr>
          <w:spacing w:val="-5"/>
          <w:w w:val="110"/>
        </w:rPr>
        <w:t> </w:t>
      </w:r>
      <w:r>
        <w:rPr>
          <w:w w:val="110"/>
        </w:rPr>
        <w:t>were</w:t>
      </w:r>
      <w:r>
        <w:rPr>
          <w:spacing w:val="-7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longer</w:t>
      </w:r>
      <w:r>
        <w:rPr>
          <w:spacing w:val="-6"/>
          <w:w w:val="110"/>
        </w:rPr>
        <w:t> </w:t>
      </w:r>
      <w:r>
        <w:rPr>
          <w:w w:val="110"/>
        </w:rPr>
        <w:t>restricted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danger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bankruptcy</w:t>
      </w:r>
      <w:r>
        <w:rPr>
          <w:spacing w:val="-6"/>
          <w:w w:val="110"/>
        </w:rPr>
        <w:t> </w:t>
      </w:r>
      <w:r>
        <w:rPr>
          <w:w w:val="110"/>
        </w:rPr>
        <w:t>but</w:t>
      </w:r>
      <w:r>
        <w:rPr>
          <w:spacing w:val="-6"/>
          <w:w w:val="110"/>
        </w:rPr>
        <w:t> </w:t>
      </w:r>
      <w:r>
        <w:rPr>
          <w:w w:val="110"/>
        </w:rPr>
        <w:t>were</w:t>
      </w:r>
      <w:r>
        <w:rPr>
          <w:spacing w:val="-6"/>
          <w:w w:val="110"/>
        </w:rPr>
        <w:t> </w:t>
      </w:r>
      <w:r>
        <w:rPr>
          <w:w w:val="110"/>
        </w:rPr>
        <w:t>widened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embrace</w:t>
      </w:r>
      <w:r>
        <w:rPr>
          <w:spacing w:val="-6"/>
          <w:w w:val="110"/>
        </w:rPr>
        <w:t> </w:t>
      </w:r>
      <w:r>
        <w:rPr>
          <w:w w:val="110"/>
        </w:rPr>
        <w:t>all</w:t>
      </w:r>
      <w:r>
        <w:rPr>
          <w:w w:val="125"/>
        </w:rPr>
        <w:t> </w:t>
      </w:r>
      <w:r>
        <w:rPr>
          <w:w w:val="110"/>
        </w:rPr>
        <w:t>kind of situations and motivations including even the ’improvement of competitiveness’. By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mid-2000s</w:t>
      </w:r>
      <w:r>
        <w:rPr>
          <w:spacing w:val="-14"/>
          <w:w w:val="110"/>
        </w:rPr>
        <w:t> </w:t>
      </w:r>
      <w:r>
        <w:rPr>
          <w:w w:val="110"/>
        </w:rPr>
        <w:t>almost</w:t>
      </w:r>
      <w:r>
        <w:rPr>
          <w:spacing w:val="-17"/>
          <w:w w:val="110"/>
        </w:rPr>
        <w:t> </w:t>
      </w:r>
      <w:r>
        <w:rPr>
          <w:w w:val="110"/>
        </w:rPr>
        <w:t>all</w:t>
      </w:r>
      <w:r>
        <w:rPr>
          <w:spacing w:val="-15"/>
          <w:w w:val="110"/>
        </w:rPr>
        <w:t> </w:t>
      </w:r>
      <w:r>
        <w:rPr>
          <w:w w:val="110"/>
        </w:rPr>
        <w:t>major</w:t>
      </w:r>
      <w:r>
        <w:rPr>
          <w:spacing w:val="-16"/>
          <w:w w:val="110"/>
        </w:rPr>
        <w:t> </w:t>
      </w:r>
      <w:r>
        <w:rPr>
          <w:w w:val="110"/>
        </w:rPr>
        <w:t>industry-wide</w:t>
      </w:r>
      <w:r>
        <w:rPr>
          <w:spacing w:val="-17"/>
          <w:w w:val="110"/>
        </w:rPr>
        <w:t> </w:t>
      </w:r>
      <w:r>
        <w:rPr>
          <w:w w:val="110"/>
        </w:rPr>
        <w:t>agreements</w:t>
      </w:r>
      <w:r>
        <w:rPr>
          <w:spacing w:val="-14"/>
          <w:w w:val="110"/>
        </w:rPr>
        <w:t> </w:t>
      </w:r>
      <w:r>
        <w:rPr>
          <w:w w:val="110"/>
        </w:rPr>
        <w:t>included</w:t>
      </w:r>
      <w:r>
        <w:rPr>
          <w:spacing w:val="-17"/>
          <w:w w:val="110"/>
        </w:rPr>
        <w:t> </w:t>
      </w:r>
      <w:r>
        <w:rPr>
          <w:w w:val="110"/>
        </w:rPr>
        <w:t>opening</w:t>
      </w:r>
      <w:r>
        <w:rPr>
          <w:spacing w:val="-15"/>
          <w:w w:val="110"/>
        </w:rPr>
        <w:t> </w:t>
      </w:r>
      <w:r>
        <w:rPr>
          <w:w w:val="110"/>
        </w:rPr>
        <w:t>clauses</w:t>
      </w:r>
      <w:r>
        <w:rPr>
          <w:spacing w:val="-14"/>
          <w:w w:val="110"/>
        </w:rPr>
        <w:t> </w:t>
      </w:r>
      <w:r>
        <w:rPr>
          <w:w w:val="110"/>
        </w:rPr>
        <w:t>which</w:t>
      </w:r>
      <w:r>
        <w:rPr>
          <w:spacing w:val="-15"/>
          <w:w w:val="110"/>
        </w:rPr>
        <w:t> </w:t>
      </w:r>
      <w:r>
        <w:rPr>
          <w:w w:val="110"/>
        </w:rPr>
        <w:t>gave</w:t>
      </w:r>
      <w:r>
        <w:rPr>
          <w:spacing w:val="-15"/>
          <w:w w:val="110"/>
        </w:rPr>
        <w:t> </w:t>
      </w:r>
      <w:r>
        <w:rPr>
          <w:w w:val="110"/>
        </w:rPr>
        <w:t>far-</w:t>
      </w:r>
      <w:r>
        <w:rPr/>
        <w:t> </w:t>
      </w:r>
      <w:r>
        <w:rPr>
          <w:w w:val="110"/>
        </w:rPr>
        <w:t>reaching</w:t>
      </w:r>
      <w:r>
        <w:rPr>
          <w:spacing w:val="-5"/>
          <w:w w:val="110"/>
        </w:rPr>
        <w:t> </w:t>
      </w:r>
      <w:r>
        <w:rPr>
          <w:w w:val="110"/>
        </w:rPr>
        <w:t>opportunities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deviations</w:t>
      </w:r>
      <w:r>
        <w:rPr>
          <w:spacing w:val="-6"/>
          <w:w w:val="110"/>
        </w:rPr>
        <w:t> </w:t>
      </w:r>
      <w:r>
        <w:rPr>
          <w:w w:val="110"/>
        </w:rPr>
        <w:t>at</w:t>
      </w:r>
      <w:r>
        <w:rPr>
          <w:spacing w:val="-5"/>
          <w:w w:val="110"/>
        </w:rPr>
        <w:t> </w:t>
      </w:r>
      <w:r>
        <w:rPr>
          <w:w w:val="110"/>
        </w:rPr>
        <w:t>company</w:t>
      </w:r>
      <w:r>
        <w:rPr>
          <w:spacing w:val="-7"/>
          <w:w w:val="110"/>
        </w:rPr>
        <w:t> </w:t>
      </w:r>
      <w:r>
        <w:rPr>
          <w:w w:val="110"/>
        </w:rPr>
        <w:t>level</w:t>
      </w:r>
      <w:r>
        <w:rPr>
          <w:spacing w:val="-5"/>
          <w:w w:val="110"/>
        </w:rPr>
        <w:t> </w:t>
      </w:r>
      <w:r>
        <w:rPr>
          <w:w w:val="110"/>
        </w:rPr>
        <w:t>(Bispinck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Schulten</w:t>
      </w:r>
      <w:r>
        <w:rPr>
          <w:spacing w:val="-5"/>
          <w:w w:val="110"/>
        </w:rPr>
        <w:t> </w:t>
      </w:r>
      <w:r>
        <w:rPr>
          <w:w w:val="110"/>
        </w:rPr>
        <w:t>2011a).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re-</w:t>
      </w:r>
      <w:r>
        <w:rPr/>
        <w:t> </w:t>
      </w:r>
      <w:r>
        <w:rPr>
          <w:w w:val="110"/>
        </w:rPr>
        <w:t>sult,</w:t>
      </w:r>
      <w:r>
        <w:rPr>
          <w:spacing w:val="-15"/>
          <w:w w:val="110"/>
        </w:rPr>
        <w:t> </w:t>
      </w:r>
      <w:r>
        <w:rPr>
          <w:w w:val="110"/>
        </w:rPr>
        <w:t>concluding</w:t>
      </w:r>
      <w:r>
        <w:rPr>
          <w:spacing w:val="-15"/>
          <w:w w:val="110"/>
        </w:rPr>
        <w:t> </w:t>
      </w:r>
      <w:r>
        <w:rPr>
          <w:w w:val="110"/>
        </w:rPr>
        <w:t>’employment</w:t>
      </w:r>
      <w:r>
        <w:rPr>
          <w:spacing w:val="-15"/>
          <w:w w:val="110"/>
        </w:rPr>
        <w:t> </w:t>
      </w:r>
      <w:r>
        <w:rPr>
          <w:w w:val="110"/>
        </w:rPr>
        <w:t>pacts’</w:t>
      </w:r>
      <w:r>
        <w:rPr>
          <w:spacing w:val="-15"/>
          <w:w w:val="110"/>
        </w:rPr>
        <w:t> </w:t>
      </w:r>
      <w:r>
        <w:rPr>
          <w:w w:val="110"/>
        </w:rPr>
        <w:t>at</w:t>
      </w:r>
      <w:r>
        <w:rPr>
          <w:spacing w:val="-15"/>
          <w:w w:val="110"/>
        </w:rPr>
        <w:t> </w:t>
      </w:r>
      <w:r>
        <w:rPr>
          <w:w w:val="110"/>
        </w:rPr>
        <w:t>company</w:t>
      </w:r>
      <w:r>
        <w:rPr>
          <w:spacing w:val="-14"/>
          <w:w w:val="110"/>
        </w:rPr>
        <w:t> </w:t>
      </w:r>
      <w:r>
        <w:rPr>
          <w:w w:val="110"/>
        </w:rPr>
        <w:t>level</w:t>
      </w:r>
      <w:r>
        <w:rPr>
          <w:spacing w:val="-15"/>
          <w:w w:val="110"/>
        </w:rPr>
        <w:t> </w:t>
      </w:r>
      <w:r>
        <w:rPr>
          <w:w w:val="110"/>
        </w:rPr>
        <w:t>became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widespread</w:t>
      </w:r>
      <w:r>
        <w:rPr>
          <w:spacing w:val="-15"/>
          <w:w w:val="110"/>
        </w:rPr>
        <w:t> </w:t>
      </w:r>
      <w:r>
        <w:rPr>
          <w:w w:val="110"/>
        </w:rPr>
        <w:t>activity</w:t>
      </w:r>
      <w:r>
        <w:rPr>
          <w:spacing w:val="-17"/>
          <w:w w:val="110"/>
        </w:rPr>
        <w:t> </w:t>
      </w:r>
      <w:r>
        <w:rPr>
          <w:w w:val="110"/>
        </w:rPr>
        <w:t>leading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/>
        <w:t> </w:t>
      </w:r>
      <w:r>
        <w:rPr>
          <w:w w:val="110"/>
        </w:rPr>
        <w:t>broad</w:t>
      </w:r>
      <w:r>
        <w:rPr>
          <w:spacing w:val="-7"/>
          <w:w w:val="110"/>
        </w:rPr>
        <w:t> </w:t>
      </w:r>
      <w:r>
        <w:rPr>
          <w:w w:val="110"/>
        </w:rPr>
        <w:t>wave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concession</w:t>
      </w:r>
      <w:r>
        <w:rPr>
          <w:spacing w:val="-7"/>
          <w:w w:val="110"/>
        </w:rPr>
        <w:t> </w:t>
      </w:r>
      <w:r>
        <w:rPr>
          <w:w w:val="110"/>
        </w:rPr>
        <w:t>bargaining,</w:t>
      </w:r>
      <w:r>
        <w:rPr>
          <w:spacing w:val="-7"/>
          <w:w w:val="110"/>
        </w:rPr>
        <w:t> </w:t>
      </w:r>
      <w:r>
        <w:rPr>
          <w:w w:val="110"/>
        </w:rPr>
        <w:t>especially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manufacturing</w:t>
      </w:r>
      <w:r>
        <w:rPr>
          <w:spacing w:val="-7"/>
          <w:w w:val="110"/>
        </w:rPr>
        <w:t> </w:t>
      </w:r>
      <w:r>
        <w:rPr>
          <w:w w:val="110"/>
        </w:rPr>
        <w:t>sector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public</w:t>
      </w:r>
      <w:r>
        <w:rPr>
          <w:spacing w:val="-6"/>
          <w:w w:val="110"/>
        </w:rPr>
        <w:t> </w:t>
      </w:r>
      <w:r>
        <w:rPr>
          <w:w w:val="110"/>
        </w:rPr>
        <w:t>utili-</w:t>
      </w:r>
      <w:r>
        <w:rPr>
          <w:w w:val="110"/>
        </w:rPr>
        <w:t> </w:t>
      </w:r>
      <w:r>
        <w:rPr>
          <w:w w:val="110"/>
        </w:rPr>
        <w:t>ties</w:t>
      </w:r>
      <w:r>
        <w:rPr>
          <w:spacing w:val="-26"/>
          <w:w w:val="110"/>
        </w:rPr>
        <w:t> </w:t>
      </w:r>
      <w:r>
        <w:rPr>
          <w:w w:val="110"/>
        </w:rPr>
        <w:t>(Hassel</w:t>
      </w:r>
      <w:r>
        <w:rPr>
          <w:spacing w:val="-27"/>
          <w:w w:val="110"/>
        </w:rPr>
        <w:t> </w:t>
      </w:r>
      <w:r>
        <w:rPr>
          <w:w w:val="110"/>
        </w:rPr>
        <w:t>2014).</w:t>
      </w:r>
      <w:r>
        <w:rPr>
          <w:spacing w:val="-27"/>
          <w:w w:val="110"/>
        </w:rPr>
        <w:t> </w:t>
      </w:r>
      <w:r>
        <w:rPr>
          <w:w w:val="110"/>
        </w:rPr>
        <w:t>On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w w:val="110"/>
        </w:rPr>
        <w:t>workers’</w:t>
      </w:r>
      <w:r>
        <w:rPr>
          <w:spacing w:val="-28"/>
          <w:w w:val="110"/>
        </w:rPr>
        <w:t> </w:t>
      </w:r>
      <w:r>
        <w:rPr>
          <w:w w:val="110"/>
        </w:rPr>
        <w:t>side,</w:t>
      </w:r>
      <w:r>
        <w:rPr>
          <w:spacing w:val="-27"/>
          <w:w w:val="110"/>
        </w:rPr>
        <w:t> </w:t>
      </w:r>
      <w:r>
        <w:rPr>
          <w:w w:val="110"/>
        </w:rPr>
        <w:t>major</w:t>
      </w:r>
      <w:r>
        <w:rPr>
          <w:spacing w:val="-27"/>
          <w:w w:val="110"/>
        </w:rPr>
        <w:t> </w:t>
      </w:r>
      <w:r>
        <w:rPr>
          <w:w w:val="110"/>
        </w:rPr>
        <w:t>concessions</w:t>
      </w:r>
      <w:r>
        <w:rPr>
          <w:spacing w:val="-26"/>
          <w:w w:val="110"/>
        </w:rPr>
        <w:t> </w:t>
      </w:r>
      <w:r>
        <w:rPr>
          <w:w w:val="110"/>
        </w:rPr>
        <w:t>were</w:t>
      </w:r>
      <w:r>
        <w:rPr>
          <w:spacing w:val="-26"/>
          <w:w w:val="110"/>
        </w:rPr>
        <w:t> </w:t>
      </w:r>
      <w:r>
        <w:rPr>
          <w:w w:val="110"/>
        </w:rPr>
        <w:t>made</w:t>
      </w:r>
      <w:r>
        <w:rPr>
          <w:spacing w:val="-26"/>
          <w:w w:val="110"/>
        </w:rPr>
        <w:t> </w:t>
      </w:r>
      <w:r>
        <w:rPr>
          <w:w w:val="110"/>
        </w:rPr>
        <w:t>in</w:t>
      </w:r>
      <w:r>
        <w:rPr>
          <w:spacing w:val="-27"/>
          <w:w w:val="110"/>
        </w:rPr>
        <w:t> </w:t>
      </w:r>
      <w:r>
        <w:rPr>
          <w:w w:val="110"/>
        </w:rPr>
        <w:t>the: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0" w:after="0"/>
        <w:ind w:left="854" w:right="1137" w:hanging="3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extension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working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time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(with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only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partial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or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even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no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wage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compensation);</w:t>
      </w: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38" w:after="0"/>
        <w:ind w:left="854" w:right="1137" w:hanging="3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reduction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working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time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more</w:t>
      </w:r>
      <w:r>
        <w:rPr>
          <w:rFonts w:ascii="Arial"/>
          <w:spacing w:val="-5"/>
          <w:w w:val="110"/>
          <w:sz w:val="18"/>
        </w:rPr>
        <w:t> </w:t>
      </w:r>
      <w:r>
        <w:rPr>
          <w:rFonts w:ascii="Arial"/>
          <w:w w:val="110"/>
          <w:sz w:val="18"/>
        </w:rPr>
        <w:t>flexible</w:t>
      </w:r>
      <w:r>
        <w:rPr>
          <w:rFonts w:ascii="Arial"/>
          <w:spacing w:val="-5"/>
          <w:w w:val="110"/>
          <w:sz w:val="18"/>
        </w:rPr>
        <w:t> </w:t>
      </w:r>
      <w:r>
        <w:rPr>
          <w:rFonts w:ascii="Arial"/>
          <w:w w:val="110"/>
          <w:sz w:val="18"/>
        </w:rPr>
        <w:t>working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time</w:t>
      </w:r>
      <w:r>
        <w:rPr>
          <w:rFonts w:ascii="Arial"/>
          <w:spacing w:val="-5"/>
          <w:w w:val="110"/>
          <w:sz w:val="18"/>
        </w:rPr>
        <w:t> </w:t>
      </w:r>
      <w:r>
        <w:rPr>
          <w:rFonts w:ascii="Arial"/>
          <w:w w:val="110"/>
          <w:sz w:val="18"/>
        </w:rPr>
        <w:t>arrangements;</w:t>
      </w: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38" w:after="0"/>
        <w:ind w:left="854" w:right="1137" w:hanging="3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postponement of agreed wage</w:t>
      </w:r>
      <w:r>
        <w:rPr>
          <w:rFonts w:ascii="Arial"/>
          <w:spacing w:val="-26"/>
          <w:w w:val="110"/>
          <w:sz w:val="18"/>
        </w:rPr>
        <w:t> </w:t>
      </w:r>
      <w:r>
        <w:rPr>
          <w:rFonts w:ascii="Arial"/>
          <w:w w:val="110"/>
          <w:sz w:val="18"/>
        </w:rPr>
        <w:t>increases;</w:t>
      </w: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36" w:after="0"/>
        <w:ind w:left="854" w:right="1137" w:hanging="3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reduction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special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company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payments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above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collectively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agreed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rate;</w:t>
      </w: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38" w:after="0"/>
        <w:ind w:left="854" w:right="1137" w:hanging="3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reduction of collectively agreed bonus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payments;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38" w:after="0"/>
        <w:ind w:left="861" w:right="1137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reduction of collectively agreed basic</w:t>
      </w:r>
      <w:r>
        <w:rPr>
          <w:rFonts w:ascii="Arial"/>
          <w:spacing w:val="-30"/>
          <w:w w:val="110"/>
          <w:sz w:val="18"/>
        </w:rPr>
        <w:t> </w:t>
      </w:r>
      <w:r>
        <w:rPr>
          <w:rFonts w:ascii="Arial"/>
          <w:w w:val="110"/>
          <w:sz w:val="18"/>
        </w:rPr>
        <w:t>pay.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324" w:lineRule="auto" w:before="0"/>
        <w:ind w:left="141" w:right="299"/>
        <w:jc w:val="both"/>
      </w:pP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exchange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workers’</w:t>
      </w:r>
      <w:r>
        <w:rPr>
          <w:spacing w:val="15"/>
          <w:w w:val="105"/>
        </w:rPr>
        <w:t> </w:t>
      </w:r>
      <w:r>
        <w:rPr>
          <w:w w:val="105"/>
        </w:rPr>
        <w:t>concessions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companies</w:t>
      </w:r>
      <w:r>
        <w:rPr>
          <w:spacing w:val="16"/>
          <w:w w:val="105"/>
        </w:rPr>
        <w:t> </w:t>
      </w:r>
      <w:r>
        <w:rPr>
          <w:w w:val="105"/>
        </w:rPr>
        <w:t>usually</w:t>
      </w:r>
      <w:r>
        <w:rPr>
          <w:spacing w:val="15"/>
          <w:w w:val="105"/>
        </w:rPr>
        <w:t> </w:t>
      </w:r>
      <w:r>
        <w:rPr>
          <w:w w:val="105"/>
        </w:rPr>
        <w:t>had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agree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make</w:t>
      </w:r>
      <w:r>
        <w:rPr>
          <w:spacing w:val="15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com-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pulsory</w:t>
      </w:r>
      <w:r>
        <w:rPr>
          <w:spacing w:val="35"/>
          <w:w w:val="105"/>
        </w:rPr>
        <w:t> </w:t>
      </w:r>
      <w:r>
        <w:rPr>
          <w:w w:val="105"/>
        </w:rPr>
        <w:t>redundancies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certain</w:t>
      </w:r>
      <w:r>
        <w:rPr>
          <w:spacing w:val="35"/>
          <w:w w:val="105"/>
        </w:rPr>
        <w:t> </w:t>
      </w:r>
      <w:r>
        <w:rPr>
          <w:w w:val="105"/>
        </w:rPr>
        <w:t>period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time.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some</w:t>
      </w:r>
      <w:r>
        <w:rPr>
          <w:spacing w:val="35"/>
          <w:w w:val="105"/>
        </w:rPr>
        <w:t> </w:t>
      </w:r>
      <w:r>
        <w:rPr>
          <w:w w:val="105"/>
        </w:rPr>
        <w:t>cases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companies</w:t>
      </w:r>
      <w:r>
        <w:rPr>
          <w:spacing w:val="36"/>
          <w:w w:val="105"/>
        </w:rPr>
        <w:t> </w:t>
      </w:r>
      <w:r>
        <w:rPr>
          <w:w w:val="105"/>
        </w:rPr>
        <w:t>also</w:t>
      </w:r>
      <w:r>
        <w:rPr>
          <w:spacing w:val="35"/>
          <w:w w:val="105"/>
        </w:rPr>
        <w:t> </w:t>
      </w:r>
      <w:r>
        <w:rPr>
          <w:w w:val="105"/>
        </w:rPr>
        <w:t>agreed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concrete funding or projects for new investment (Bispinck and Schulten </w:t>
      </w:r>
      <w:r>
        <w:rPr>
          <w:spacing w:val="35"/>
          <w:w w:val="105"/>
        </w:rPr>
        <w:t> </w:t>
      </w:r>
      <w:r>
        <w:rPr>
          <w:w w:val="105"/>
        </w:rPr>
        <w:t>2011a).</w:t>
      </w:r>
    </w:p>
    <w:p>
      <w:pPr>
        <w:pStyle w:val="BodyText"/>
        <w:spacing w:line="324" w:lineRule="auto" w:before="123"/>
        <w:ind w:left="141" w:right="297"/>
        <w:jc w:val="both"/>
      </w:pPr>
      <w:r>
        <w:rPr>
          <w:w w:val="110"/>
        </w:rPr>
        <w:t>Experience</w:t>
      </w:r>
      <w:r>
        <w:rPr>
          <w:spacing w:val="-22"/>
          <w:w w:val="110"/>
        </w:rPr>
        <w:t> </w:t>
      </w:r>
      <w:r>
        <w:rPr>
          <w:w w:val="110"/>
        </w:rPr>
        <w:t>with</w:t>
      </w:r>
      <w:r>
        <w:rPr>
          <w:spacing w:val="-20"/>
          <w:w w:val="110"/>
        </w:rPr>
        <w:t> </w:t>
      </w:r>
      <w:r>
        <w:rPr>
          <w:w w:val="110"/>
        </w:rPr>
        <w:t>this</w:t>
      </w:r>
      <w:r>
        <w:rPr>
          <w:spacing w:val="-20"/>
          <w:w w:val="110"/>
        </w:rPr>
        <w:t> </w:t>
      </w:r>
      <w:r>
        <w:rPr>
          <w:w w:val="110"/>
        </w:rPr>
        <w:t>far-reaching</w:t>
      </w:r>
      <w:r>
        <w:rPr>
          <w:spacing w:val="-20"/>
          <w:w w:val="110"/>
        </w:rPr>
        <w:t> </w:t>
      </w:r>
      <w:r>
        <w:rPr>
          <w:w w:val="110"/>
        </w:rPr>
        <w:t>process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w w:val="110"/>
        </w:rPr>
        <w:t>decentralisation</w:t>
      </w:r>
      <w:r>
        <w:rPr>
          <w:spacing w:val="-20"/>
          <w:w w:val="110"/>
        </w:rPr>
        <w:t> </w:t>
      </w:r>
      <w:r>
        <w:rPr>
          <w:w w:val="110"/>
        </w:rPr>
        <w:t>has</w:t>
      </w:r>
      <w:r>
        <w:rPr>
          <w:spacing w:val="-22"/>
          <w:w w:val="110"/>
        </w:rPr>
        <w:t> </w:t>
      </w:r>
      <w:r>
        <w:rPr>
          <w:w w:val="110"/>
        </w:rPr>
        <w:t>been</w:t>
      </w:r>
      <w:r>
        <w:rPr>
          <w:spacing w:val="-22"/>
          <w:w w:val="110"/>
        </w:rPr>
        <w:t> </w:t>
      </w:r>
      <w:r>
        <w:rPr>
          <w:w w:val="110"/>
        </w:rPr>
        <w:t>rather</w:t>
      </w:r>
      <w:r>
        <w:rPr>
          <w:spacing w:val="-21"/>
          <w:w w:val="110"/>
        </w:rPr>
        <w:t> </w:t>
      </w:r>
      <w:r>
        <w:rPr>
          <w:w w:val="110"/>
        </w:rPr>
        <w:t>ambiguous.</w:t>
      </w:r>
      <w:r>
        <w:rPr>
          <w:spacing w:val="-20"/>
          <w:w w:val="110"/>
        </w:rPr>
        <w:t> </w:t>
      </w:r>
      <w:r>
        <w:rPr>
          <w:w w:val="110"/>
        </w:rPr>
        <w:t>On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one hand, the deviations from sectoral agreements through employment pacts have proved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be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successful</w:t>
      </w:r>
      <w:r>
        <w:rPr>
          <w:spacing w:val="-18"/>
          <w:w w:val="110"/>
        </w:rPr>
        <w:t> </w:t>
      </w:r>
      <w:r>
        <w:rPr>
          <w:w w:val="110"/>
        </w:rPr>
        <w:t>way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safeguard</w:t>
      </w:r>
      <w:r>
        <w:rPr>
          <w:spacing w:val="-18"/>
          <w:w w:val="110"/>
        </w:rPr>
        <w:t> </w:t>
      </w:r>
      <w:r>
        <w:rPr>
          <w:w w:val="110"/>
        </w:rPr>
        <w:t>jobs,</w:t>
      </w:r>
      <w:r>
        <w:rPr>
          <w:spacing w:val="-18"/>
          <w:w w:val="110"/>
        </w:rPr>
        <w:t> </w:t>
      </w:r>
      <w:r>
        <w:rPr>
          <w:w w:val="110"/>
        </w:rPr>
        <w:t>at</w:t>
      </w:r>
      <w:r>
        <w:rPr>
          <w:spacing w:val="-18"/>
          <w:w w:val="110"/>
        </w:rPr>
        <w:t> </w:t>
      </w:r>
      <w:r>
        <w:rPr>
          <w:w w:val="110"/>
        </w:rPr>
        <w:t>least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core</w:t>
      </w:r>
      <w:r>
        <w:rPr>
          <w:spacing w:val="-18"/>
          <w:w w:val="110"/>
        </w:rPr>
        <w:t> </w:t>
      </w:r>
      <w:r>
        <w:rPr>
          <w:w w:val="110"/>
        </w:rPr>
        <w:t>workforce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respective</w:t>
      </w:r>
      <w:r>
        <w:rPr>
          <w:spacing w:val="-18"/>
          <w:w w:val="110"/>
        </w:rPr>
        <w:t> </w:t>
      </w:r>
      <w:r>
        <w:rPr>
          <w:w w:val="110"/>
        </w:rPr>
        <w:t>company.</w:t>
      </w:r>
      <w:r>
        <w:rPr/>
        <w:t> </w:t>
      </w:r>
      <w:r>
        <w:rPr>
          <w:w w:val="110"/>
        </w:rPr>
        <w:t>Furthermore,</w:t>
      </w:r>
      <w:r>
        <w:rPr>
          <w:spacing w:val="-12"/>
          <w:w w:val="110"/>
        </w:rPr>
        <w:t> </w:t>
      </w:r>
      <w:r>
        <w:rPr>
          <w:w w:val="110"/>
        </w:rPr>
        <w:t>some</w:t>
      </w:r>
      <w:r>
        <w:rPr>
          <w:spacing w:val="-12"/>
          <w:w w:val="110"/>
        </w:rPr>
        <w:t> </w:t>
      </w:r>
      <w:r>
        <w:rPr>
          <w:w w:val="110"/>
        </w:rPr>
        <w:t>unions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even</w:t>
      </w:r>
      <w:r>
        <w:rPr>
          <w:spacing w:val="-12"/>
          <w:w w:val="110"/>
        </w:rPr>
        <w:t> </w:t>
      </w:r>
      <w:r>
        <w:rPr>
          <w:w w:val="110"/>
        </w:rPr>
        <w:t>used</w:t>
      </w:r>
      <w:r>
        <w:rPr>
          <w:spacing w:val="-12"/>
          <w:w w:val="110"/>
        </w:rPr>
        <w:t> </w:t>
      </w:r>
      <w:r>
        <w:rPr>
          <w:w w:val="110"/>
        </w:rPr>
        <w:t>deviations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strengthen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role</w:t>
      </w:r>
      <w:r>
        <w:rPr>
          <w:spacing w:val="-12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0"/>
        </w:rPr>
        <w:t>shop</w:t>
      </w:r>
      <w:r>
        <w:rPr>
          <w:spacing w:val="-15"/>
          <w:w w:val="110"/>
        </w:rPr>
        <w:t> </w:t>
      </w:r>
      <w:r>
        <w:rPr>
          <w:w w:val="110"/>
        </w:rPr>
        <w:t>floor</w:t>
      </w:r>
      <w:r>
        <w:rPr>
          <w:spacing w:val="-13"/>
          <w:w w:val="110"/>
        </w:rPr>
        <w:t> </w:t>
      </w:r>
      <w:r>
        <w:rPr>
          <w:w w:val="110"/>
        </w:rPr>
        <w:t>level</w:t>
      </w:r>
      <w:r>
        <w:rPr>
          <w:w w:val="125"/>
        </w:rPr>
        <w:t> </w:t>
      </w:r>
      <w:r>
        <w:rPr>
          <w:w w:val="110"/>
        </w:rPr>
        <w:t>through</w:t>
      </w:r>
      <w:r>
        <w:rPr>
          <w:spacing w:val="-13"/>
          <w:w w:val="110"/>
        </w:rPr>
        <w:t> </w:t>
      </w:r>
      <w:r>
        <w:rPr>
          <w:w w:val="110"/>
        </w:rPr>
        <w:t>their</w:t>
      </w:r>
      <w:r>
        <w:rPr>
          <w:spacing w:val="-14"/>
          <w:w w:val="110"/>
        </w:rPr>
        <w:t> </w:t>
      </w:r>
      <w:r>
        <w:rPr>
          <w:w w:val="110"/>
        </w:rPr>
        <w:t>involvement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more</w:t>
      </w:r>
      <w:r>
        <w:rPr>
          <w:spacing w:val="-13"/>
          <w:w w:val="110"/>
        </w:rPr>
        <w:t> </w:t>
      </w:r>
      <w:r>
        <w:rPr>
          <w:w w:val="110"/>
        </w:rPr>
        <w:t>company-oriented</w:t>
      </w:r>
      <w:r>
        <w:rPr>
          <w:spacing w:val="-13"/>
          <w:w w:val="110"/>
        </w:rPr>
        <w:t> </w:t>
      </w:r>
      <w:r>
        <w:rPr>
          <w:w w:val="110"/>
        </w:rPr>
        <w:t>bargaining</w:t>
      </w:r>
      <w:r>
        <w:rPr>
          <w:spacing w:val="-15"/>
          <w:w w:val="110"/>
        </w:rPr>
        <w:t> </w:t>
      </w:r>
      <w:r>
        <w:rPr>
          <w:w w:val="110"/>
        </w:rPr>
        <w:t>policy</w:t>
      </w:r>
      <w:r>
        <w:rPr>
          <w:spacing w:val="-13"/>
          <w:w w:val="110"/>
        </w:rPr>
        <w:t> </w:t>
      </w:r>
      <w:r>
        <w:rPr>
          <w:w w:val="110"/>
        </w:rPr>
        <w:t>(Haipeter</w:t>
      </w:r>
      <w:r>
        <w:rPr>
          <w:spacing w:val="-14"/>
          <w:w w:val="110"/>
        </w:rPr>
        <w:t> </w:t>
      </w:r>
      <w:r>
        <w:rPr>
          <w:w w:val="110"/>
        </w:rPr>
        <w:t>2009;</w:t>
      </w:r>
      <w:r>
        <w:rPr>
          <w:spacing w:val="-13"/>
          <w:w w:val="110"/>
        </w:rPr>
        <w:t> </w:t>
      </w:r>
      <w:r>
        <w:rPr>
          <w:w w:val="110"/>
        </w:rPr>
        <w:t>Kocsis</w:t>
      </w:r>
      <w:r>
        <w:rPr/>
        <w:t> </w:t>
      </w:r>
      <w:r>
        <w:rPr>
          <w:w w:val="110"/>
        </w:rPr>
        <w:t>et al. 2013). On the other hand however, the decentralisation process has increasingly</w:t>
      </w:r>
      <w:r>
        <w:rPr>
          <w:spacing w:val="20"/>
          <w:w w:val="110"/>
        </w:rPr>
        <w:t> </w:t>
      </w:r>
      <w:r>
        <w:rPr>
          <w:w w:val="110"/>
        </w:rPr>
        <w:t>under-</w:t>
      </w:r>
      <w:r>
        <w:rPr>
          <w:spacing w:val="-1"/>
          <w:w w:val="108"/>
        </w:rPr>
        <w:t> </w:t>
      </w:r>
      <w:r>
        <w:rPr>
          <w:w w:val="110"/>
        </w:rPr>
        <w:t>mined the effectiveness of sectoral collective agreements and their basic function namely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to</w:t>
      </w:r>
      <w:r>
        <w:rPr>
          <w:spacing w:val="-3"/>
          <w:w w:val="113"/>
        </w:rPr>
        <w:t> </w:t>
      </w:r>
      <w:r>
        <w:rPr>
          <w:w w:val="110"/>
        </w:rPr>
        <w:t>take</w:t>
      </w:r>
      <w:r>
        <w:rPr>
          <w:spacing w:val="-4"/>
          <w:w w:val="110"/>
        </w:rPr>
        <w:t> </w:t>
      </w:r>
      <w:r>
        <w:rPr>
          <w:w w:val="110"/>
        </w:rPr>
        <w:t>wages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other</w:t>
      </w:r>
      <w:r>
        <w:rPr>
          <w:spacing w:val="-5"/>
          <w:w w:val="110"/>
        </w:rPr>
        <w:t> </w:t>
      </w:r>
      <w:r>
        <w:rPr>
          <w:w w:val="110"/>
        </w:rPr>
        <w:t>working</w:t>
      </w:r>
      <w:r>
        <w:rPr>
          <w:spacing w:val="-5"/>
          <w:w w:val="110"/>
        </w:rPr>
        <w:t> </w:t>
      </w:r>
      <w:r>
        <w:rPr>
          <w:w w:val="110"/>
        </w:rPr>
        <w:t>conditions</w:t>
      </w:r>
      <w:r>
        <w:rPr>
          <w:spacing w:val="-4"/>
          <w:w w:val="110"/>
        </w:rPr>
        <w:t> </w:t>
      </w:r>
      <w:r>
        <w:rPr>
          <w:w w:val="110"/>
        </w:rPr>
        <w:t>out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competition.</w:t>
      </w:r>
      <w:r>
        <w:rPr>
          <w:spacing w:val="-5"/>
          <w:w w:val="110"/>
        </w:rPr>
        <w:t> </w:t>
      </w:r>
      <w:r>
        <w:rPr>
          <w:w w:val="110"/>
        </w:rPr>
        <w:t>Moreover,</w:t>
      </w:r>
      <w:r>
        <w:rPr>
          <w:spacing w:val="-5"/>
          <w:w w:val="110"/>
        </w:rPr>
        <w:t> </w:t>
      </w:r>
      <w:r>
        <w:rPr>
          <w:w w:val="110"/>
        </w:rPr>
        <w:t>most</w:t>
      </w:r>
      <w:r>
        <w:rPr>
          <w:spacing w:val="-5"/>
          <w:w w:val="110"/>
        </w:rPr>
        <w:t> </w:t>
      </w:r>
      <w:r>
        <w:rPr>
          <w:w w:val="110"/>
        </w:rPr>
        <w:t>works</w:t>
      </w:r>
      <w:r>
        <w:rPr>
          <w:spacing w:val="-6"/>
          <w:w w:val="110"/>
        </w:rPr>
        <w:t> </w:t>
      </w:r>
      <w:r>
        <w:rPr>
          <w:w w:val="110"/>
        </w:rPr>
        <w:t>councillors</w:t>
      </w:r>
      <w:r>
        <w:rPr/>
        <w:t> </w:t>
      </w:r>
      <w:r>
        <w:rPr>
          <w:w w:val="110"/>
        </w:rPr>
        <w:t>(the</w:t>
      </w:r>
      <w:r>
        <w:rPr>
          <w:spacing w:val="-15"/>
          <w:w w:val="110"/>
        </w:rPr>
        <w:t> </w:t>
      </w:r>
      <w:r>
        <w:rPr>
          <w:w w:val="110"/>
        </w:rPr>
        <w:t>employee</w:t>
      </w:r>
      <w:r>
        <w:rPr>
          <w:spacing w:val="-15"/>
          <w:w w:val="110"/>
        </w:rPr>
        <w:t> </w:t>
      </w:r>
      <w:r>
        <w:rPr>
          <w:w w:val="110"/>
        </w:rPr>
        <w:t>representatives</w:t>
      </w:r>
      <w:r>
        <w:rPr>
          <w:spacing w:val="-15"/>
          <w:w w:val="110"/>
        </w:rPr>
        <w:t> </w:t>
      </w:r>
      <w:r>
        <w:rPr>
          <w:w w:val="110"/>
        </w:rPr>
        <w:t>at</w:t>
      </w:r>
      <w:r>
        <w:rPr>
          <w:spacing w:val="-15"/>
          <w:w w:val="110"/>
        </w:rPr>
        <w:t> </w:t>
      </w:r>
      <w:r>
        <w:rPr>
          <w:w w:val="110"/>
        </w:rPr>
        <w:t>company</w:t>
      </w:r>
      <w:r>
        <w:rPr>
          <w:spacing w:val="-15"/>
          <w:w w:val="110"/>
        </w:rPr>
        <w:t> </w:t>
      </w:r>
      <w:r>
        <w:rPr>
          <w:w w:val="110"/>
        </w:rPr>
        <w:t>level)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5"/>
          <w:w w:val="110"/>
        </w:rPr>
        <w:t> </w:t>
      </w:r>
      <w:r>
        <w:rPr>
          <w:w w:val="110"/>
        </w:rPr>
        <w:t>been</w:t>
      </w:r>
      <w:r>
        <w:rPr>
          <w:spacing w:val="-15"/>
          <w:w w:val="110"/>
        </w:rPr>
        <w:t> </w:t>
      </w:r>
      <w:r>
        <w:rPr>
          <w:w w:val="110"/>
        </w:rPr>
        <w:t>rather</w:t>
      </w:r>
      <w:r>
        <w:rPr>
          <w:spacing w:val="-15"/>
          <w:w w:val="110"/>
        </w:rPr>
        <w:t> </w:t>
      </w:r>
      <w:r>
        <w:rPr>
          <w:w w:val="110"/>
        </w:rPr>
        <w:t>sceptical</w:t>
      </w:r>
      <w:r>
        <w:rPr>
          <w:spacing w:val="-15"/>
          <w:w w:val="110"/>
        </w:rPr>
        <w:t> </w:t>
      </w:r>
      <w:r>
        <w:rPr>
          <w:w w:val="110"/>
        </w:rPr>
        <w:t>regarding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trend</w:t>
      </w:r>
      <w:r>
        <w:rPr>
          <w:w w:val="109"/>
        </w:rPr>
        <w:t> </w:t>
      </w:r>
      <w:r>
        <w:rPr>
          <w:w w:val="110"/>
        </w:rPr>
        <w:t>towards</w:t>
      </w:r>
      <w:r>
        <w:rPr>
          <w:spacing w:val="-10"/>
          <w:w w:val="110"/>
        </w:rPr>
        <w:t> </w:t>
      </w:r>
      <w:r>
        <w:rPr>
          <w:w w:val="110"/>
        </w:rPr>
        <w:t>decentralisation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it</w:t>
      </w:r>
      <w:r>
        <w:rPr>
          <w:spacing w:val="-11"/>
          <w:w w:val="110"/>
        </w:rPr>
        <w:t> </w:t>
      </w:r>
      <w:r>
        <w:rPr>
          <w:w w:val="110"/>
        </w:rPr>
        <w:t>has</w:t>
      </w:r>
      <w:r>
        <w:rPr>
          <w:spacing w:val="-10"/>
          <w:w w:val="110"/>
        </w:rPr>
        <w:t> </w:t>
      </w:r>
      <w:r>
        <w:rPr>
          <w:w w:val="110"/>
        </w:rPr>
        <w:t>led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further</w:t>
      </w:r>
      <w:r>
        <w:rPr>
          <w:spacing w:val="-11"/>
          <w:w w:val="110"/>
        </w:rPr>
        <w:t> </w:t>
      </w:r>
      <w:r>
        <w:rPr>
          <w:w w:val="110"/>
        </w:rPr>
        <w:t>power</w:t>
      </w:r>
      <w:r>
        <w:rPr>
          <w:spacing w:val="-11"/>
          <w:w w:val="110"/>
        </w:rPr>
        <w:t> </w:t>
      </w:r>
      <w:r>
        <w:rPr>
          <w:w w:val="110"/>
        </w:rPr>
        <w:t>shift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favour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company</w:t>
      </w:r>
      <w:r>
        <w:rPr>
          <w:spacing w:val="-10"/>
          <w:w w:val="110"/>
        </w:rPr>
        <w:t> </w:t>
      </w:r>
      <w:r>
        <w:rPr>
          <w:w w:val="110"/>
        </w:rPr>
        <w:t>(Bispinck</w:t>
      </w:r>
      <w:r>
        <w:rPr/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Schulten</w:t>
      </w:r>
      <w:r>
        <w:rPr>
          <w:spacing w:val="-15"/>
          <w:w w:val="110"/>
        </w:rPr>
        <w:t> </w:t>
      </w:r>
      <w:r>
        <w:rPr>
          <w:w w:val="110"/>
        </w:rPr>
        <w:t>2011a).</w:t>
      </w:r>
      <w:r>
        <w:rPr>
          <w:spacing w:val="-15"/>
          <w:w w:val="110"/>
        </w:rPr>
        <w:t> </w:t>
      </w:r>
      <w:r>
        <w:rPr>
          <w:w w:val="110"/>
        </w:rPr>
        <w:t>Quite</w:t>
      </w:r>
      <w:r>
        <w:rPr>
          <w:spacing w:val="-15"/>
          <w:w w:val="110"/>
        </w:rPr>
        <w:t> </w:t>
      </w:r>
      <w:r>
        <w:rPr>
          <w:w w:val="110"/>
        </w:rPr>
        <w:t>often</w:t>
      </w:r>
      <w:r>
        <w:rPr>
          <w:spacing w:val="-15"/>
          <w:w w:val="110"/>
        </w:rPr>
        <w:t> </w:t>
      </w:r>
      <w:r>
        <w:rPr>
          <w:w w:val="110"/>
        </w:rPr>
        <w:t>works</w:t>
      </w:r>
      <w:r>
        <w:rPr>
          <w:spacing w:val="-15"/>
          <w:w w:val="110"/>
        </w:rPr>
        <w:t> </w:t>
      </w:r>
      <w:r>
        <w:rPr>
          <w:w w:val="110"/>
        </w:rPr>
        <w:t>councillors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7"/>
          <w:w w:val="110"/>
        </w:rPr>
        <w:t> </w:t>
      </w:r>
      <w:r>
        <w:rPr>
          <w:w w:val="110"/>
        </w:rPr>
        <w:t>felt</w:t>
      </w:r>
      <w:r>
        <w:rPr>
          <w:spacing w:val="-16"/>
          <w:w w:val="110"/>
        </w:rPr>
        <w:t> </w:t>
      </w:r>
      <w:r>
        <w:rPr>
          <w:w w:val="110"/>
        </w:rPr>
        <w:t>’blackmailed’</w:t>
      </w:r>
      <w:r>
        <w:rPr>
          <w:spacing w:val="-15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w w:val="110"/>
        </w:rPr>
        <w:t>their</w:t>
      </w:r>
      <w:r>
        <w:rPr>
          <w:spacing w:val="-16"/>
          <w:w w:val="110"/>
        </w:rPr>
        <w:t> </w:t>
      </w:r>
      <w:r>
        <w:rPr>
          <w:w w:val="110"/>
        </w:rPr>
        <w:t>companies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accept concessions, and, as they could no longer refer to binding standards at sectoral</w:t>
      </w:r>
      <w:r>
        <w:rPr>
          <w:spacing w:val="32"/>
          <w:w w:val="110"/>
        </w:rPr>
        <w:t> </w:t>
      </w:r>
      <w:r>
        <w:rPr>
          <w:w w:val="110"/>
        </w:rPr>
        <w:t>level,</w:t>
      </w:r>
      <w:r>
        <w:rPr/>
        <w:t> </w:t>
      </w:r>
      <w:r>
        <w:rPr>
          <w:w w:val="110"/>
        </w:rPr>
        <w:t>have lost an important instrument of resistance. Finally, the decentralisation of collective</w:t>
      </w:r>
      <w:r>
        <w:rPr>
          <w:spacing w:val="30"/>
          <w:w w:val="110"/>
        </w:rPr>
        <w:t> </w:t>
      </w:r>
      <w:r>
        <w:rPr>
          <w:w w:val="110"/>
        </w:rPr>
        <w:t>bar-</w:t>
      </w:r>
      <w:r>
        <w:rPr>
          <w:spacing w:val="-1"/>
          <w:w w:val="108"/>
        </w:rPr>
        <w:t> </w:t>
      </w:r>
      <w:r>
        <w:rPr>
          <w:w w:val="110"/>
        </w:rPr>
        <w:t>gaining</w:t>
      </w:r>
      <w:r>
        <w:rPr>
          <w:spacing w:val="-11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promoted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growing</w:t>
      </w:r>
      <w:r>
        <w:rPr>
          <w:spacing w:val="-9"/>
          <w:w w:val="110"/>
        </w:rPr>
        <w:t> </w:t>
      </w:r>
      <w:r>
        <w:rPr>
          <w:w w:val="110"/>
        </w:rPr>
        <w:t>dualism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German</w:t>
      </w:r>
      <w:r>
        <w:rPr>
          <w:spacing w:val="-9"/>
          <w:w w:val="110"/>
        </w:rPr>
        <w:t> </w:t>
      </w:r>
      <w:r>
        <w:rPr>
          <w:w w:val="110"/>
        </w:rPr>
        <w:t>labour</w:t>
      </w:r>
      <w:r>
        <w:rPr>
          <w:spacing w:val="-10"/>
          <w:w w:val="110"/>
        </w:rPr>
        <w:t> </w:t>
      </w:r>
      <w:r>
        <w:rPr>
          <w:w w:val="110"/>
        </w:rPr>
        <w:t>relations,</w:t>
      </w:r>
      <w:r>
        <w:rPr>
          <w:spacing w:val="-11"/>
          <w:w w:val="110"/>
        </w:rPr>
        <w:t> </w:t>
      </w:r>
      <w:r>
        <w:rPr>
          <w:w w:val="110"/>
        </w:rPr>
        <w:t>since</w:t>
      </w:r>
      <w:r>
        <w:rPr>
          <w:spacing w:val="-9"/>
          <w:w w:val="110"/>
        </w:rPr>
        <w:t> </w:t>
      </w:r>
      <w:r>
        <w:rPr>
          <w:w w:val="110"/>
        </w:rPr>
        <w:t>it</w:t>
      </w:r>
      <w:r>
        <w:rPr>
          <w:spacing w:val="-9"/>
          <w:w w:val="110"/>
        </w:rPr>
        <w:t> </w:t>
      </w:r>
      <w:r>
        <w:rPr>
          <w:w w:val="110"/>
        </w:rPr>
        <w:t>increases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divi-</w:t>
      </w:r>
      <w:r>
        <w:rPr/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6" w:lineRule="auto" w:before="73"/>
        <w:ind w:right="139"/>
        <w:jc w:val="both"/>
      </w:pPr>
      <w:r>
        <w:rPr>
          <w:w w:val="110"/>
        </w:rPr>
        <w:t>sion</w:t>
      </w:r>
      <w:r>
        <w:rPr>
          <w:spacing w:val="-12"/>
          <w:w w:val="110"/>
        </w:rPr>
        <w:t> </w:t>
      </w:r>
      <w:r>
        <w:rPr>
          <w:w w:val="110"/>
        </w:rPr>
        <w:t>between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relatively</w:t>
      </w:r>
      <w:r>
        <w:rPr>
          <w:spacing w:val="-12"/>
          <w:w w:val="110"/>
        </w:rPr>
        <w:t> </w:t>
      </w:r>
      <w:r>
        <w:rPr>
          <w:w w:val="110"/>
        </w:rPr>
        <w:t>well</w:t>
      </w:r>
      <w:r>
        <w:rPr>
          <w:spacing w:val="-10"/>
          <w:w w:val="110"/>
        </w:rPr>
        <w:t> </w:t>
      </w:r>
      <w:r>
        <w:rPr>
          <w:w w:val="110"/>
        </w:rPr>
        <w:t>protected</w:t>
      </w:r>
      <w:r>
        <w:rPr>
          <w:spacing w:val="-12"/>
          <w:w w:val="110"/>
        </w:rPr>
        <w:t> </w:t>
      </w:r>
      <w:r>
        <w:rPr>
          <w:w w:val="110"/>
        </w:rPr>
        <w:t>‘core’</w:t>
      </w:r>
      <w:r>
        <w:rPr>
          <w:spacing w:val="-10"/>
          <w:w w:val="110"/>
        </w:rPr>
        <w:t> </w:t>
      </w:r>
      <w:r>
        <w:rPr>
          <w:w w:val="110"/>
        </w:rPr>
        <w:t>workforce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much</w:t>
      </w:r>
      <w:r>
        <w:rPr>
          <w:spacing w:val="-12"/>
          <w:w w:val="110"/>
        </w:rPr>
        <w:t> </w:t>
      </w:r>
      <w:r>
        <w:rPr>
          <w:w w:val="110"/>
        </w:rPr>
        <w:t>more</w:t>
      </w:r>
      <w:r>
        <w:rPr>
          <w:spacing w:val="-12"/>
          <w:w w:val="110"/>
        </w:rPr>
        <w:t> </w:t>
      </w:r>
      <w:r>
        <w:rPr>
          <w:w w:val="110"/>
        </w:rPr>
        <w:t>precarious</w:t>
      </w:r>
      <w:r>
        <w:rPr>
          <w:spacing w:val="-12"/>
          <w:w w:val="110"/>
        </w:rPr>
        <w:t> </w:t>
      </w:r>
      <w:r>
        <w:rPr>
          <w:w w:val="110"/>
        </w:rPr>
        <w:t>‘peripheral’</w:t>
      </w:r>
      <w:r>
        <w:rPr>
          <w:w w:val="125"/>
        </w:rPr>
        <w:t> </w:t>
      </w:r>
      <w:r>
        <w:rPr>
          <w:w w:val="110"/>
        </w:rPr>
        <w:t>groups</w:t>
      </w:r>
      <w:r>
        <w:rPr>
          <w:spacing w:val="-36"/>
          <w:w w:val="110"/>
        </w:rPr>
        <w:t> </w:t>
      </w:r>
      <w:r>
        <w:rPr>
          <w:w w:val="110"/>
        </w:rPr>
        <w:t>of</w:t>
      </w:r>
      <w:r>
        <w:rPr>
          <w:spacing w:val="-38"/>
          <w:w w:val="110"/>
        </w:rPr>
        <w:t> </w:t>
      </w:r>
      <w:r>
        <w:rPr>
          <w:w w:val="110"/>
        </w:rPr>
        <w:t>workers</w:t>
      </w:r>
      <w:r>
        <w:rPr>
          <w:spacing w:val="-36"/>
          <w:w w:val="110"/>
        </w:rPr>
        <w:t> </w:t>
      </w:r>
      <w:r>
        <w:rPr>
          <w:w w:val="110"/>
        </w:rPr>
        <w:t>(Hassel</w:t>
      </w:r>
      <w:r>
        <w:rPr>
          <w:spacing w:val="-37"/>
          <w:w w:val="110"/>
        </w:rPr>
        <w:t> </w:t>
      </w:r>
      <w:r>
        <w:rPr>
          <w:w w:val="110"/>
        </w:rPr>
        <w:t>2014).</w:t>
      </w:r>
    </w:p>
    <w:p>
      <w:pPr>
        <w:pStyle w:val="BodyText"/>
        <w:spacing w:line="324" w:lineRule="auto" w:before="119"/>
        <w:ind w:right="134"/>
        <w:jc w:val="both"/>
      </w:pP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dualism</w:t>
      </w:r>
      <w:r>
        <w:rPr>
          <w:spacing w:val="-11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become</w:t>
      </w:r>
      <w:r>
        <w:rPr>
          <w:spacing w:val="-11"/>
          <w:w w:val="110"/>
        </w:rPr>
        <w:t> </w:t>
      </w:r>
      <w:r>
        <w:rPr>
          <w:w w:val="110"/>
        </w:rPr>
        <w:t>even</w:t>
      </w:r>
      <w:r>
        <w:rPr>
          <w:spacing w:val="-11"/>
          <w:w w:val="110"/>
        </w:rPr>
        <w:t> </w:t>
      </w:r>
      <w:r>
        <w:rPr>
          <w:w w:val="110"/>
        </w:rPr>
        <w:t>more</w:t>
      </w:r>
      <w:r>
        <w:rPr>
          <w:spacing w:val="-11"/>
          <w:w w:val="110"/>
        </w:rPr>
        <w:t> </w:t>
      </w:r>
      <w:r>
        <w:rPr>
          <w:w w:val="110"/>
        </w:rPr>
        <w:t>pronounced</w:t>
      </w:r>
      <w:r>
        <w:rPr>
          <w:spacing w:val="-11"/>
          <w:w w:val="110"/>
        </w:rPr>
        <w:t> </w:t>
      </w:r>
      <w:r>
        <w:rPr>
          <w:w w:val="110"/>
        </w:rPr>
        <w:t>through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growing</w:t>
      </w:r>
      <w:r>
        <w:rPr>
          <w:spacing w:val="-11"/>
          <w:w w:val="110"/>
        </w:rPr>
        <w:t> </w:t>
      </w:r>
      <w:r>
        <w:rPr>
          <w:w w:val="110"/>
        </w:rPr>
        <w:t>fragmentation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collective</w:t>
      </w:r>
      <w:r>
        <w:rPr/>
        <w:t> </w:t>
      </w:r>
      <w:r>
        <w:rPr>
          <w:w w:val="110"/>
        </w:rPr>
        <w:t>bargaining. The latter is the result of cost-oriented restructuring within companies and has</w:t>
      </w:r>
      <w:r>
        <w:rPr>
          <w:spacing w:val="16"/>
          <w:w w:val="110"/>
        </w:rPr>
        <w:t> </w:t>
      </w:r>
      <w:r>
        <w:rPr>
          <w:w w:val="110"/>
        </w:rPr>
        <w:t>at</w:t>
      </w:r>
      <w:r>
        <w:rPr>
          <w:w w:val="119"/>
        </w:rPr>
        <w:t> </w:t>
      </w:r>
      <w:r>
        <w:rPr>
          <w:w w:val="110"/>
        </w:rPr>
        <w:t>least</w:t>
      </w:r>
      <w:r>
        <w:rPr>
          <w:spacing w:val="-13"/>
          <w:w w:val="110"/>
        </w:rPr>
        <w:t> </w:t>
      </w:r>
      <w:r>
        <w:rPr>
          <w:w w:val="110"/>
        </w:rPr>
        <w:t>four</w:t>
      </w:r>
      <w:r>
        <w:rPr>
          <w:spacing w:val="-13"/>
          <w:w w:val="110"/>
        </w:rPr>
        <w:t> </w:t>
      </w:r>
      <w:r>
        <w:rPr>
          <w:w w:val="110"/>
        </w:rPr>
        <w:t>major</w:t>
      </w:r>
      <w:r>
        <w:rPr>
          <w:spacing w:val="-13"/>
          <w:w w:val="110"/>
        </w:rPr>
        <w:t> </w:t>
      </w:r>
      <w:r>
        <w:rPr>
          <w:w w:val="110"/>
        </w:rPr>
        <w:t>implications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collective</w:t>
      </w:r>
      <w:r>
        <w:rPr>
          <w:spacing w:val="-12"/>
          <w:w w:val="110"/>
        </w:rPr>
        <w:t> </w:t>
      </w:r>
      <w:r>
        <w:rPr>
          <w:w w:val="110"/>
        </w:rPr>
        <w:t>bargaining</w:t>
      </w:r>
      <w:r>
        <w:rPr>
          <w:spacing w:val="-13"/>
          <w:w w:val="110"/>
        </w:rPr>
        <w:t> </w:t>
      </w:r>
      <w:r>
        <w:rPr>
          <w:w w:val="110"/>
        </w:rPr>
        <w:t>(Doellgast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Greer</w:t>
      </w:r>
      <w:r>
        <w:rPr>
          <w:spacing w:val="-13"/>
          <w:w w:val="110"/>
        </w:rPr>
        <w:t> </w:t>
      </w:r>
      <w:r>
        <w:rPr>
          <w:w w:val="110"/>
        </w:rPr>
        <w:t>2007;</w:t>
      </w:r>
      <w:r>
        <w:rPr>
          <w:spacing w:val="-13"/>
          <w:w w:val="110"/>
        </w:rPr>
        <w:t> </w:t>
      </w:r>
      <w:r>
        <w:rPr>
          <w:w w:val="110"/>
        </w:rPr>
        <w:t>Flecker</w:t>
      </w:r>
      <w:r>
        <w:rPr>
          <w:spacing w:val="-13"/>
          <w:w w:val="110"/>
        </w:rPr>
        <w:t> </w:t>
      </w:r>
      <w:r>
        <w:rPr>
          <w:w w:val="110"/>
        </w:rPr>
        <w:t>2010).</w:t>
      </w:r>
      <w:r>
        <w:rPr/>
        <w:t> </w:t>
      </w:r>
      <w:r>
        <w:rPr>
          <w:w w:val="110"/>
        </w:rPr>
        <w:t>First,</w:t>
      </w:r>
      <w:r>
        <w:rPr>
          <w:spacing w:val="-12"/>
          <w:w w:val="110"/>
        </w:rPr>
        <w:t> </w:t>
      </w:r>
      <w:r>
        <w:rPr>
          <w:w w:val="110"/>
        </w:rPr>
        <w:t>there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strong</w:t>
      </w:r>
      <w:r>
        <w:rPr>
          <w:spacing w:val="-12"/>
          <w:w w:val="110"/>
        </w:rPr>
        <w:t> </w:t>
      </w:r>
      <w:r>
        <w:rPr>
          <w:w w:val="110"/>
        </w:rPr>
        <w:t>trend</w:t>
      </w:r>
      <w:r>
        <w:rPr>
          <w:spacing w:val="-12"/>
          <w:w w:val="110"/>
        </w:rPr>
        <w:t> </w:t>
      </w:r>
      <w:r>
        <w:rPr>
          <w:w w:val="110"/>
        </w:rPr>
        <w:t>towards</w:t>
      </w:r>
      <w:r>
        <w:rPr>
          <w:spacing w:val="-11"/>
          <w:w w:val="110"/>
        </w:rPr>
        <w:t> </w:t>
      </w:r>
      <w:r>
        <w:rPr>
          <w:w w:val="110"/>
        </w:rPr>
        <w:t>outsourcing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(especially)</w:t>
      </w:r>
      <w:r>
        <w:rPr>
          <w:spacing w:val="-12"/>
          <w:w w:val="110"/>
        </w:rPr>
        <w:t> </w:t>
      </w:r>
      <w:r>
        <w:rPr>
          <w:w w:val="110"/>
        </w:rPr>
        <w:t>service</w:t>
      </w:r>
      <w:r>
        <w:rPr>
          <w:spacing w:val="-12"/>
          <w:w w:val="110"/>
        </w:rPr>
        <w:t> </w:t>
      </w:r>
      <w:r>
        <w:rPr>
          <w:w w:val="110"/>
        </w:rPr>
        <w:t>activities</w:t>
      </w:r>
      <w:r>
        <w:rPr>
          <w:spacing w:val="-13"/>
          <w:w w:val="110"/>
        </w:rPr>
        <w:t> </w:t>
      </w:r>
      <w:r>
        <w:rPr>
          <w:w w:val="110"/>
        </w:rPr>
        <w:t>which</w:t>
      </w:r>
      <w:r>
        <w:rPr>
          <w:spacing w:val="-12"/>
          <w:w w:val="110"/>
        </w:rPr>
        <w:t> </w:t>
      </w:r>
      <w:r>
        <w:rPr>
          <w:w w:val="110"/>
        </w:rPr>
        <w:t>usual-</w:t>
      </w:r>
      <w:r>
        <w:rPr>
          <w:w w:val="110"/>
        </w:rPr>
        <w:t> </w:t>
      </w:r>
      <w:r>
        <w:rPr>
          <w:w w:val="110"/>
        </w:rPr>
        <w:t>ly</w:t>
      </w:r>
      <w:r>
        <w:rPr>
          <w:spacing w:val="15"/>
          <w:w w:val="110"/>
        </w:rPr>
        <w:t> </w:t>
      </w:r>
      <w:r>
        <w:rPr>
          <w:w w:val="110"/>
        </w:rPr>
        <w:t>goes</w:t>
      </w:r>
      <w:r>
        <w:rPr>
          <w:spacing w:val="16"/>
          <w:w w:val="110"/>
        </w:rPr>
        <w:t> </w:t>
      </w:r>
      <w:r>
        <w:rPr>
          <w:w w:val="110"/>
        </w:rPr>
        <w:t>along</w:t>
      </w:r>
      <w:r>
        <w:rPr>
          <w:spacing w:val="15"/>
          <w:w w:val="110"/>
        </w:rPr>
        <w:t> </w:t>
      </w:r>
      <w:r>
        <w:rPr>
          <w:w w:val="110"/>
        </w:rPr>
        <w:t>with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5"/>
          <w:w w:val="110"/>
        </w:rPr>
        <w:t> </w:t>
      </w:r>
      <w:r>
        <w:rPr>
          <w:w w:val="110"/>
        </w:rPr>
        <w:t>shift</w:t>
      </w:r>
      <w:r>
        <w:rPr>
          <w:spacing w:val="14"/>
          <w:w w:val="110"/>
        </w:rPr>
        <w:t> </w:t>
      </w:r>
      <w:r>
        <w:rPr>
          <w:w w:val="110"/>
        </w:rPr>
        <w:t>from</w:t>
      </w:r>
      <w:r>
        <w:rPr>
          <w:spacing w:val="15"/>
          <w:w w:val="110"/>
        </w:rPr>
        <w:t> </w:t>
      </w:r>
      <w:r>
        <w:rPr>
          <w:w w:val="110"/>
        </w:rPr>
        <w:t>one</w:t>
      </w:r>
      <w:r>
        <w:rPr>
          <w:spacing w:val="15"/>
          <w:w w:val="110"/>
        </w:rPr>
        <w:t> </w:t>
      </w:r>
      <w:r>
        <w:rPr>
          <w:w w:val="110"/>
        </w:rPr>
        <w:t>bargaining</w:t>
      </w:r>
      <w:r>
        <w:rPr>
          <w:spacing w:val="15"/>
          <w:w w:val="110"/>
        </w:rPr>
        <w:t> </w:t>
      </w:r>
      <w:r>
        <w:rPr>
          <w:w w:val="110"/>
        </w:rPr>
        <w:t>area</w:t>
      </w:r>
      <w:r>
        <w:rPr>
          <w:spacing w:val="15"/>
          <w:w w:val="110"/>
        </w:rPr>
        <w:t> </w:t>
      </w:r>
      <w:r>
        <w:rPr>
          <w:w w:val="110"/>
        </w:rPr>
        <w:t>with</w:t>
      </w:r>
      <w:r>
        <w:rPr>
          <w:spacing w:val="15"/>
          <w:w w:val="110"/>
        </w:rPr>
        <w:t> </w:t>
      </w:r>
      <w:r>
        <w:rPr>
          <w:w w:val="110"/>
        </w:rPr>
        <w:t>higher</w:t>
      </w:r>
      <w:r>
        <w:rPr>
          <w:spacing w:val="14"/>
          <w:w w:val="110"/>
        </w:rPr>
        <w:t> </w:t>
      </w:r>
      <w:r>
        <w:rPr>
          <w:w w:val="110"/>
        </w:rPr>
        <w:t>wages</w:t>
      </w:r>
      <w:r>
        <w:rPr>
          <w:spacing w:val="16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another</w:t>
      </w:r>
      <w:r>
        <w:rPr>
          <w:spacing w:val="12"/>
          <w:w w:val="110"/>
        </w:rPr>
        <w:t> </w:t>
      </w:r>
      <w:r>
        <w:rPr>
          <w:w w:val="110"/>
        </w:rPr>
        <w:t>with</w:t>
      </w:r>
      <w:r>
        <w:rPr>
          <w:spacing w:val="15"/>
          <w:w w:val="110"/>
        </w:rPr>
        <w:t> </w:t>
      </w:r>
      <w:r>
        <w:rPr>
          <w:w w:val="110"/>
        </w:rPr>
        <w:t>lower</w:t>
      </w:r>
      <w:r>
        <w:rPr>
          <w:w w:val="116"/>
        </w:rPr>
        <w:t> </w:t>
      </w:r>
      <w:r>
        <w:rPr>
          <w:w w:val="110"/>
        </w:rPr>
        <w:t>wages.</w:t>
      </w:r>
      <w:r>
        <w:rPr>
          <w:spacing w:val="-10"/>
          <w:w w:val="110"/>
        </w:rPr>
        <w:t> </w:t>
      </w:r>
      <w:r>
        <w:rPr>
          <w:w w:val="110"/>
        </w:rPr>
        <w:t>Sometimes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outsourced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  <w:r>
        <w:rPr>
          <w:spacing w:val="-12"/>
          <w:w w:val="110"/>
        </w:rPr>
        <w:t> </w:t>
      </w:r>
      <w:r>
        <w:rPr>
          <w:w w:val="110"/>
        </w:rPr>
        <w:t>even</w:t>
      </w:r>
      <w:r>
        <w:rPr>
          <w:spacing w:val="-13"/>
          <w:w w:val="110"/>
        </w:rPr>
        <w:t> </w:t>
      </w:r>
      <w:r>
        <w:rPr>
          <w:w w:val="110"/>
        </w:rPr>
        <w:t>shift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companies</w:t>
      </w:r>
      <w:r>
        <w:rPr>
          <w:spacing w:val="-10"/>
          <w:w w:val="110"/>
        </w:rPr>
        <w:t> </w:t>
      </w:r>
      <w:r>
        <w:rPr>
          <w:w w:val="110"/>
        </w:rPr>
        <w:t>not</w:t>
      </w:r>
      <w:r>
        <w:rPr>
          <w:spacing w:val="-13"/>
          <w:w w:val="110"/>
        </w:rPr>
        <w:t> </w:t>
      </w:r>
      <w:r>
        <w:rPr>
          <w:w w:val="110"/>
        </w:rPr>
        <w:t>covered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any</w:t>
      </w:r>
      <w:r>
        <w:rPr>
          <w:spacing w:val="-12"/>
          <w:w w:val="110"/>
        </w:rPr>
        <w:t> </w:t>
      </w:r>
      <w:r>
        <w:rPr>
          <w:w w:val="110"/>
        </w:rPr>
        <w:t>agree-</w:t>
      </w:r>
      <w:r>
        <w:rPr/>
        <w:t> </w:t>
      </w:r>
      <w:r>
        <w:rPr>
          <w:w w:val="110"/>
        </w:rPr>
        <w:t>ment</w:t>
      </w:r>
      <w:r>
        <w:rPr>
          <w:spacing w:val="-7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r>
        <w:rPr>
          <w:w w:val="110"/>
        </w:rPr>
        <w:t>all.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such</w:t>
      </w:r>
      <w:r>
        <w:rPr>
          <w:spacing w:val="-8"/>
          <w:w w:val="110"/>
        </w:rPr>
        <w:t> </w:t>
      </w:r>
      <w:r>
        <w:rPr>
          <w:w w:val="110"/>
        </w:rPr>
        <w:t>cases,</w:t>
      </w:r>
      <w:r>
        <w:rPr>
          <w:spacing w:val="-7"/>
          <w:w w:val="110"/>
        </w:rPr>
        <w:t> </w:t>
      </w:r>
      <w:r>
        <w:rPr>
          <w:w w:val="110"/>
        </w:rPr>
        <w:t>outsourcing</w:t>
      </w:r>
      <w:r>
        <w:rPr>
          <w:spacing w:val="-7"/>
          <w:w w:val="110"/>
        </w:rPr>
        <w:t> </w:t>
      </w:r>
      <w:r>
        <w:rPr>
          <w:w w:val="110"/>
        </w:rPr>
        <w:t>directly</w:t>
      </w:r>
      <w:r>
        <w:rPr>
          <w:spacing w:val="-8"/>
          <w:w w:val="110"/>
        </w:rPr>
        <w:t> </w:t>
      </w:r>
      <w:r>
        <w:rPr>
          <w:w w:val="110"/>
        </w:rPr>
        <w:t>contributes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decrease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bargaining</w:t>
      </w:r>
      <w:r>
        <w:rPr>
          <w:spacing w:val="-8"/>
          <w:w w:val="110"/>
        </w:rPr>
        <w:t> </w:t>
      </w:r>
      <w:r>
        <w:rPr>
          <w:w w:val="110"/>
        </w:rPr>
        <w:t>cover-</w:t>
      </w:r>
      <w:r>
        <w:rPr>
          <w:spacing w:val="-1"/>
          <w:w w:val="108"/>
        </w:rPr>
        <w:t> </w:t>
      </w:r>
      <w:r>
        <w:rPr>
          <w:w w:val="110"/>
        </w:rPr>
        <w:t>age.</w:t>
      </w:r>
      <w:r>
        <w:rPr>
          <w:spacing w:val="-7"/>
          <w:w w:val="110"/>
        </w:rPr>
        <w:t> </w:t>
      </w:r>
      <w:r>
        <w:rPr>
          <w:w w:val="110"/>
        </w:rPr>
        <w:t>Second,</w:t>
      </w:r>
      <w:r>
        <w:rPr>
          <w:spacing w:val="-7"/>
          <w:w w:val="110"/>
        </w:rPr>
        <w:t> </w:t>
      </w:r>
      <w:r>
        <w:rPr>
          <w:w w:val="110"/>
        </w:rPr>
        <w:t>many</w:t>
      </w:r>
      <w:r>
        <w:rPr>
          <w:spacing w:val="-7"/>
          <w:w w:val="110"/>
        </w:rPr>
        <w:t> </w:t>
      </w:r>
      <w:r>
        <w:rPr>
          <w:w w:val="110"/>
        </w:rPr>
        <w:t>companies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7"/>
          <w:w w:val="110"/>
        </w:rPr>
        <w:t> </w:t>
      </w:r>
      <w:r>
        <w:rPr>
          <w:w w:val="110"/>
        </w:rPr>
        <w:t>reorganised</w:t>
      </w:r>
      <w:r>
        <w:rPr>
          <w:spacing w:val="-7"/>
          <w:w w:val="110"/>
        </w:rPr>
        <w:t> </w:t>
      </w:r>
      <w:r>
        <w:rPr>
          <w:w w:val="110"/>
        </w:rPr>
        <w:t>their</w:t>
      </w:r>
      <w:r>
        <w:rPr>
          <w:spacing w:val="-7"/>
          <w:w w:val="110"/>
        </w:rPr>
        <w:t> </w:t>
      </w:r>
      <w:r>
        <w:rPr>
          <w:w w:val="110"/>
        </w:rPr>
        <w:t>activities</w:t>
      </w:r>
      <w:r>
        <w:rPr>
          <w:spacing w:val="-7"/>
          <w:w w:val="110"/>
        </w:rPr>
        <w:t> </w:t>
      </w:r>
      <w:r>
        <w:rPr>
          <w:w w:val="110"/>
        </w:rPr>
        <w:t>through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creation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numer-</w:t>
      </w:r>
      <w:r>
        <w:rPr>
          <w:spacing w:val="-1"/>
          <w:w w:val="108"/>
        </w:rPr>
        <w:t> </w:t>
      </w:r>
      <w:r>
        <w:rPr>
          <w:w w:val="110"/>
        </w:rPr>
        <w:t>ous</w:t>
      </w:r>
      <w:r>
        <w:rPr>
          <w:spacing w:val="-4"/>
          <w:w w:val="110"/>
        </w:rPr>
        <w:t> </w:t>
      </w:r>
      <w:r>
        <w:rPr>
          <w:w w:val="110"/>
        </w:rPr>
        <w:t>subsidiaries</w:t>
      </w:r>
      <w:r>
        <w:rPr>
          <w:spacing w:val="-4"/>
          <w:w w:val="110"/>
        </w:rPr>
        <w:t> </w:t>
      </w:r>
      <w:r>
        <w:rPr>
          <w:w w:val="110"/>
        </w:rPr>
        <w:t>which</w:t>
      </w:r>
      <w:r>
        <w:rPr>
          <w:spacing w:val="-5"/>
          <w:w w:val="110"/>
        </w:rPr>
        <w:t> </w:t>
      </w:r>
      <w:r>
        <w:rPr>
          <w:w w:val="110"/>
        </w:rPr>
        <w:t>were</w:t>
      </w:r>
      <w:r>
        <w:rPr>
          <w:spacing w:val="-7"/>
          <w:w w:val="110"/>
        </w:rPr>
        <w:t> </w:t>
      </w:r>
      <w:r>
        <w:rPr>
          <w:w w:val="110"/>
        </w:rPr>
        <w:t>usually</w:t>
      </w:r>
      <w:r>
        <w:rPr>
          <w:spacing w:val="-7"/>
          <w:w w:val="110"/>
        </w:rPr>
        <w:t> </w:t>
      </w:r>
      <w:r>
        <w:rPr>
          <w:w w:val="110"/>
        </w:rPr>
        <w:t>covered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different</w:t>
      </w:r>
      <w:r>
        <w:rPr>
          <w:spacing w:val="-6"/>
          <w:w w:val="110"/>
        </w:rPr>
        <w:t> </w:t>
      </w:r>
      <w:r>
        <w:rPr>
          <w:w w:val="110"/>
        </w:rPr>
        <w:t>collective</w:t>
      </w:r>
      <w:r>
        <w:rPr>
          <w:spacing w:val="-5"/>
          <w:w w:val="110"/>
        </w:rPr>
        <w:t> </w:t>
      </w:r>
      <w:r>
        <w:rPr>
          <w:w w:val="110"/>
        </w:rPr>
        <w:t>agreements.</w:t>
      </w:r>
      <w:r>
        <w:rPr>
          <w:spacing w:val="-5"/>
          <w:w w:val="110"/>
        </w:rPr>
        <w:t> </w:t>
      </w:r>
      <w:r>
        <w:rPr>
          <w:w w:val="110"/>
        </w:rPr>
        <w:t>This</w:t>
      </w:r>
      <w:r>
        <w:rPr>
          <w:spacing w:val="-4"/>
          <w:w w:val="110"/>
        </w:rPr>
        <w:t> </w:t>
      </w:r>
      <w:r>
        <w:rPr>
          <w:w w:val="110"/>
        </w:rPr>
        <w:t>particular</w:t>
      </w:r>
      <w:r>
        <w:rPr>
          <w:w w:val="116"/>
        </w:rPr>
        <w:t> </w:t>
      </w:r>
      <w:r>
        <w:rPr>
          <w:w w:val="110"/>
        </w:rPr>
        <w:t>form of ‘in-house outsourcing’ can be found both in manufacturing as well as in many</w:t>
      </w:r>
      <w:r>
        <w:rPr>
          <w:spacing w:val="-15"/>
          <w:w w:val="110"/>
        </w:rPr>
        <w:t> </w:t>
      </w:r>
      <w:r>
        <w:rPr>
          <w:w w:val="110"/>
        </w:rPr>
        <w:t>services</w:t>
      </w:r>
      <w:r>
        <w:rPr/>
        <w:t> </w:t>
      </w:r>
      <w:r>
        <w:rPr>
          <w:w w:val="110"/>
        </w:rPr>
        <w:t>industries.</w:t>
      </w:r>
      <w:r>
        <w:rPr>
          <w:spacing w:val="-10"/>
          <w:w w:val="110"/>
        </w:rPr>
        <w:t> </w:t>
      </w:r>
      <w:r>
        <w:rPr>
          <w:w w:val="110"/>
        </w:rPr>
        <w:t>It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widespread,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example,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health</w:t>
      </w:r>
      <w:r>
        <w:rPr>
          <w:spacing w:val="-10"/>
          <w:w w:val="110"/>
        </w:rPr>
        <w:t> </w:t>
      </w:r>
      <w:r>
        <w:rPr>
          <w:w w:val="110"/>
        </w:rPr>
        <w:t>care</w:t>
      </w:r>
      <w:r>
        <w:rPr>
          <w:spacing w:val="-9"/>
          <w:w w:val="110"/>
        </w:rPr>
        <w:t> </w:t>
      </w:r>
      <w:r>
        <w:rPr>
          <w:w w:val="110"/>
        </w:rPr>
        <w:t>sector</w:t>
      </w:r>
      <w:r>
        <w:rPr>
          <w:spacing w:val="-10"/>
          <w:w w:val="110"/>
        </w:rPr>
        <w:t> </w:t>
      </w:r>
      <w:r>
        <w:rPr>
          <w:w w:val="110"/>
        </w:rPr>
        <w:t>where</w:t>
      </w:r>
      <w:r>
        <w:rPr>
          <w:spacing w:val="-9"/>
          <w:w w:val="110"/>
        </w:rPr>
        <w:t> </w:t>
      </w:r>
      <w:r>
        <w:rPr>
          <w:w w:val="110"/>
        </w:rPr>
        <w:t>hospitals,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particular,</w:t>
      </w:r>
      <w:r>
        <w:rPr/>
        <w:t> </w:t>
      </w:r>
      <w:r>
        <w:rPr>
          <w:w w:val="110"/>
        </w:rPr>
        <w:t>have created their own service companies in order to hire their service staff under</w:t>
      </w:r>
      <w:r>
        <w:rPr>
          <w:spacing w:val="50"/>
          <w:w w:val="110"/>
        </w:rPr>
        <w:t> </w:t>
      </w:r>
      <w:r>
        <w:rPr>
          <w:w w:val="110"/>
        </w:rPr>
        <w:t>conditions</w:t>
      </w:r>
      <w:r>
        <w:rPr/>
        <w:t> </w:t>
      </w:r>
      <w:r>
        <w:rPr>
          <w:w w:val="110"/>
        </w:rPr>
        <w:t>that</w:t>
      </w:r>
      <w:r>
        <w:rPr>
          <w:spacing w:val="25"/>
          <w:w w:val="110"/>
        </w:rPr>
        <w:t> </w:t>
      </w:r>
      <w:r>
        <w:rPr>
          <w:w w:val="110"/>
        </w:rPr>
        <w:t>differ</w:t>
      </w:r>
      <w:r>
        <w:rPr>
          <w:spacing w:val="25"/>
          <w:w w:val="110"/>
        </w:rPr>
        <w:t> </w:t>
      </w:r>
      <w:r>
        <w:rPr>
          <w:w w:val="110"/>
        </w:rPr>
        <w:t>from</w:t>
      </w:r>
      <w:r>
        <w:rPr>
          <w:spacing w:val="26"/>
          <w:w w:val="110"/>
        </w:rPr>
        <w:t> </w:t>
      </w:r>
      <w:r>
        <w:rPr>
          <w:w w:val="110"/>
        </w:rPr>
        <w:t>those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hospitals</w:t>
      </w:r>
      <w:r>
        <w:rPr>
          <w:spacing w:val="24"/>
          <w:w w:val="110"/>
        </w:rPr>
        <w:t> </w:t>
      </w:r>
      <w:r>
        <w:rPr>
          <w:w w:val="110"/>
        </w:rPr>
        <w:t>core</w:t>
      </w:r>
      <w:r>
        <w:rPr>
          <w:spacing w:val="26"/>
          <w:w w:val="110"/>
        </w:rPr>
        <w:t> </w:t>
      </w:r>
      <w:r>
        <w:rPr>
          <w:w w:val="110"/>
        </w:rPr>
        <w:t>workforce.</w:t>
      </w:r>
      <w:r>
        <w:rPr>
          <w:spacing w:val="24"/>
          <w:w w:val="110"/>
        </w:rPr>
        <w:t> </w:t>
      </w:r>
      <w:r>
        <w:rPr>
          <w:w w:val="110"/>
        </w:rPr>
        <w:t>As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result,</w:t>
      </w:r>
      <w:r>
        <w:rPr>
          <w:spacing w:val="24"/>
          <w:w w:val="110"/>
        </w:rPr>
        <w:t> </w:t>
      </w:r>
      <w:r>
        <w:rPr>
          <w:w w:val="110"/>
        </w:rPr>
        <w:t>many</w:t>
      </w:r>
      <w:r>
        <w:rPr>
          <w:spacing w:val="24"/>
          <w:w w:val="110"/>
        </w:rPr>
        <w:t> </w:t>
      </w:r>
      <w:r>
        <w:rPr>
          <w:w w:val="110"/>
        </w:rPr>
        <w:t>different</w:t>
      </w:r>
      <w:r>
        <w:rPr>
          <w:spacing w:val="25"/>
          <w:w w:val="110"/>
        </w:rPr>
        <w:t> </w:t>
      </w:r>
      <w:r>
        <w:rPr>
          <w:w w:val="110"/>
        </w:rPr>
        <w:t>collective</w:t>
      </w:r>
      <w:r>
        <w:rPr/>
        <w:t> </w:t>
      </w:r>
      <w:r>
        <w:rPr>
          <w:w w:val="110"/>
        </w:rPr>
        <w:t>agreements</w:t>
      </w:r>
      <w:r>
        <w:rPr>
          <w:spacing w:val="-14"/>
          <w:w w:val="110"/>
        </w:rPr>
        <w:t> </w:t>
      </w:r>
      <w:r>
        <w:rPr>
          <w:w w:val="110"/>
        </w:rPr>
        <w:t>came</w:t>
      </w:r>
      <w:r>
        <w:rPr>
          <w:spacing w:val="-12"/>
          <w:w w:val="110"/>
        </w:rPr>
        <w:t> </w:t>
      </w:r>
      <w:r>
        <w:rPr>
          <w:w w:val="110"/>
        </w:rPr>
        <w:t>into</w:t>
      </w:r>
      <w:r>
        <w:rPr>
          <w:spacing w:val="-15"/>
          <w:w w:val="110"/>
        </w:rPr>
        <w:t> </w:t>
      </w:r>
      <w:r>
        <w:rPr>
          <w:w w:val="110"/>
        </w:rPr>
        <w:t>being</w:t>
      </w:r>
      <w:r>
        <w:rPr>
          <w:spacing w:val="-15"/>
          <w:w w:val="110"/>
        </w:rPr>
        <w:t> </w:t>
      </w:r>
      <w:r>
        <w:rPr>
          <w:w w:val="110"/>
        </w:rPr>
        <w:t>within</w:t>
      </w:r>
      <w:r>
        <w:rPr>
          <w:spacing w:val="-13"/>
          <w:w w:val="110"/>
        </w:rPr>
        <w:t> </w:t>
      </w:r>
      <w:r>
        <w:rPr>
          <w:w w:val="110"/>
        </w:rPr>
        <w:t>one</w:t>
      </w:r>
      <w:r>
        <w:rPr>
          <w:spacing w:val="-15"/>
          <w:w w:val="110"/>
        </w:rPr>
        <w:t> </w:t>
      </w:r>
      <w:r>
        <w:rPr>
          <w:w w:val="110"/>
        </w:rPr>
        <w:t>company</w:t>
      </w:r>
      <w:r>
        <w:rPr>
          <w:spacing w:val="-12"/>
          <w:w w:val="110"/>
        </w:rPr>
        <w:t> </w:t>
      </w:r>
      <w:r>
        <w:rPr>
          <w:w w:val="110"/>
        </w:rPr>
        <w:t>leading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creation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two-tier</w:t>
      </w:r>
      <w:r>
        <w:rPr>
          <w:spacing w:val="-13"/>
          <w:w w:val="110"/>
        </w:rPr>
        <w:t> </w:t>
      </w:r>
      <w:r>
        <w:rPr>
          <w:w w:val="110"/>
        </w:rPr>
        <w:t>workforce.</w:t>
      </w:r>
    </w:p>
    <w:p>
      <w:pPr>
        <w:pStyle w:val="BodyText"/>
        <w:spacing w:line="324" w:lineRule="auto" w:before="123"/>
        <w:ind w:right="137"/>
        <w:jc w:val="both"/>
      </w:pPr>
      <w:r>
        <w:rPr>
          <w:w w:val="110"/>
        </w:rPr>
        <w:t>Third,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fragmentation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collective</w:t>
      </w:r>
      <w:r>
        <w:rPr>
          <w:spacing w:val="-8"/>
          <w:w w:val="110"/>
        </w:rPr>
        <w:t> </w:t>
      </w:r>
      <w:r>
        <w:rPr>
          <w:w w:val="110"/>
        </w:rPr>
        <w:t>bargaining</w:t>
      </w:r>
      <w:r>
        <w:rPr>
          <w:spacing w:val="-9"/>
          <w:w w:val="110"/>
        </w:rPr>
        <w:t> </w:t>
      </w:r>
      <w:r>
        <w:rPr>
          <w:w w:val="110"/>
        </w:rPr>
        <w:t>has</w:t>
      </w:r>
      <w:r>
        <w:rPr>
          <w:spacing w:val="-8"/>
          <w:w w:val="110"/>
        </w:rPr>
        <w:t> </w:t>
      </w:r>
      <w:r>
        <w:rPr>
          <w:w w:val="110"/>
        </w:rPr>
        <w:t>been</w:t>
      </w:r>
      <w:r>
        <w:rPr>
          <w:spacing w:val="-9"/>
          <w:w w:val="110"/>
        </w:rPr>
        <w:t> </w:t>
      </w:r>
      <w:r>
        <w:rPr>
          <w:w w:val="110"/>
        </w:rPr>
        <w:t>further</w:t>
      </w:r>
      <w:r>
        <w:rPr>
          <w:spacing w:val="-9"/>
          <w:w w:val="110"/>
        </w:rPr>
        <w:t> </w:t>
      </w:r>
      <w:r>
        <w:rPr>
          <w:w w:val="110"/>
        </w:rPr>
        <w:t>pushed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increasing</w:t>
      </w:r>
      <w:r>
        <w:rPr>
          <w:spacing w:val="-9"/>
          <w:w w:val="110"/>
        </w:rPr>
        <w:t> </w:t>
      </w:r>
      <w:r>
        <w:rPr>
          <w:w w:val="110"/>
        </w:rPr>
        <w:t>use</w:t>
      </w:r>
      <w:r>
        <w:rPr/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temporary</w:t>
      </w:r>
      <w:r>
        <w:rPr>
          <w:spacing w:val="16"/>
          <w:w w:val="110"/>
        </w:rPr>
        <w:t> </w:t>
      </w:r>
      <w:r>
        <w:rPr>
          <w:w w:val="110"/>
        </w:rPr>
        <w:t>agency</w:t>
      </w:r>
      <w:r>
        <w:rPr>
          <w:spacing w:val="16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contract</w:t>
      </w:r>
      <w:r>
        <w:rPr>
          <w:spacing w:val="18"/>
          <w:w w:val="110"/>
        </w:rPr>
        <w:t> </w:t>
      </w:r>
      <w:r>
        <w:rPr>
          <w:w w:val="110"/>
        </w:rPr>
        <w:t>work.</w:t>
      </w:r>
      <w:r>
        <w:rPr>
          <w:spacing w:val="18"/>
          <w:w w:val="110"/>
        </w:rPr>
        <w:t> </w:t>
      </w:r>
      <w:r>
        <w:rPr>
          <w:w w:val="110"/>
        </w:rPr>
        <w:t>Among</w:t>
      </w:r>
      <w:r>
        <w:rPr>
          <w:spacing w:val="18"/>
          <w:w w:val="110"/>
        </w:rPr>
        <w:t> </w:t>
      </w:r>
      <w:r>
        <w:rPr>
          <w:w w:val="110"/>
        </w:rPr>
        <w:t>others,</w:t>
      </w:r>
      <w:r>
        <w:rPr>
          <w:spacing w:val="18"/>
          <w:w w:val="110"/>
        </w:rPr>
        <w:t> </w:t>
      </w:r>
      <w:r>
        <w:rPr>
          <w:w w:val="110"/>
        </w:rPr>
        <w:t>it</w:t>
      </w:r>
      <w:r>
        <w:rPr>
          <w:spacing w:val="18"/>
          <w:w w:val="110"/>
        </w:rPr>
        <w:t> </w:t>
      </w:r>
      <w:r>
        <w:rPr>
          <w:w w:val="110"/>
        </w:rPr>
        <w:t>has</w:t>
      </w:r>
      <w:r>
        <w:rPr>
          <w:spacing w:val="19"/>
          <w:w w:val="110"/>
        </w:rPr>
        <w:t> </w:t>
      </w:r>
      <w:r>
        <w:rPr>
          <w:w w:val="110"/>
        </w:rPr>
        <w:t>been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German</w:t>
      </w:r>
      <w:r>
        <w:rPr>
          <w:spacing w:val="16"/>
          <w:w w:val="110"/>
        </w:rPr>
        <w:t> </w:t>
      </w:r>
      <w:r>
        <w:rPr>
          <w:w w:val="110"/>
        </w:rPr>
        <w:t>automobile</w:t>
      </w:r>
      <w:r>
        <w:rPr/>
        <w:t> </w:t>
      </w:r>
      <w:r>
        <w:rPr>
          <w:w w:val="110"/>
        </w:rPr>
        <w:t>industry who have been in the forefront of transforming regular jobs into non-standards</w:t>
      </w:r>
      <w:r>
        <w:rPr>
          <w:spacing w:val="24"/>
          <w:w w:val="110"/>
        </w:rPr>
        <w:t> </w:t>
      </w:r>
      <w:r>
        <w:rPr>
          <w:w w:val="110"/>
        </w:rPr>
        <w:t>types</w:t>
      </w:r>
      <w:r>
        <w:rPr/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employment.</w:t>
      </w:r>
      <w:r>
        <w:rPr>
          <w:spacing w:val="-11"/>
          <w:w w:val="110"/>
        </w:rPr>
        <w:t> </w:t>
      </w:r>
      <w:r>
        <w:rPr>
          <w:w w:val="110"/>
        </w:rPr>
        <w:t>According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Metalworkers</w:t>
      </w:r>
      <w:r>
        <w:rPr>
          <w:spacing w:val="-11"/>
          <w:w w:val="110"/>
        </w:rPr>
        <w:t> </w:t>
      </w:r>
      <w:r>
        <w:rPr>
          <w:w w:val="110"/>
        </w:rPr>
        <w:t>Union</w:t>
      </w:r>
      <w:r>
        <w:rPr>
          <w:spacing w:val="-11"/>
          <w:w w:val="110"/>
        </w:rPr>
        <w:t> </w:t>
      </w:r>
      <w:r>
        <w:rPr>
          <w:w w:val="110"/>
        </w:rPr>
        <w:t>IG</w:t>
      </w:r>
      <w:r>
        <w:rPr>
          <w:spacing w:val="-13"/>
          <w:w w:val="110"/>
        </w:rPr>
        <w:t> </w:t>
      </w:r>
      <w:r>
        <w:rPr>
          <w:w w:val="110"/>
        </w:rPr>
        <w:t>Metall,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2013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industry</w:t>
      </w:r>
      <w:r>
        <w:rPr>
          <w:spacing w:val="-11"/>
          <w:w w:val="110"/>
        </w:rPr>
        <w:t> </w:t>
      </w:r>
      <w:r>
        <w:rPr>
          <w:w w:val="110"/>
        </w:rPr>
        <w:t>had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core</w:t>
      </w:r>
      <w:r>
        <w:rPr/>
        <w:t> </w:t>
      </w:r>
      <w:r>
        <w:rPr>
          <w:w w:val="110"/>
        </w:rPr>
        <w:t>workforce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around</w:t>
      </w:r>
      <w:r>
        <w:rPr>
          <w:spacing w:val="-6"/>
          <w:w w:val="110"/>
        </w:rPr>
        <w:t> </w:t>
      </w:r>
      <w:r>
        <w:rPr>
          <w:w w:val="110"/>
        </w:rPr>
        <w:t>763,000</w:t>
      </w:r>
      <w:r>
        <w:rPr>
          <w:spacing w:val="-6"/>
          <w:w w:val="110"/>
        </w:rPr>
        <w:t> </w:t>
      </w:r>
      <w:r>
        <w:rPr>
          <w:w w:val="110"/>
        </w:rPr>
        <w:t>employees</w:t>
      </w:r>
      <w:r>
        <w:rPr>
          <w:spacing w:val="-6"/>
          <w:w w:val="110"/>
        </w:rPr>
        <w:t> </w:t>
      </w:r>
      <w:r>
        <w:rPr>
          <w:w w:val="110"/>
        </w:rPr>
        <w:t>together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6"/>
          <w:w w:val="110"/>
        </w:rPr>
        <w:t> </w:t>
      </w:r>
      <w:r>
        <w:rPr>
          <w:w w:val="110"/>
        </w:rPr>
        <w:t>100,000</w:t>
      </w:r>
      <w:r>
        <w:rPr>
          <w:spacing w:val="-6"/>
          <w:w w:val="110"/>
        </w:rPr>
        <w:t> </w:t>
      </w:r>
      <w:r>
        <w:rPr>
          <w:w w:val="110"/>
        </w:rPr>
        <w:t>temporary</w:t>
      </w:r>
      <w:r>
        <w:rPr>
          <w:spacing w:val="-6"/>
          <w:w w:val="110"/>
        </w:rPr>
        <w:t> </w:t>
      </w:r>
      <w:r>
        <w:rPr>
          <w:w w:val="110"/>
        </w:rPr>
        <w:t>agency</w:t>
      </w:r>
      <w:r>
        <w:rPr>
          <w:spacing w:val="-6"/>
          <w:w w:val="110"/>
        </w:rPr>
        <w:t> </w:t>
      </w:r>
      <w:r>
        <w:rPr>
          <w:w w:val="110"/>
        </w:rPr>
        <w:t>workers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w w:val="109"/>
        </w:rPr>
        <w:t> </w:t>
      </w:r>
      <w:r>
        <w:rPr>
          <w:w w:val="110"/>
        </w:rPr>
        <w:t>250,000</w:t>
      </w:r>
      <w:r>
        <w:rPr>
          <w:spacing w:val="13"/>
          <w:w w:val="110"/>
        </w:rPr>
        <w:t> </w:t>
      </w:r>
      <w:r>
        <w:rPr>
          <w:w w:val="110"/>
        </w:rPr>
        <w:t>contract</w:t>
      </w:r>
      <w:r>
        <w:rPr>
          <w:spacing w:val="15"/>
          <w:w w:val="110"/>
        </w:rPr>
        <w:t> </w:t>
      </w:r>
      <w:r>
        <w:rPr>
          <w:w w:val="110"/>
        </w:rPr>
        <w:t>workers.</w:t>
      </w:r>
      <w:r>
        <w:rPr>
          <w:spacing w:val="13"/>
          <w:w w:val="110"/>
        </w:rPr>
        <w:t> </w:t>
      </w:r>
      <w:r>
        <w:rPr>
          <w:w w:val="110"/>
        </w:rPr>
        <w:t>This</w:t>
      </w:r>
      <w:r>
        <w:rPr>
          <w:spacing w:val="16"/>
          <w:w w:val="110"/>
        </w:rPr>
        <w:t> </w:t>
      </w:r>
      <w:r>
        <w:rPr>
          <w:w w:val="110"/>
        </w:rPr>
        <w:t>implies</w:t>
      </w:r>
      <w:r>
        <w:rPr>
          <w:spacing w:val="16"/>
          <w:w w:val="110"/>
        </w:rPr>
        <w:t> </w:t>
      </w:r>
      <w:r>
        <w:rPr>
          <w:w w:val="110"/>
        </w:rPr>
        <w:t>that</w:t>
      </w:r>
      <w:r>
        <w:rPr>
          <w:spacing w:val="12"/>
          <w:w w:val="110"/>
        </w:rPr>
        <w:t> </w:t>
      </w:r>
      <w:r>
        <w:rPr>
          <w:w w:val="110"/>
        </w:rPr>
        <w:t>over</w:t>
      </w:r>
      <w:r>
        <w:rPr>
          <w:spacing w:val="12"/>
          <w:w w:val="110"/>
        </w:rPr>
        <w:t> </w:t>
      </w:r>
      <w:r>
        <w:rPr>
          <w:w w:val="110"/>
        </w:rPr>
        <w:t>30</w:t>
      </w:r>
      <w:r>
        <w:rPr>
          <w:spacing w:val="13"/>
          <w:w w:val="110"/>
        </w:rPr>
        <w:t> </w:t>
      </w:r>
      <w:r>
        <w:rPr>
          <w:w w:val="110"/>
        </w:rPr>
        <w:t>per</w:t>
      </w:r>
      <w:r>
        <w:rPr>
          <w:spacing w:val="12"/>
          <w:w w:val="110"/>
        </w:rPr>
        <w:t> </w:t>
      </w:r>
      <w:r>
        <w:rPr>
          <w:w w:val="110"/>
        </w:rPr>
        <w:t>cent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automobile</w:t>
      </w:r>
      <w:r>
        <w:rPr>
          <w:spacing w:val="13"/>
          <w:w w:val="110"/>
        </w:rPr>
        <w:t> </w:t>
      </w:r>
      <w:r>
        <w:rPr>
          <w:w w:val="110"/>
        </w:rPr>
        <w:t>workers</w:t>
      </w:r>
      <w:r>
        <w:rPr>
          <w:spacing w:val="13"/>
          <w:w w:val="110"/>
        </w:rPr>
        <w:t> </w:t>
      </w:r>
      <w:r>
        <w:rPr>
          <w:w w:val="110"/>
        </w:rPr>
        <w:t>were</w:t>
      </w:r>
      <w:r>
        <w:rPr>
          <w:spacing w:val="13"/>
          <w:w w:val="110"/>
        </w:rPr>
        <w:t> </w:t>
      </w:r>
      <w:r>
        <w:rPr>
          <w:w w:val="110"/>
        </w:rPr>
        <w:t>no</w:t>
      </w:r>
      <w:r>
        <w:rPr>
          <w:w w:val="109"/>
        </w:rPr>
        <w:t> </w:t>
      </w:r>
      <w:r>
        <w:rPr>
          <w:w w:val="110"/>
        </w:rPr>
        <w:t>longer</w:t>
      </w:r>
      <w:r>
        <w:rPr>
          <w:spacing w:val="-6"/>
          <w:w w:val="110"/>
        </w:rPr>
        <w:t> </w:t>
      </w:r>
      <w:r>
        <w:rPr>
          <w:w w:val="110"/>
        </w:rPr>
        <w:t>covered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sectoral</w:t>
      </w:r>
      <w:r>
        <w:rPr>
          <w:spacing w:val="-5"/>
          <w:w w:val="110"/>
        </w:rPr>
        <w:t> </w:t>
      </w:r>
      <w:r>
        <w:rPr>
          <w:w w:val="110"/>
        </w:rPr>
        <w:t>agreements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metal</w:t>
      </w:r>
      <w:r>
        <w:rPr>
          <w:spacing w:val="-7"/>
          <w:w w:val="110"/>
        </w:rPr>
        <w:t> </w:t>
      </w:r>
      <w:r>
        <w:rPr>
          <w:w w:val="110"/>
        </w:rPr>
        <w:t>industry</w:t>
      </w:r>
      <w:r>
        <w:rPr>
          <w:spacing w:val="-5"/>
          <w:w w:val="110"/>
        </w:rPr>
        <w:t> </w:t>
      </w:r>
      <w:r>
        <w:rPr>
          <w:w w:val="110"/>
        </w:rPr>
        <w:t>(IG</w:t>
      </w:r>
      <w:r>
        <w:rPr>
          <w:spacing w:val="-6"/>
          <w:w w:val="110"/>
        </w:rPr>
        <w:t> </w:t>
      </w:r>
      <w:r>
        <w:rPr>
          <w:w w:val="110"/>
        </w:rPr>
        <w:t>Metall</w:t>
      </w:r>
      <w:r>
        <w:rPr>
          <w:spacing w:val="-5"/>
          <w:w w:val="110"/>
        </w:rPr>
        <w:t> </w:t>
      </w:r>
      <w:r>
        <w:rPr>
          <w:w w:val="110"/>
        </w:rPr>
        <w:t>2013).</w:t>
      </w:r>
      <w:r>
        <w:rPr>
          <w:spacing w:val="-7"/>
          <w:w w:val="110"/>
        </w:rPr>
        <w:t> </w:t>
      </w:r>
      <w:r>
        <w:rPr>
          <w:w w:val="110"/>
        </w:rPr>
        <w:t>Fourth,</w:t>
      </w:r>
      <w:r>
        <w:rPr>
          <w:spacing w:val="-5"/>
          <w:w w:val="110"/>
        </w:rPr>
        <w:t> </w:t>
      </w:r>
      <w:r>
        <w:rPr>
          <w:w w:val="110"/>
        </w:rPr>
        <w:t>frag-</w:t>
      </w:r>
      <w:r>
        <w:rPr>
          <w:w w:val="106"/>
        </w:rPr>
        <w:t> </w:t>
      </w:r>
      <w:r>
        <w:rPr>
          <w:w w:val="110"/>
        </w:rPr>
        <w:t>mentation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collective</w:t>
      </w:r>
      <w:r>
        <w:rPr>
          <w:spacing w:val="16"/>
          <w:w w:val="110"/>
        </w:rPr>
        <w:t> </w:t>
      </w:r>
      <w:r>
        <w:rPr>
          <w:w w:val="110"/>
        </w:rPr>
        <w:t>bargaining,</w:t>
      </w:r>
      <w:r>
        <w:rPr>
          <w:spacing w:val="16"/>
          <w:w w:val="110"/>
        </w:rPr>
        <w:t> </w:t>
      </w:r>
      <w:r>
        <w:rPr>
          <w:w w:val="110"/>
        </w:rPr>
        <w:t>particularly</w:t>
      </w:r>
      <w:r>
        <w:rPr>
          <w:spacing w:val="16"/>
          <w:w w:val="110"/>
        </w:rPr>
        <w:t> </w:t>
      </w:r>
      <w:r>
        <w:rPr>
          <w:w w:val="110"/>
        </w:rPr>
        <w:t>in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public</w:t>
      </w:r>
      <w:r>
        <w:rPr>
          <w:spacing w:val="17"/>
          <w:w w:val="110"/>
        </w:rPr>
        <w:t> </w:t>
      </w:r>
      <w:r>
        <w:rPr>
          <w:w w:val="110"/>
        </w:rPr>
        <w:t>sector,</w:t>
      </w:r>
      <w:r>
        <w:rPr>
          <w:spacing w:val="18"/>
          <w:w w:val="110"/>
        </w:rPr>
        <w:t> </w:t>
      </w:r>
      <w:r>
        <w:rPr>
          <w:w w:val="110"/>
        </w:rPr>
        <w:t>has</w:t>
      </w:r>
      <w:r>
        <w:rPr>
          <w:spacing w:val="19"/>
          <w:w w:val="110"/>
        </w:rPr>
        <w:t> </w:t>
      </w:r>
      <w:r>
        <w:rPr>
          <w:w w:val="110"/>
        </w:rPr>
        <w:t>been</w:t>
      </w:r>
      <w:r>
        <w:rPr>
          <w:spacing w:val="18"/>
          <w:w w:val="110"/>
        </w:rPr>
        <w:t> </w:t>
      </w:r>
      <w:r>
        <w:rPr>
          <w:w w:val="110"/>
        </w:rPr>
        <w:t>promoted</w:t>
      </w:r>
      <w:r>
        <w:rPr>
          <w:spacing w:val="18"/>
          <w:w w:val="110"/>
        </w:rPr>
        <w:t> </w:t>
      </w:r>
      <w:r>
        <w:rPr>
          <w:w w:val="110"/>
        </w:rPr>
        <w:t>by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/>
        <w:t> </w:t>
      </w:r>
      <w:r>
        <w:rPr>
          <w:w w:val="110"/>
        </w:rPr>
        <w:t>policy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privatisation</w:t>
      </w:r>
      <w:r>
        <w:rPr>
          <w:spacing w:val="20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liberalisation.</w:t>
      </w:r>
      <w:r>
        <w:rPr>
          <w:spacing w:val="20"/>
          <w:w w:val="110"/>
        </w:rPr>
        <w:t> </w:t>
      </w:r>
      <w:r>
        <w:rPr>
          <w:w w:val="110"/>
        </w:rPr>
        <w:t>While</w:t>
      </w:r>
      <w:r>
        <w:rPr>
          <w:spacing w:val="20"/>
          <w:w w:val="110"/>
        </w:rPr>
        <w:t> </w:t>
      </w:r>
      <w:r>
        <w:rPr>
          <w:w w:val="110"/>
        </w:rPr>
        <w:t>privatisation</w:t>
      </w:r>
      <w:r>
        <w:rPr>
          <w:spacing w:val="20"/>
          <w:w w:val="110"/>
        </w:rPr>
        <w:t> </w:t>
      </w:r>
      <w:r>
        <w:rPr>
          <w:w w:val="110"/>
        </w:rPr>
        <w:t>usually</w:t>
      </w:r>
      <w:r>
        <w:rPr>
          <w:spacing w:val="20"/>
          <w:w w:val="110"/>
        </w:rPr>
        <w:t> </w:t>
      </w:r>
      <w:r>
        <w:rPr>
          <w:w w:val="110"/>
        </w:rPr>
        <w:t>involves</w:t>
      </w:r>
      <w:r>
        <w:rPr>
          <w:spacing w:val="21"/>
          <w:w w:val="110"/>
        </w:rPr>
        <w:t> </w:t>
      </w:r>
      <w:r>
        <w:rPr>
          <w:w w:val="110"/>
        </w:rPr>
        <w:t>withdrawal</w:t>
      </w:r>
      <w:r>
        <w:rPr>
          <w:spacing w:val="20"/>
          <w:w w:val="110"/>
        </w:rPr>
        <w:t> </w:t>
      </w:r>
      <w:r>
        <w:rPr>
          <w:w w:val="110"/>
        </w:rPr>
        <w:t>from</w:t>
      </w:r>
      <w:r>
        <w:rPr>
          <w:w w:val="111"/>
        </w:rPr>
        <w:t> </w:t>
      </w:r>
      <w:r>
        <w:rPr>
          <w:w w:val="110"/>
        </w:rPr>
        <w:t>the (formerly all encompassing) public sector agreements, liberalisation also often leads to</w:t>
      </w:r>
      <w:r>
        <w:rPr>
          <w:spacing w:val="-36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creation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rather</w:t>
      </w:r>
      <w:r>
        <w:rPr>
          <w:spacing w:val="-13"/>
          <w:w w:val="110"/>
        </w:rPr>
        <w:t> </w:t>
      </w:r>
      <w:r>
        <w:rPr>
          <w:w w:val="110"/>
        </w:rPr>
        <w:t>divergent</w:t>
      </w:r>
      <w:r>
        <w:rPr>
          <w:spacing w:val="-13"/>
          <w:w w:val="110"/>
        </w:rPr>
        <w:t> </w:t>
      </w:r>
      <w:r>
        <w:rPr>
          <w:w w:val="110"/>
        </w:rPr>
        <w:t>bargaining</w:t>
      </w:r>
      <w:r>
        <w:rPr>
          <w:spacing w:val="-15"/>
          <w:w w:val="110"/>
        </w:rPr>
        <w:t> </w:t>
      </w:r>
      <w:r>
        <w:rPr>
          <w:w w:val="110"/>
        </w:rPr>
        <w:t>landscape,</w:t>
      </w:r>
      <w:r>
        <w:rPr>
          <w:spacing w:val="-15"/>
          <w:w w:val="110"/>
        </w:rPr>
        <w:t> </w:t>
      </w:r>
      <w:r>
        <w:rPr>
          <w:w w:val="110"/>
        </w:rPr>
        <w:t>whereby</w:t>
      </w:r>
      <w:r>
        <w:rPr>
          <w:spacing w:val="-14"/>
          <w:w w:val="110"/>
        </w:rPr>
        <w:t> </w:t>
      </w:r>
      <w:r>
        <w:rPr>
          <w:w w:val="110"/>
        </w:rPr>
        <w:t>strong</w:t>
      </w:r>
      <w:r>
        <w:rPr>
          <w:spacing w:val="-15"/>
          <w:w w:val="110"/>
        </w:rPr>
        <w:t> </w:t>
      </w:r>
      <w:r>
        <w:rPr>
          <w:w w:val="110"/>
        </w:rPr>
        <w:t>collective</w:t>
      </w:r>
      <w:r>
        <w:rPr>
          <w:spacing w:val="-14"/>
          <w:w w:val="110"/>
        </w:rPr>
        <w:t> </w:t>
      </w:r>
      <w:r>
        <w:rPr>
          <w:w w:val="110"/>
        </w:rPr>
        <w:t>bargaining</w:t>
      </w:r>
      <w:r>
        <w:rPr>
          <w:spacing w:val="-12"/>
          <w:w w:val="110"/>
        </w:rPr>
        <w:t> </w:t>
      </w:r>
      <w:r>
        <w:rPr>
          <w:w w:val="110"/>
        </w:rPr>
        <w:t>within</w:t>
      </w:r>
      <w:r>
        <w:rPr>
          <w:w w:val="112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former</w:t>
      </w:r>
      <w:r>
        <w:rPr>
          <w:spacing w:val="-12"/>
          <w:w w:val="110"/>
        </w:rPr>
        <w:t> </w:t>
      </w:r>
      <w:r>
        <w:rPr>
          <w:w w:val="110"/>
        </w:rPr>
        <w:t>incumbents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remaining</w:t>
      </w:r>
      <w:r>
        <w:rPr>
          <w:spacing w:val="-11"/>
          <w:w w:val="110"/>
        </w:rPr>
        <w:t> </w:t>
      </w:r>
      <w:r>
        <w:rPr>
          <w:w w:val="110"/>
        </w:rPr>
        <w:t>public</w:t>
      </w:r>
      <w:r>
        <w:rPr>
          <w:spacing w:val="-11"/>
          <w:w w:val="110"/>
        </w:rPr>
        <w:t> </w:t>
      </w:r>
      <w:r>
        <w:rPr>
          <w:w w:val="110"/>
        </w:rPr>
        <w:t>companies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pitted</w:t>
      </w:r>
      <w:r>
        <w:rPr>
          <w:spacing w:val="-11"/>
          <w:w w:val="110"/>
        </w:rPr>
        <w:t> </w:t>
      </w:r>
      <w:r>
        <w:rPr>
          <w:w w:val="110"/>
        </w:rPr>
        <w:t>against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rather</w:t>
      </w:r>
      <w:r>
        <w:rPr>
          <w:spacing w:val="-12"/>
          <w:w w:val="110"/>
        </w:rPr>
        <w:t> </w:t>
      </w:r>
      <w:r>
        <w:rPr>
          <w:w w:val="110"/>
        </w:rPr>
        <w:t>weak</w:t>
      </w:r>
      <w:r>
        <w:rPr>
          <w:spacing w:val="-11"/>
          <w:w w:val="110"/>
        </w:rPr>
        <w:t> </w:t>
      </w:r>
      <w:r>
        <w:rPr>
          <w:w w:val="110"/>
        </w:rPr>
        <w:t>bargain-</w:t>
      </w:r>
      <w:r>
        <w:rPr>
          <w:w w:val="106"/>
        </w:rPr>
        <w:t> </w:t>
      </w:r>
      <w:r>
        <w:rPr>
          <w:w w:val="110"/>
        </w:rPr>
        <w:t>ing</w:t>
      </w:r>
      <w:r>
        <w:rPr>
          <w:spacing w:val="-7"/>
          <w:w w:val="110"/>
        </w:rPr>
        <w:t> </w:t>
      </w:r>
      <w:r>
        <w:rPr>
          <w:w w:val="110"/>
        </w:rPr>
        <w:t>structures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newly</w:t>
      </w:r>
      <w:r>
        <w:rPr>
          <w:spacing w:val="-9"/>
          <w:w w:val="110"/>
        </w:rPr>
        <w:t> </w:t>
      </w:r>
      <w:r>
        <w:rPr>
          <w:w w:val="110"/>
        </w:rPr>
        <w:t>competing</w:t>
      </w:r>
      <w:r>
        <w:rPr>
          <w:spacing w:val="-7"/>
          <w:w w:val="110"/>
        </w:rPr>
        <w:t> </w:t>
      </w:r>
      <w:r>
        <w:rPr>
          <w:w w:val="110"/>
        </w:rPr>
        <w:t>private</w:t>
      </w:r>
      <w:r>
        <w:rPr>
          <w:spacing w:val="-7"/>
          <w:w w:val="110"/>
        </w:rPr>
        <w:t> </w:t>
      </w:r>
      <w:r>
        <w:rPr>
          <w:w w:val="110"/>
        </w:rPr>
        <w:t>companies.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latter</w:t>
      </w:r>
      <w:r>
        <w:rPr>
          <w:spacing w:val="-8"/>
          <w:w w:val="110"/>
        </w:rPr>
        <w:t> </w:t>
      </w:r>
      <w:r>
        <w:rPr>
          <w:w w:val="110"/>
        </w:rPr>
        <w:t>process</w:t>
      </w:r>
      <w:r>
        <w:rPr>
          <w:spacing w:val="-6"/>
          <w:w w:val="110"/>
        </w:rPr>
        <w:t> </w:t>
      </w:r>
      <w:r>
        <w:rPr>
          <w:w w:val="110"/>
        </w:rPr>
        <w:t>could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observed</w:t>
      </w:r>
      <w:r>
        <w:rPr>
          <w:w w:val="109"/>
        </w:rPr>
        <w:t> </w:t>
      </w:r>
      <w:r>
        <w:rPr>
          <w:w w:val="110"/>
        </w:rPr>
        <w:t>in sectors such as telecommunications, postal services, public transport or health and</w:t>
      </w:r>
      <w:r>
        <w:rPr>
          <w:spacing w:val="45"/>
          <w:w w:val="110"/>
        </w:rPr>
        <w:t> </w:t>
      </w:r>
      <w:r>
        <w:rPr>
          <w:w w:val="110"/>
        </w:rPr>
        <w:t>social</w:t>
      </w:r>
      <w:r>
        <w:rPr>
          <w:w w:val="125"/>
        </w:rPr>
        <w:t> </w:t>
      </w:r>
      <w:r>
        <w:rPr>
          <w:w w:val="110"/>
        </w:rPr>
        <w:t>services</w:t>
      </w:r>
      <w:r>
        <w:rPr>
          <w:spacing w:val="-36"/>
          <w:w w:val="110"/>
        </w:rPr>
        <w:t> </w:t>
      </w:r>
      <w:r>
        <w:rPr>
          <w:w w:val="110"/>
        </w:rPr>
        <w:t>(Brandt</w:t>
      </w:r>
      <w:r>
        <w:rPr>
          <w:spacing w:val="-36"/>
          <w:w w:val="110"/>
        </w:rPr>
        <w:t> </w:t>
      </w:r>
      <w:r>
        <w:rPr>
          <w:w w:val="110"/>
        </w:rPr>
        <w:t>and</w:t>
      </w:r>
      <w:r>
        <w:rPr>
          <w:spacing w:val="-36"/>
          <w:w w:val="110"/>
        </w:rPr>
        <w:t> </w:t>
      </w:r>
      <w:r>
        <w:rPr>
          <w:w w:val="110"/>
        </w:rPr>
        <w:t>Schulten</w:t>
      </w:r>
      <w:r>
        <w:rPr>
          <w:spacing w:val="-36"/>
          <w:w w:val="110"/>
        </w:rPr>
        <w:t> </w:t>
      </w:r>
      <w:r>
        <w:rPr>
          <w:w w:val="110"/>
        </w:rPr>
        <w:t>2008;</w:t>
      </w:r>
      <w:r>
        <w:rPr>
          <w:spacing w:val="-36"/>
          <w:w w:val="110"/>
        </w:rPr>
        <w:t> </w:t>
      </w:r>
      <w:r>
        <w:rPr>
          <w:w w:val="110"/>
        </w:rPr>
        <w:t>Schulten</w:t>
      </w:r>
      <w:r>
        <w:rPr>
          <w:spacing w:val="-37"/>
          <w:w w:val="110"/>
        </w:rPr>
        <w:t> </w:t>
      </w:r>
      <w:r>
        <w:rPr>
          <w:w w:val="110"/>
        </w:rPr>
        <w:t>and</w:t>
      </w:r>
      <w:r>
        <w:rPr>
          <w:spacing w:val="-36"/>
          <w:w w:val="110"/>
        </w:rPr>
        <w:t> </w:t>
      </w:r>
      <w:r>
        <w:rPr>
          <w:w w:val="110"/>
        </w:rPr>
        <w:t>Brandt</w:t>
      </w:r>
      <w:r>
        <w:rPr>
          <w:spacing w:val="-37"/>
          <w:w w:val="110"/>
        </w:rPr>
        <w:t> </w:t>
      </w:r>
      <w:r>
        <w:rPr>
          <w:w w:val="110"/>
        </w:rPr>
        <w:t>2012).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1013" w:val="left" w:leader="none"/>
        </w:tabs>
        <w:spacing w:line="249" w:lineRule="auto" w:before="0" w:after="0"/>
        <w:ind w:left="1012" w:right="140" w:hanging="708"/>
        <w:jc w:val="left"/>
      </w:pPr>
      <w:bookmarkStart w:name="4 Changes in power relations and the rol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color w:val="3A7BBD"/>
          <w:w w:val="110"/>
        </w:rPr>
        <w:t>C</w:t>
      </w:r>
      <w:r>
        <w:rPr>
          <w:color w:val="3A7BBD"/>
          <w:w w:val="110"/>
        </w:rPr>
        <w:t>hanges in power relations and the role</w:t>
      </w:r>
      <w:r>
        <w:rPr>
          <w:color w:val="3A7BBD"/>
          <w:spacing w:val="55"/>
          <w:w w:val="110"/>
        </w:rPr>
        <w:t> </w:t>
      </w:r>
      <w:r>
        <w:rPr>
          <w:color w:val="3A7BBD"/>
          <w:w w:val="110"/>
        </w:rPr>
        <w:t>of</w:t>
      </w:r>
      <w:r>
        <w:rPr>
          <w:color w:val="3A7BBD"/>
          <w:w w:val="113"/>
        </w:rPr>
        <w:t> </w:t>
      </w:r>
      <w:r>
        <w:rPr>
          <w:color w:val="3A7BBD"/>
          <w:w w:val="110"/>
        </w:rPr>
        <w:t>trade</w:t>
      </w:r>
      <w:r>
        <w:rPr>
          <w:color w:val="3A7BBD"/>
          <w:spacing w:val="-12"/>
          <w:w w:val="110"/>
        </w:rPr>
        <w:t> </w:t>
      </w:r>
      <w:r>
        <w:rPr>
          <w:color w:val="3A7BBD"/>
          <w:w w:val="110"/>
        </w:rPr>
        <w:t>unions</w:t>
      </w:r>
      <w:r>
        <w:rPr/>
      </w:r>
    </w:p>
    <w:p>
      <w:pPr>
        <w:pStyle w:val="BodyText"/>
        <w:spacing w:line="324" w:lineRule="auto" w:before="305"/>
        <w:ind w:right="137"/>
        <w:jc w:val="both"/>
      </w:pPr>
      <w:r>
        <w:rPr>
          <w:w w:val="110"/>
        </w:rPr>
        <w:t>Above</w:t>
      </w:r>
      <w:r>
        <w:rPr>
          <w:spacing w:val="-11"/>
          <w:w w:val="110"/>
        </w:rPr>
        <w:t> </w:t>
      </w:r>
      <w:r>
        <w:rPr>
          <w:w w:val="110"/>
        </w:rPr>
        <w:t>all,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changes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German</w:t>
      </w:r>
      <w:r>
        <w:rPr>
          <w:spacing w:val="-11"/>
          <w:w w:val="110"/>
        </w:rPr>
        <w:t> </w:t>
      </w:r>
      <w:r>
        <w:rPr>
          <w:w w:val="110"/>
        </w:rPr>
        <w:t>collective</w:t>
      </w:r>
      <w:r>
        <w:rPr>
          <w:spacing w:val="-11"/>
          <w:w w:val="110"/>
        </w:rPr>
        <w:t> </w:t>
      </w:r>
      <w:r>
        <w:rPr>
          <w:w w:val="110"/>
        </w:rPr>
        <w:t>bargaining</w:t>
      </w:r>
      <w:r>
        <w:rPr>
          <w:spacing w:val="-12"/>
          <w:w w:val="110"/>
        </w:rPr>
        <w:t> </w:t>
      </w:r>
      <w:r>
        <w:rPr>
          <w:w w:val="110"/>
        </w:rPr>
        <w:t>can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interpreted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shift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pow-</w:t>
      </w:r>
      <w:r>
        <w:rPr>
          <w:spacing w:val="-2"/>
          <w:w w:val="110"/>
        </w:rPr>
        <w:t> </w:t>
      </w:r>
      <w:r>
        <w:rPr>
          <w:w w:val="110"/>
        </w:rPr>
        <w:t>er</w:t>
      </w:r>
      <w:r>
        <w:rPr>
          <w:spacing w:val="-4"/>
          <w:w w:val="110"/>
        </w:rPr>
        <w:t> </w:t>
      </w:r>
      <w:r>
        <w:rPr>
          <w:w w:val="110"/>
        </w:rPr>
        <w:t>relations</w:t>
      </w:r>
      <w:r>
        <w:rPr>
          <w:spacing w:val="-2"/>
          <w:w w:val="110"/>
        </w:rPr>
        <w:t> </w:t>
      </w:r>
      <w:r>
        <w:rPr>
          <w:w w:val="110"/>
        </w:rPr>
        <w:t>between</w:t>
      </w:r>
      <w:r>
        <w:rPr>
          <w:spacing w:val="-3"/>
          <w:w w:val="110"/>
        </w:rPr>
        <w:t> </w:t>
      </w:r>
      <w:r>
        <w:rPr>
          <w:w w:val="110"/>
        </w:rPr>
        <w:t>labour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capital</w:t>
      </w:r>
      <w:r>
        <w:rPr>
          <w:spacing w:val="-3"/>
          <w:w w:val="110"/>
        </w:rPr>
        <w:t> </w:t>
      </w:r>
      <w:r>
        <w:rPr>
          <w:w w:val="110"/>
        </w:rPr>
        <w:t>leading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significant</w:t>
      </w:r>
      <w:r>
        <w:rPr>
          <w:spacing w:val="-4"/>
          <w:w w:val="110"/>
        </w:rPr>
        <w:t> </w:t>
      </w:r>
      <w:r>
        <w:rPr>
          <w:w w:val="110"/>
        </w:rPr>
        <w:t>loss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trade</w:t>
      </w:r>
      <w:r>
        <w:rPr>
          <w:spacing w:val="-3"/>
          <w:w w:val="110"/>
        </w:rPr>
        <w:t> </w:t>
      </w:r>
      <w:r>
        <w:rPr>
          <w:w w:val="110"/>
        </w:rPr>
        <w:t>union</w:t>
      </w:r>
      <w:r>
        <w:rPr>
          <w:spacing w:val="-3"/>
          <w:w w:val="110"/>
        </w:rPr>
        <w:t> </w:t>
      </w:r>
      <w:r>
        <w:rPr>
          <w:w w:val="110"/>
        </w:rPr>
        <w:t>power</w:t>
      </w:r>
      <w:r>
        <w:rPr>
          <w:spacing w:val="-4"/>
          <w:w w:val="110"/>
        </w:rPr>
        <w:t> </w:t>
      </w:r>
      <w:r>
        <w:rPr>
          <w:w w:val="110"/>
        </w:rPr>
        <w:t>(Drib-</w:t>
      </w:r>
      <w:r>
        <w:rPr>
          <w:w w:val="106"/>
        </w:rPr>
        <w:t> </w:t>
      </w:r>
      <w:r>
        <w:rPr>
          <w:w w:val="110"/>
        </w:rPr>
        <w:t>busch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Birke</w:t>
      </w:r>
      <w:r>
        <w:rPr>
          <w:spacing w:val="-5"/>
          <w:w w:val="110"/>
        </w:rPr>
        <w:t> </w:t>
      </w:r>
      <w:r>
        <w:rPr>
          <w:w w:val="110"/>
        </w:rPr>
        <w:t>2012;</w:t>
      </w:r>
      <w:r>
        <w:rPr>
          <w:spacing w:val="-5"/>
          <w:w w:val="110"/>
        </w:rPr>
        <w:t> </w:t>
      </w:r>
      <w:r>
        <w:rPr>
          <w:w w:val="110"/>
        </w:rPr>
        <w:t>Brinkmann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Nachtwey</w:t>
      </w:r>
      <w:r>
        <w:rPr>
          <w:spacing w:val="-5"/>
          <w:w w:val="110"/>
        </w:rPr>
        <w:t> </w:t>
      </w:r>
      <w:r>
        <w:rPr>
          <w:w w:val="110"/>
        </w:rPr>
        <w:t>2014).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some</w:t>
      </w:r>
      <w:r>
        <w:rPr>
          <w:spacing w:val="-7"/>
          <w:w w:val="110"/>
        </w:rPr>
        <w:t> </w:t>
      </w:r>
      <w:r>
        <w:rPr>
          <w:w w:val="110"/>
        </w:rPr>
        <w:t>extent</w:t>
      </w:r>
      <w:r>
        <w:rPr>
          <w:spacing w:val="-5"/>
          <w:w w:val="110"/>
        </w:rPr>
        <w:t> </w:t>
      </w:r>
      <w:r>
        <w:rPr>
          <w:w w:val="110"/>
        </w:rPr>
        <w:t>they</w:t>
      </w:r>
      <w:r>
        <w:rPr>
          <w:spacing w:val="-5"/>
          <w:w w:val="110"/>
        </w:rPr>
        <w:t> </w:t>
      </w:r>
      <w:r>
        <w:rPr>
          <w:w w:val="110"/>
        </w:rPr>
        <w:t>also</w:t>
      </w:r>
      <w:r>
        <w:rPr>
          <w:spacing w:val="-5"/>
          <w:w w:val="110"/>
        </w:rPr>
        <w:t> </w:t>
      </w:r>
      <w:r>
        <w:rPr>
          <w:w w:val="110"/>
        </w:rPr>
        <w:t>reflect</w:t>
      </w:r>
      <w:r>
        <w:rPr>
          <w:spacing w:val="-5"/>
          <w:w w:val="110"/>
        </w:rPr>
        <w:t> </w:t>
      </w:r>
      <w:r>
        <w:rPr>
          <w:w w:val="110"/>
        </w:rPr>
        <w:t>more</w:t>
      </w:r>
      <w:r>
        <w:rPr/>
        <w:t> </w:t>
      </w:r>
      <w:r>
        <w:rPr>
          <w:w w:val="110"/>
        </w:rPr>
        <w:t>fundamental</w:t>
      </w:r>
      <w:r>
        <w:rPr>
          <w:spacing w:val="24"/>
          <w:w w:val="110"/>
        </w:rPr>
        <w:t> </w:t>
      </w:r>
      <w:r>
        <w:rPr>
          <w:w w:val="110"/>
        </w:rPr>
        <w:t>changes</w:t>
      </w:r>
      <w:r>
        <w:rPr>
          <w:spacing w:val="25"/>
          <w:w w:val="110"/>
        </w:rPr>
        <w:t> </w:t>
      </w:r>
      <w:r>
        <w:rPr>
          <w:w w:val="110"/>
        </w:rPr>
        <w:t>in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7"/>
          <w:w w:val="110"/>
        </w:rPr>
        <w:t> </w:t>
      </w:r>
      <w:r>
        <w:rPr>
          <w:w w:val="110"/>
        </w:rPr>
        <w:t>structural</w:t>
      </w:r>
      <w:r>
        <w:rPr>
          <w:spacing w:val="24"/>
          <w:w w:val="110"/>
        </w:rPr>
        <w:t> </w:t>
      </w:r>
      <w:r>
        <w:rPr>
          <w:w w:val="110"/>
        </w:rPr>
        <w:t>features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spacing w:val="26"/>
          <w:w w:val="110"/>
        </w:rPr>
        <w:t> </w:t>
      </w:r>
      <w:r>
        <w:rPr>
          <w:w w:val="110"/>
        </w:rPr>
        <w:t>dominant</w:t>
      </w:r>
      <w:r>
        <w:rPr>
          <w:spacing w:val="24"/>
          <w:w w:val="110"/>
        </w:rPr>
        <w:t> </w:t>
      </w:r>
      <w:r>
        <w:rPr>
          <w:w w:val="110"/>
        </w:rPr>
        <w:t>politics</w:t>
      </w:r>
      <w:r>
        <w:rPr>
          <w:spacing w:val="25"/>
          <w:w w:val="110"/>
        </w:rPr>
        <w:t> </w:t>
      </w:r>
      <w:r>
        <w:rPr>
          <w:w w:val="110"/>
        </w:rPr>
        <w:t>of</w:t>
      </w:r>
      <w:r>
        <w:rPr>
          <w:spacing w:val="26"/>
          <w:w w:val="110"/>
        </w:rPr>
        <w:t> </w:t>
      </w:r>
      <w:r>
        <w:rPr>
          <w:w w:val="110"/>
        </w:rPr>
        <w:t>German</w:t>
      </w:r>
      <w:r>
        <w:rPr>
          <w:spacing w:val="26"/>
          <w:w w:val="110"/>
        </w:rPr>
        <w:t> </w:t>
      </w:r>
      <w:r>
        <w:rPr>
          <w:w w:val="110"/>
        </w:rPr>
        <w:t>capitalism</w:t>
      </w:r>
      <w:r>
        <w:rPr>
          <w:w w:val="113"/>
        </w:rPr>
        <w:t> </w:t>
      </w:r>
      <w:r>
        <w:rPr>
          <w:w w:val="110"/>
        </w:rPr>
        <w:t>(Streeck</w:t>
      </w:r>
      <w:r>
        <w:rPr>
          <w:spacing w:val="-13"/>
          <w:w w:val="110"/>
        </w:rPr>
        <w:t> </w:t>
      </w:r>
      <w:r>
        <w:rPr>
          <w:w w:val="110"/>
        </w:rPr>
        <w:t>2009).</w:t>
      </w:r>
      <w:r>
        <w:rPr>
          <w:spacing w:val="-14"/>
          <w:w w:val="110"/>
        </w:rPr>
        <w:t> </w:t>
      </w:r>
      <w:r>
        <w:rPr>
          <w:w w:val="110"/>
        </w:rPr>
        <w:t>After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short-term</w:t>
      </w:r>
      <w:r>
        <w:rPr>
          <w:spacing w:val="-12"/>
          <w:w w:val="110"/>
        </w:rPr>
        <w:t> </w:t>
      </w:r>
      <w:r>
        <w:rPr>
          <w:w w:val="110"/>
        </w:rPr>
        <w:t>unification</w:t>
      </w:r>
      <w:r>
        <w:rPr>
          <w:spacing w:val="-13"/>
          <w:w w:val="110"/>
        </w:rPr>
        <w:t> </w:t>
      </w:r>
      <w:r>
        <w:rPr>
          <w:w w:val="110"/>
        </w:rPr>
        <w:t>boom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early</w:t>
      </w:r>
      <w:r>
        <w:rPr>
          <w:spacing w:val="-12"/>
          <w:w w:val="110"/>
        </w:rPr>
        <w:t> </w:t>
      </w:r>
      <w:r>
        <w:rPr>
          <w:w w:val="110"/>
        </w:rPr>
        <w:t>1990s,</w:t>
      </w:r>
      <w:r>
        <w:rPr>
          <w:spacing w:val="-13"/>
          <w:w w:val="110"/>
        </w:rPr>
        <w:t> </w:t>
      </w:r>
      <w:r>
        <w:rPr>
          <w:w w:val="110"/>
        </w:rPr>
        <w:t>Germany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more</w:t>
      </w:r>
      <w:r>
        <w:rPr>
          <w:spacing w:val="-12"/>
          <w:w w:val="110"/>
        </w:rPr>
        <w:t> </w:t>
      </w:r>
      <w:r>
        <w:rPr>
          <w:w w:val="110"/>
        </w:rPr>
        <w:t>than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/>
        <w:t> </w:t>
      </w:r>
      <w:r>
        <w:rPr>
          <w:w w:val="110"/>
        </w:rPr>
        <w:t>decade experienced a period of relatively weak overall economic development. Because</w:t>
      </w:r>
      <w:r>
        <w:rPr>
          <w:spacing w:val="21"/>
          <w:w w:val="110"/>
        </w:rPr>
        <w:t> </w:t>
      </w:r>
      <w:r>
        <w:rPr>
          <w:w w:val="110"/>
        </w:rPr>
        <w:t>eco-</w:t>
      </w:r>
      <w:r>
        <w:rPr>
          <w:w w:val="106"/>
        </w:rPr>
        <w:t> </w:t>
      </w:r>
      <w:r>
        <w:rPr>
          <w:w w:val="110"/>
        </w:rPr>
        <w:t>nomic growth was rather low in comparison to its neighbouring countries and  </w:t>
      </w:r>
      <w:r>
        <w:rPr>
          <w:spacing w:val="14"/>
          <w:w w:val="110"/>
        </w:rPr>
        <w:t> </w:t>
      </w:r>
      <w:r>
        <w:rPr>
          <w:w w:val="110"/>
        </w:rPr>
        <w:t>unemployment</w:t>
      </w:r>
      <w:r>
        <w:rPr/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left="141" w:right="299"/>
        <w:jc w:val="both"/>
      </w:pPr>
      <w:r>
        <w:rPr>
          <w:w w:val="110"/>
        </w:rPr>
        <w:t>high, the country was even called ’the sick man of Europe’ (Dustmann et al. 2014).</w:t>
      </w:r>
      <w:r>
        <w:rPr>
          <w:spacing w:val="-34"/>
          <w:w w:val="110"/>
        </w:rPr>
        <w:t> </w:t>
      </w:r>
      <w:r>
        <w:rPr>
          <w:w w:val="110"/>
        </w:rPr>
        <w:t>Unemploy-</w:t>
      </w:r>
      <w:r>
        <w:rPr>
          <w:w w:val="106"/>
        </w:rPr>
        <w:t> </w:t>
      </w:r>
      <w:r>
        <w:rPr>
          <w:w w:val="110"/>
        </w:rPr>
        <w:t>ment</w:t>
      </w:r>
      <w:r>
        <w:rPr>
          <w:spacing w:val="24"/>
          <w:w w:val="110"/>
        </w:rPr>
        <w:t> </w:t>
      </w:r>
      <w:r>
        <w:rPr>
          <w:w w:val="110"/>
        </w:rPr>
        <w:t>increased</w:t>
      </w:r>
      <w:r>
        <w:rPr>
          <w:spacing w:val="22"/>
          <w:w w:val="110"/>
        </w:rPr>
        <w:t> </w:t>
      </w:r>
      <w:r>
        <w:rPr>
          <w:w w:val="110"/>
        </w:rPr>
        <w:t>continuously</w:t>
      </w:r>
      <w:r>
        <w:rPr>
          <w:spacing w:val="24"/>
          <w:w w:val="110"/>
        </w:rPr>
        <w:t> </w:t>
      </w:r>
      <w:r>
        <w:rPr>
          <w:w w:val="110"/>
        </w:rPr>
        <w:t>until</w:t>
      </w:r>
      <w:r>
        <w:rPr>
          <w:spacing w:val="22"/>
          <w:w w:val="110"/>
        </w:rPr>
        <w:t> </w:t>
      </w:r>
      <w:r>
        <w:rPr>
          <w:w w:val="110"/>
        </w:rPr>
        <w:t>it</w:t>
      </w:r>
      <w:r>
        <w:rPr>
          <w:spacing w:val="21"/>
          <w:w w:val="110"/>
        </w:rPr>
        <w:t> </w:t>
      </w:r>
      <w:r>
        <w:rPr>
          <w:w w:val="110"/>
        </w:rPr>
        <w:t>peaked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mid-2000s</w:t>
      </w:r>
      <w:r>
        <w:rPr>
          <w:spacing w:val="25"/>
          <w:w w:val="110"/>
        </w:rPr>
        <w:t> </w:t>
      </w:r>
      <w:r>
        <w:rPr>
          <w:w w:val="110"/>
        </w:rPr>
        <w:t>with</w:t>
      </w:r>
      <w:r>
        <w:rPr>
          <w:spacing w:val="22"/>
          <w:w w:val="110"/>
        </w:rPr>
        <w:t> </w:t>
      </w:r>
      <w:r>
        <w:rPr>
          <w:w w:val="110"/>
        </w:rPr>
        <w:t>over</w:t>
      </w:r>
      <w:r>
        <w:rPr>
          <w:spacing w:val="21"/>
          <w:w w:val="110"/>
        </w:rPr>
        <w:t> </w:t>
      </w:r>
      <w:r>
        <w:rPr>
          <w:w w:val="110"/>
        </w:rPr>
        <w:t>five</w:t>
      </w:r>
      <w:r>
        <w:rPr>
          <w:spacing w:val="22"/>
          <w:w w:val="110"/>
        </w:rPr>
        <w:t> </w:t>
      </w:r>
      <w:r>
        <w:rPr>
          <w:w w:val="110"/>
        </w:rPr>
        <w:t>million</w:t>
      </w:r>
      <w:r>
        <w:rPr>
          <w:spacing w:val="24"/>
          <w:w w:val="110"/>
        </w:rPr>
        <w:t> </w:t>
      </w:r>
      <w:r>
        <w:rPr>
          <w:w w:val="110"/>
        </w:rPr>
        <w:t>officially</w:t>
      </w:r>
      <w:r>
        <w:rPr>
          <w:w w:val="111"/>
        </w:rPr>
        <w:t> </w:t>
      </w:r>
      <w:r>
        <w:rPr>
          <w:w w:val="110"/>
        </w:rPr>
        <w:t>registered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unemployed</w:t>
      </w:r>
      <w:r>
        <w:rPr>
          <w:spacing w:val="-6"/>
          <w:w w:val="110"/>
        </w:rPr>
        <w:t> </w:t>
      </w:r>
      <w:r>
        <w:rPr>
          <w:w w:val="110"/>
        </w:rPr>
        <w:t>which,</w:t>
      </w:r>
      <w:r>
        <w:rPr>
          <w:spacing w:val="-8"/>
          <w:w w:val="110"/>
        </w:rPr>
        <w:t> </w:t>
      </w:r>
      <w:r>
        <w:rPr>
          <w:w w:val="110"/>
        </w:rPr>
        <w:t>according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Eurostat</w:t>
      </w:r>
      <w:r>
        <w:rPr>
          <w:spacing w:val="-6"/>
          <w:w w:val="110"/>
        </w:rPr>
        <w:t> </w:t>
      </w:r>
      <w:r>
        <w:rPr>
          <w:w w:val="110"/>
        </w:rPr>
        <w:t>definitions,</w:t>
      </w:r>
      <w:r>
        <w:rPr>
          <w:spacing w:val="-6"/>
          <w:w w:val="110"/>
        </w:rPr>
        <w:t> </w:t>
      </w:r>
      <w:r>
        <w:rPr>
          <w:w w:val="110"/>
        </w:rPr>
        <w:t>gave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6"/>
          <w:w w:val="110"/>
        </w:rPr>
        <w:t> </w:t>
      </w:r>
      <w:r>
        <w:rPr>
          <w:w w:val="110"/>
        </w:rPr>
        <w:t>unemployment</w:t>
      </w:r>
      <w:r>
        <w:rPr>
          <w:w w:val="113"/>
        </w:rPr>
        <w:t> </w:t>
      </w:r>
      <w:r>
        <w:rPr>
          <w:w w:val="110"/>
        </w:rPr>
        <w:t>rate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11.5</w:t>
      </w:r>
      <w:r>
        <w:rPr>
          <w:spacing w:val="22"/>
          <w:w w:val="110"/>
        </w:rPr>
        <w:t> </w:t>
      </w:r>
      <w:r>
        <w:rPr>
          <w:w w:val="110"/>
        </w:rPr>
        <w:t>per</w:t>
      </w:r>
      <w:r>
        <w:rPr>
          <w:spacing w:val="21"/>
          <w:w w:val="110"/>
        </w:rPr>
        <w:t> </w:t>
      </w:r>
      <w:r>
        <w:rPr>
          <w:w w:val="110"/>
        </w:rPr>
        <w:t>cent.</w:t>
      </w:r>
      <w:r>
        <w:rPr>
          <w:spacing w:val="22"/>
          <w:w w:val="110"/>
        </w:rPr>
        <w:t> </w:t>
      </w:r>
      <w:r>
        <w:rPr>
          <w:w w:val="110"/>
        </w:rPr>
        <w:t>Under</w:t>
      </w:r>
      <w:r>
        <w:rPr>
          <w:spacing w:val="21"/>
          <w:w w:val="110"/>
        </w:rPr>
        <w:t> </w:t>
      </w:r>
      <w:r>
        <w:rPr>
          <w:w w:val="110"/>
        </w:rPr>
        <w:t>these</w:t>
      </w:r>
      <w:r>
        <w:rPr>
          <w:spacing w:val="22"/>
          <w:w w:val="110"/>
        </w:rPr>
        <w:t> </w:t>
      </w:r>
      <w:r>
        <w:rPr>
          <w:w w:val="110"/>
        </w:rPr>
        <w:t>conditions,</w:t>
      </w:r>
      <w:r>
        <w:rPr>
          <w:spacing w:val="22"/>
          <w:w w:val="110"/>
        </w:rPr>
        <w:t> </w:t>
      </w:r>
      <w:r>
        <w:rPr>
          <w:w w:val="110"/>
        </w:rPr>
        <w:t>German</w:t>
      </w:r>
      <w:r>
        <w:rPr>
          <w:spacing w:val="22"/>
          <w:w w:val="110"/>
        </w:rPr>
        <w:t> </w:t>
      </w:r>
      <w:r>
        <w:rPr>
          <w:w w:val="110"/>
        </w:rPr>
        <w:t>trade</w:t>
      </w:r>
      <w:r>
        <w:rPr>
          <w:spacing w:val="22"/>
          <w:w w:val="110"/>
        </w:rPr>
        <w:t> </w:t>
      </w:r>
      <w:r>
        <w:rPr>
          <w:w w:val="110"/>
        </w:rPr>
        <w:t>unions</w:t>
      </w:r>
      <w:r>
        <w:rPr>
          <w:spacing w:val="22"/>
          <w:w w:val="110"/>
        </w:rPr>
        <w:t> </w:t>
      </w:r>
      <w:r>
        <w:rPr>
          <w:w w:val="110"/>
        </w:rPr>
        <w:t>witnessed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significant</w:t>
      </w:r>
      <w:r>
        <w:rPr>
          <w:w w:val="113"/>
        </w:rPr>
        <w:t> </w:t>
      </w:r>
      <w:r>
        <w:rPr>
          <w:w w:val="110"/>
        </w:rPr>
        <w:t>shrinking</w:t>
      </w:r>
      <w:r>
        <w:rPr>
          <w:spacing w:val="15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their</w:t>
      </w:r>
      <w:r>
        <w:rPr>
          <w:spacing w:val="12"/>
          <w:w w:val="110"/>
        </w:rPr>
        <w:t> </w:t>
      </w:r>
      <w:r>
        <w:rPr>
          <w:w w:val="110"/>
        </w:rPr>
        <w:t>structural</w:t>
      </w:r>
      <w:r>
        <w:rPr>
          <w:spacing w:val="13"/>
          <w:w w:val="110"/>
        </w:rPr>
        <w:t> </w:t>
      </w:r>
      <w:r>
        <w:rPr>
          <w:w w:val="110"/>
        </w:rPr>
        <w:t>power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labour</w:t>
      </w:r>
      <w:r>
        <w:rPr>
          <w:spacing w:val="14"/>
          <w:w w:val="110"/>
        </w:rPr>
        <w:t> </w:t>
      </w:r>
      <w:r>
        <w:rPr>
          <w:w w:val="110"/>
        </w:rPr>
        <w:t>market</w:t>
      </w:r>
      <w:r>
        <w:rPr>
          <w:spacing w:val="15"/>
          <w:w w:val="110"/>
        </w:rPr>
        <w:t> </w:t>
      </w:r>
      <w:r>
        <w:rPr>
          <w:w w:val="110"/>
        </w:rPr>
        <w:t>and</w:t>
      </w:r>
      <w:r>
        <w:rPr>
          <w:spacing w:val="13"/>
          <w:w w:val="110"/>
        </w:rPr>
        <w:t> </w:t>
      </w:r>
      <w:r>
        <w:rPr>
          <w:w w:val="110"/>
        </w:rPr>
        <w:t>employers</w:t>
      </w:r>
      <w:r>
        <w:rPr>
          <w:spacing w:val="13"/>
          <w:w w:val="110"/>
        </w:rPr>
        <w:t> </w:t>
      </w:r>
      <w:r>
        <w:rPr>
          <w:w w:val="110"/>
        </w:rPr>
        <w:t>successfully</w:t>
      </w:r>
      <w:r>
        <w:rPr>
          <w:spacing w:val="15"/>
          <w:w w:val="110"/>
        </w:rPr>
        <w:t> </w:t>
      </w:r>
      <w:r>
        <w:rPr>
          <w:w w:val="110"/>
        </w:rPr>
        <w:t>used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threat of job losses to wrestle concessions from the workers’ side. The situation for the</w:t>
      </w:r>
      <w:r>
        <w:rPr>
          <w:spacing w:val="-2"/>
          <w:w w:val="110"/>
        </w:rPr>
        <w:t> </w:t>
      </w:r>
      <w:r>
        <w:rPr>
          <w:w w:val="110"/>
        </w:rPr>
        <w:t>unions</w:t>
      </w:r>
      <w:r>
        <w:rPr>
          <w:w w:val="105"/>
        </w:rPr>
        <w:t> </w:t>
      </w:r>
      <w:r>
        <w:rPr>
          <w:w w:val="110"/>
        </w:rPr>
        <w:t>worsened</w:t>
      </w:r>
      <w:r>
        <w:rPr>
          <w:spacing w:val="-9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German</w:t>
      </w:r>
      <w:r>
        <w:rPr>
          <w:spacing w:val="-9"/>
          <w:w w:val="110"/>
        </w:rPr>
        <w:t> </w:t>
      </w:r>
      <w:r>
        <w:rPr>
          <w:w w:val="110"/>
        </w:rPr>
        <w:t>politics</w:t>
      </w:r>
      <w:r>
        <w:rPr>
          <w:spacing w:val="-8"/>
          <w:w w:val="110"/>
        </w:rPr>
        <w:t> </w:t>
      </w:r>
      <w:r>
        <w:rPr>
          <w:w w:val="110"/>
        </w:rPr>
        <w:t>increasingly</w:t>
      </w:r>
      <w:r>
        <w:rPr>
          <w:spacing w:val="-9"/>
          <w:w w:val="110"/>
        </w:rPr>
        <w:t> </w:t>
      </w:r>
      <w:r>
        <w:rPr>
          <w:w w:val="110"/>
        </w:rPr>
        <w:t>endorsed</w:t>
      </w:r>
      <w:r>
        <w:rPr>
          <w:spacing w:val="-9"/>
          <w:w w:val="110"/>
        </w:rPr>
        <w:t> </w:t>
      </w:r>
      <w:r>
        <w:rPr>
          <w:w w:val="110"/>
        </w:rPr>
        <w:t>policies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cutting</w:t>
      </w:r>
      <w:r>
        <w:rPr>
          <w:spacing w:val="-9"/>
          <w:w w:val="110"/>
        </w:rPr>
        <w:t> </w:t>
      </w:r>
      <w:r>
        <w:rPr>
          <w:w w:val="110"/>
        </w:rPr>
        <w:t>social</w:t>
      </w:r>
      <w:r>
        <w:rPr>
          <w:spacing w:val="-9"/>
          <w:w w:val="110"/>
        </w:rPr>
        <w:t> </w:t>
      </w:r>
      <w:r>
        <w:rPr>
          <w:w w:val="110"/>
        </w:rPr>
        <w:t>welfare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relax-</w:t>
      </w:r>
      <w:r>
        <w:rPr>
          <w:w w:val="106"/>
        </w:rPr>
        <w:t> </w:t>
      </w:r>
      <w:r>
        <w:rPr>
          <w:w w:val="110"/>
        </w:rPr>
        <w:t>ing employment protection. It was the social-democrat-led administration, in particular, that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w w:val="114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mid-2000s</w:t>
      </w:r>
      <w:r>
        <w:rPr>
          <w:spacing w:val="-4"/>
          <w:w w:val="110"/>
        </w:rPr>
        <w:t> </w:t>
      </w:r>
      <w:r>
        <w:rPr>
          <w:w w:val="110"/>
        </w:rPr>
        <w:t>adopted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notorious</w:t>
      </w:r>
      <w:r>
        <w:rPr>
          <w:spacing w:val="-4"/>
          <w:w w:val="110"/>
        </w:rPr>
        <w:t> </w:t>
      </w:r>
      <w:r>
        <w:rPr>
          <w:w w:val="110"/>
        </w:rPr>
        <w:t>‘Hartz-Laws’,</w:t>
      </w:r>
      <w:r>
        <w:rPr>
          <w:spacing w:val="-4"/>
          <w:w w:val="110"/>
        </w:rPr>
        <w:t> </w:t>
      </w:r>
      <w:r>
        <w:rPr>
          <w:w w:val="110"/>
        </w:rPr>
        <w:t>aimed</w:t>
      </w:r>
      <w:r>
        <w:rPr>
          <w:spacing w:val="-4"/>
          <w:w w:val="110"/>
        </w:rPr>
        <w:t> </w:t>
      </w:r>
      <w:r>
        <w:rPr>
          <w:w w:val="110"/>
        </w:rPr>
        <w:t>at</w:t>
      </w:r>
      <w:r>
        <w:rPr>
          <w:spacing w:val="-4"/>
          <w:w w:val="110"/>
        </w:rPr>
        <w:t> </w:t>
      </w:r>
      <w:r>
        <w:rPr>
          <w:w w:val="110"/>
        </w:rPr>
        <w:t>promoting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more</w:t>
      </w:r>
      <w:r>
        <w:rPr>
          <w:spacing w:val="-4"/>
          <w:w w:val="110"/>
        </w:rPr>
        <w:t> </w:t>
      </w:r>
      <w:r>
        <w:rPr>
          <w:w w:val="110"/>
        </w:rPr>
        <w:t>comprehensive</w:t>
      </w:r>
      <w:r>
        <w:rPr/>
        <w:t> </w:t>
      </w:r>
      <w:r>
        <w:rPr>
          <w:w w:val="110"/>
        </w:rPr>
        <w:t>reorganisation of the German labour market (Knuth 2014). One major impact of these</w:t>
      </w:r>
      <w:r>
        <w:rPr>
          <w:spacing w:val="8"/>
          <w:w w:val="110"/>
        </w:rPr>
        <w:t> </w:t>
      </w:r>
      <w:r>
        <w:rPr>
          <w:w w:val="110"/>
        </w:rPr>
        <w:t>labour</w:t>
      </w:r>
      <w:r>
        <w:rPr>
          <w:w w:val="112"/>
        </w:rPr>
        <w:t> </w:t>
      </w:r>
      <w:r>
        <w:rPr>
          <w:w w:val="110"/>
        </w:rPr>
        <w:t>market</w:t>
      </w:r>
      <w:r>
        <w:rPr>
          <w:spacing w:val="-15"/>
          <w:w w:val="110"/>
        </w:rPr>
        <w:t> </w:t>
      </w:r>
      <w:r>
        <w:rPr>
          <w:w w:val="110"/>
        </w:rPr>
        <w:t>reforms</w:t>
      </w:r>
      <w:r>
        <w:rPr>
          <w:spacing w:val="-14"/>
          <w:w w:val="110"/>
        </w:rPr>
        <w:t> </w:t>
      </w:r>
      <w:r>
        <w:rPr>
          <w:w w:val="110"/>
        </w:rPr>
        <w:t>has</w:t>
      </w:r>
      <w:r>
        <w:rPr>
          <w:spacing w:val="-14"/>
          <w:w w:val="110"/>
        </w:rPr>
        <w:t> </w:t>
      </w:r>
      <w:r>
        <w:rPr>
          <w:w w:val="110"/>
        </w:rPr>
        <w:t>been</w:t>
      </w:r>
      <w:r>
        <w:rPr>
          <w:spacing w:val="-15"/>
          <w:w w:val="110"/>
        </w:rPr>
        <w:t> </w:t>
      </w:r>
      <w:r>
        <w:rPr>
          <w:w w:val="110"/>
        </w:rPr>
        <w:t>an</w:t>
      </w:r>
      <w:r>
        <w:rPr>
          <w:spacing w:val="-16"/>
          <w:w w:val="110"/>
        </w:rPr>
        <w:t> </w:t>
      </w:r>
      <w:r>
        <w:rPr>
          <w:w w:val="110"/>
        </w:rPr>
        <w:t>acceleration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various</w:t>
      </w:r>
      <w:r>
        <w:rPr>
          <w:spacing w:val="-14"/>
          <w:w w:val="110"/>
        </w:rPr>
        <w:t> </w:t>
      </w:r>
      <w:r>
        <w:rPr>
          <w:w w:val="110"/>
        </w:rPr>
        <w:t>forms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precarious</w:t>
      </w:r>
      <w:r>
        <w:rPr>
          <w:spacing w:val="-14"/>
          <w:w w:val="110"/>
        </w:rPr>
        <w:t> </w:t>
      </w:r>
      <w:r>
        <w:rPr>
          <w:w w:val="110"/>
        </w:rPr>
        <w:t>employment</w:t>
      </w:r>
      <w:r>
        <w:rPr>
          <w:spacing w:val="-16"/>
          <w:w w:val="110"/>
        </w:rPr>
        <w:t> </w:t>
      </w:r>
      <w:r>
        <w:rPr>
          <w:w w:val="110"/>
        </w:rPr>
        <w:t>which</w:t>
      </w:r>
      <w:r>
        <w:rPr>
          <w:spacing w:val="-15"/>
          <w:w w:val="110"/>
        </w:rPr>
        <w:t> </w:t>
      </w:r>
      <w:r>
        <w:rPr>
          <w:w w:val="110"/>
        </w:rPr>
        <w:t>now</w:t>
      </w:r>
      <w:r>
        <w:rPr>
          <w:w w:val="112"/>
        </w:rPr>
        <w:t> </w:t>
      </w:r>
      <w:r>
        <w:rPr>
          <w:w w:val="110"/>
        </w:rPr>
        <w:t>counts</w:t>
      </w:r>
      <w:r>
        <w:rPr>
          <w:spacing w:val="-20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up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40</w:t>
      </w:r>
      <w:r>
        <w:rPr>
          <w:spacing w:val="-22"/>
          <w:w w:val="110"/>
        </w:rPr>
        <w:t> </w:t>
      </w:r>
      <w:r>
        <w:rPr>
          <w:w w:val="110"/>
        </w:rPr>
        <w:t>per</w:t>
      </w:r>
      <w:r>
        <w:rPr>
          <w:spacing w:val="-20"/>
          <w:w w:val="110"/>
        </w:rPr>
        <w:t> </w:t>
      </w:r>
      <w:r>
        <w:rPr>
          <w:w w:val="110"/>
        </w:rPr>
        <w:t>cent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entire</w:t>
      </w:r>
      <w:r>
        <w:rPr>
          <w:spacing w:val="-20"/>
          <w:w w:val="110"/>
        </w:rPr>
        <w:t> </w:t>
      </w:r>
      <w:r>
        <w:rPr>
          <w:w w:val="110"/>
        </w:rPr>
        <w:t>German</w:t>
      </w:r>
      <w:r>
        <w:rPr>
          <w:spacing w:val="-20"/>
          <w:w w:val="110"/>
        </w:rPr>
        <w:t> </w:t>
      </w:r>
      <w:r>
        <w:rPr>
          <w:w w:val="110"/>
        </w:rPr>
        <w:t>workforce</w:t>
      </w:r>
      <w:r>
        <w:rPr>
          <w:spacing w:val="-20"/>
          <w:w w:val="110"/>
        </w:rPr>
        <w:t> </w:t>
      </w:r>
      <w:r>
        <w:rPr>
          <w:w w:val="110"/>
        </w:rPr>
        <w:t>(Bispinck</w:t>
      </w:r>
      <w:r>
        <w:rPr>
          <w:spacing w:val="-20"/>
          <w:w w:val="110"/>
        </w:rPr>
        <w:t> </w:t>
      </w:r>
      <w:r>
        <w:rPr>
          <w:w w:val="110"/>
        </w:rPr>
        <w:t>and</w:t>
      </w:r>
      <w:r>
        <w:rPr>
          <w:spacing w:val="-20"/>
          <w:w w:val="110"/>
        </w:rPr>
        <w:t> </w:t>
      </w:r>
      <w:r>
        <w:rPr>
          <w:w w:val="110"/>
        </w:rPr>
        <w:t>Schulten</w:t>
      </w:r>
      <w:r>
        <w:rPr>
          <w:spacing w:val="-22"/>
          <w:w w:val="110"/>
        </w:rPr>
        <w:t> </w:t>
      </w:r>
      <w:r>
        <w:rPr>
          <w:w w:val="110"/>
        </w:rPr>
        <w:t>2011b).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tabs>
          <w:tab w:pos="1559" w:val="left" w:leader="none"/>
        </w:tabs>
        <w:spacing w:line="224" w:lineRule="exact"/>
        <w:ind w:left="1559" w:right="1164"/>
        <w:jc w:val="left"/>
        <w:rPr>
          <w:b w:val="0"/>
          <w:bCs w:val="0"/>
        </w:rPr>
      </w:pPr>
      <w:r>
        <w:rPr>
          <w:b/>
        </w:rPr>
        <w:t>Figure</w:t>
      </w:r>
      <w:r>
        <w:rPr>
          <w:b/>
          <w:spacing w:val="-22"/>
        </w:rPr>
        <w:t> </w:t>
      </w:r>
      <w:r>
        <w:rPr>
          <w:b/>
        </w:rPr>
        <w:t>3:</w:t>
        <w:tab/>
        <w:t>Development</w:t>
      </w:r>
      <w:r>
        <w:rPr>
          <w:b/>
          <w:spacing w:val="-14"/>
        </w:rPr>
        <w:t> </w:t>
      </w:r>
      <w:r>
        <w:rPr>
          <w:b/>
        </w:rPr>
        <w:t>of</w:t>
      </w:r>
      <w:r>
        <w:rPr>
          <w:b/>
          <w:spacing w:val="-14"/>
        </w:rPr>
        <w:t> </w:t>
      </w:r>
      <w:r>
        <w:rPr>
          <w:b/>
        </w:rPr>
        <w:t>net</w:t>
      </w:r>
      <w:r>
        <w:rPr>
          <w:b/>
          <w:spacing w:val="-14"/>
        </w:rPr>
        <w:t> </w:t>
      </w:r>
      <w:r>
        <w:rPr>
          <w:b/>
        </w:rPr>
        <w:t>trade</w:t>
      </w:r>
      <w:r>
        <w:rPr>
          <w:b/>
          <w:spacing w:val="-13"/>
        </w:rPr>
        <w:t> </w:t>
      </w:r>
      <w:r>
        <w:rPr>
          <w:b/>
        </w:rPr>
        <w:t>union</w:t>
      </w:r>
      <w:r>
        <w:rPr>
          <w:b/>
          <w:spacing w:val="-13"/>
        </w:rPr>
        <w:t> </w:t>
      </w:r>
      <w:r>
        <w:rPr>
          <w:b/>
        </w:rPr>
        <w:t>density,</w:t>
      </w:r>
      <w:r>
        <w:rPr>
          <w:b/>
          <w:spacing w:val="-13"/>
        </w:rPr>
        <w:t> </w:t>
      </w:r>
      <w:r>
        <w:rPr>
          <w:b/>
        </w:rPr>
        <w:t>Germany,</w:t>
      </w:r>
      <w:r>
        <w:rPr>
          <w:b/>
          <w:spacing w:val="-13"/>
        </w:rPr>
        <w:t> </w:t>
      </w:r>
      <w:r>
        <w:rPr>
          <w:b/>
        </w:rPr>
        <w:t>1991-2011</w:t>
      </w:r>
      <w:r>
        <w:rPr>
          <w:b/>
        </w:rPr>
        <w:t> (employed</w:t>
      </w:r>
      <w:r>
        <w:rPr>
          <w:b/>
          <w:spacing w:val="-20"/>
        </w:rPr>
        <w:t> </w:t>
      </w:r>
      <w:r>
        <w:rPr>
          <w:b/>
        </w:rPr>
        <w:t>trade</w:t>
      </w:r>
      <w:r>
        <w:rPr>
          <w:b/>
          <w:spacing w:val="-20"/>
        </w:rPr>
        <w:t> </w:t>
      </w:r>
      <w:r>
        <w:rPr>
          <w:b/>
        </w:rPr>
        <w:t>union</w:t>
      </w:r>
      <w:r>
        <w:rPr>
          <w:b/>
          <w:spacing w:val="-20"/>
        </w:rPr>
        <w:t> </w:t>
      </w:r>
      <w:r>
        <w:rPr>
          <w:b/>
        </w:rPr>
        <w:t>members</w:t>
      </w:r>
      <w:r>
        <w:rPr>
          <w:b/>
          <w:spacing w:val="-20"/>
        </w:rPr>
        <w:t> </w:t>
      </w:r>
      <w:r>
        <w:rPr>
          <w:b/>
        </w:rPr>
        <w:t>as</w:t>
      </w:r>
      <w:r>
        <w:rPr>
          <w:b/>
          <w:spacing w:val="-20"/>
        </w:rPr>
        <w:t> </w:t>
      </w:r>
      <w:r>
        <w:rPr>
          <w:b/>
        </w:rPr>
        <w:t>%</w:t>
      </w:r>
      <w:r>
        <w:rPr>
          <w:b/>
          <w:spacing w:val="-20"/>
        </w:rPr>
        <w:t> </w:t>
      </w:r>
      <w:r>
        <w:rPr>
          <w:b/>
        </w:rPr>
        <w:t>of</w:t>
      </w:r>
      <w:r>
        <w:rPr>
          <w:b/>
          <w:spacing w:val="-21"/>
        </w:rPr>
        <w:t> </w:t>
      </w:r>
      <w:r>
        <w:rPr>
          <w:b/>
        </w:rPr>
        <w:t>all</w:t>
      </w:r>
      <w:r>
        <w:rPr>
          <w:b/>
          <w:spacing w:val="-20"/>
        </w:rPr>
        <w:t> </w:t>
      </w:r>
      <w:r>
        <w:rPr>
          <w:b/>
        </w:rPr>
        <w:t>employees)</w:t>
      </w:r>
      <w:r>
        <w:rPr>
          <w:b w:val="0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8"/>
          <w:szCs w:val="8"/>
        </w:rPr>
      </w:pPr>
    </w:p>
    <w:p>
      <w:pPr>
        <w:spacing w:line="5266" w:lineRule="exact"/>
        <w:ind w:left="14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4"/>
          <w:sz w:val="20"/>
          <w:szCs w:val="20"/>
        </w:rPr>
        <w:drawing>
          <wp:inline distT="0" distB="0" distL="0" distR="0">
            <wp:extent cx="5230729" cy="3344417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729" cy="33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4"/>
          <w:sz w:val="20"/>
          <w:szCs w:val="20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spacing w:before="0"/>
        <w:ind w:left="141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6"/>
        </w:rPr>
        <w:t>Source: Visser</w:t>
      </w:r>
      <w:r>
        <w:rPr>
          <w:rFonts w:ascii="Arial"/>
          <w:spacing w:val="-32"/>
          <w:w w:val="105"/>
          <w:sz w:val="16"/>
        </w:rPr>
        <w:t> </w:t>
      </w:r>
      <w:r>
        <w:rPr>
          <w:rFonts w:ascii="Arial"/>
          <w:w w:val="105"/>
          <w:sz w:val="16"/>
        </w:rPr>
        <w:t>2013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4" w:lineRule="auto" w:before="129"/>
        <w:ind w:left="141" w:right="300"/>
        <w:jc w:val="both"/>
      </w:pPr>
      <w:r>
        <w:rPr>
          <w:w w:val="110"/>
        </w:rPr>
        <w:t>Finally,</w:t>
      </w:r>
      <w:r>
        <w:rPr>
          <w:spacing w:val="16"/>
          <w:w w:val="110"/>
        </w:rPr>
        <w:t> </w:t>
      </w:r>
      <w:r>
        <w:rPr>
          <w:w w:val="110"/>
        </w:rPr>
        <w:t>German</w:t>
      </w:r>
      <w:r>
        <w:rPr>
          <w:spacing w:val="14"/>
          <w:w w:val="110"/>
        </w:rPr>
        <w:t> </w:t>
      </w:r>
      <w:r>
        <w:rPr>
          <w:w w:val="110"/>
        </w:rPr>
        <w:t>unions</w:t>
      </w:r>
      <w:r>
        <w:rPr>
          <w:spacing w:val="17"/>
          <w:w w:val="110"/>
        </w:rPr>
        <w:t> </w:t>
      </w:r>
      <w:r>
        <w:rPr>
          <w:w w:val="110"/>
        </w:rPr>
        <w:t>also</w:t>
      </w:r>
      <w:r>
        <w:rPr>
          <w:spacing w:val="16"/>
          <w:w w:val="110"/>
        </w:rPr>
        <w:t> </w:t>
      </w:r>
      <w:r>
        <w:rPr>
          <w:w w:val="110"/>
        </w:rPr>
        <w:t>faced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significant</w:t>
      </w:r>
      <w:r>
        <w:rPr>
          <w:spacing w:val="16"/>
          <w:w w:val="110"/>
        </w:rPr>
        <w:t> </w:t>
      </w:r>
      <w:r>
        <w:rPr>
          <w:w w:val="110"/>
        </w:rPr>
        <w:t>loss</w:t>
      </w:r>
      <w:r>
        <w:rPr>
          <w:spacing w:val="15"/>
          <w:w w:val="110"/>
        </w:rPr>
        <w:t> </w:t>
      </w:r>
      <w:r>
        <w:rPr>
          <w:w w:val="110"/>
        </w:rPr>
        <w:t>of</w:t>
      </w:r>
      <w:r>
        <w:rPr>
          <w:spacing w:val="16"/>
          <w:w w:val="110"/>
        </w:rPr>
        <w:t> </w:t>
      </w:r>
      <w:r>
        <w:rPr>
          <w:w w:val="110"/>
        </w:rPr>
        <w:t>organisational</w:t>
      </w:r>
      <w:r>
        <w:rPr>
          <w:spacing w:val="16"/>
          <w:w w:val="110"/>
        </w:rPr>
        <w:t> </w:t>
      </w:r>
      <w:r>
        <w:rPr>
          <w:w w:val="110"/>
        </w:rPr>
        <w:t>power</w:t>
      </w:r>
      <w:r>
        <w:rPr>
          <w:spacing w:val="15"/>
          <w:w w:val="110"/>
        </w:rPr>
        <w:t> </w:t>
      </w:r>
      <w:r>
        <w:rPr>
          <w:w w:val="110"/>
        </w:rPr>
        <w:t>(Dribbusch</w:t>
      </w:r>
      <w:r>
        <w:rPr>
          <w:spacing w:val="16"/>
          <w:w w:val="110"/>
        </w:rPr>
        <w:t> </w:t>
      </w:r>
      <w:r>
        <w:rPr>
          <w:w w:val="110"/>
        </w:rPr>
        <w:t>and</w:t>
      </w:r>
      <w:r>
        <w:rPr>
          <w:w w:val="109"/>
        </w:rPr>
        <w:t> </w:t>
      </w:r>
      <w:r>
        <w:rPr>
          <w:w w:val="110"/>
        </w:rPr>
        <w:t>Birke</w:t>
      </w:r>
      <w:r>
        <w:rPr>
          <w:spacing w:val="-6"/>
          <w:w w:val="110"/>
        </w:rPr>
        <w:t> </w:t>
      </w:r>
      <w:r>
        <w:rPr>
          <w:w w:val="110"/>
        </w:rPr>
        <w:t>2012).</w:t>
      </w:r>
      <w:r>
        <w:rPr>
          <w:spacing w:val="-4"/>
          <w:w w:val="110"/>
        </w:rPr>
        <w:t> </w:t>
      </w:r>
      <w:r>
        <w:rPr>
          <w:w w:val="110"/>
        </w:rPr>
        <w:t>Between</w:t>
      </w:r>
      <w:r>
        <w:rPr>
          <w:spacing w:val="-4"/>
          <w:w w:val="110"/>
        </w:rPr>
        <w:t> </w:t>
      </w:r>
      <w:r>
        <w:rPr>
          <w:w w:val="110"/>
        </w:rPr>
        <w:t>1991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2011,</w:t>
      </w:r>
      <w:r>
        <w:rPr>
          <w:spacing w:val="-6"/>
          <w:w w:val="110"/>
        </w:rPr>
        <w:t> </w:t>
      </w:r>
      <w:r>
        <w:rPr>
          <w:w w:val="110"/>
        </w:rPr>
        <w:t>net</w:t>
      </w:r>
      <w:r>
        <w:rPr>
          <w:spacing w:val="-7"/>
          <w:w w:val="110"/>
        </w:rPr>
        <w:t> </w:t>
      </w:r>
      <w:r>
        <w:rPr>
          <w:w w:val="110"/>
        </w:rPr>
        <w:t>union</w:t>
      </w:r>
      <w:r>
        <w:rPr>
          <w:spacing w:val="-6"/>
          <w:w w:val="110"/>
        </w:rPr>
        <w:t> </w:t>
      </w:r>
      <w:r>
        <w:rPr>
          <w:w w:val="110"/>
        </w:rPr>
        <w:t>density</w:t>
      </w:r>
      <w:r>
        <w:rPr>
          <w:spacing w:val="-6"/>
          <w:w w:val="110"/>
        </w:rPr>
        <w:t> </w:t>
      </w:r>
      <w:r>
        <w:rPr>
          <w:w w:val="110"/>
        </w:rPr>
        <w:t>was</w:t>
      </w:r>
      <w:r>
        <w:rPr>
          <w:spacing w:val="-4"/>
          <w:w w:val="110"/>
        </w:rPr>
        <w:t> </w:t>
      </w:r>
      <w:r>
        <w:rPr>
          <w:w w:val="110"/>
        </w:rPr>
        <w:t>cut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half,</w:t>
      </w:r>
      <w:r>
        <w:rPr>
          <w:spacing w:val="-4"/>
          <w:w w:val="110"/>
        </w:rPr>
        <w:t> </w:t>
      </w:r>
      <w:r>
        <w:rPr>
          <w:w w:val="110"/>
        </w:rPr>
        <w:t>from</w:t>
      </w:r>
      <w:r>
        <w:rPr>
          <w:spacing w:val="-6"/>
          <w:w w:val="110"/>
        </w:rPr>
        <w:t> </w:t>
      </w:r>
      <w:r>
        <w:rPr>
          <w:w w:val="110"/>
        </w:rPr>
        <w:t>36</w:t>
      </w:r>
      <w:r>
        <w:rPr>
          <w:spacing w:val="-4"/>
          <w:w w:val="110"/>
        </w:rPr>
        <w:t> </w:t>
      </w:r>
      <w:r>
        <w:rPr>
          <w:w w:val="110"/>
        </w:rPr>
        <w:t>per</w:t>
      </w:r>
      <w:r>
        <w:rPr>
          <w:spacing w:val="-5"/>
          <w:w w:val="110"/>
        </w:rPr>
        <w:t> </w:t>
      </w:r>
      <w:r>
        <w:rPr>
          <w:w w:val="110"/>
        </w:rPr>
        <w:t>cent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18</w:t>
      </w:r>
      <w:r>
        <w:rPr/>
        <w:t> </w:t>
      </w:r>
      <w:r>
        <w:rPr>
          <w:w w:val="110"/>
        </w:rPr>
        <w:t>per</w:t>
      </w:r>
      <w:r>
        <w:rPr>
          <w:spacing w:val="-15"/>
          <w:w w:val="110"/>
        </w:rPr>
        <w:t> </w:t>
      </w:r>
      <w:r>
        <w:rPr>
          <w:w w:val="110"/>
        </w:rPr>
        <w:t>cent</w:t>
      </w:r>
      <w:r>
        <w:rPr>
          <w:spacing w:val="-15"/>
          <w:w w:val="110"/>
        </w:rPr>
        <w:t> </w:t>
      </w:r>
      <w:r>
        <w:rPr>
          <w:w w:val="110"/>
        </w:rPr>
        <w:t>(Figure</w:t>
      </w:r>
      <w:r>
        <w:rPr>
          <w:spacing w:val="-14"/>
          <w:w w:val="110"/>
        </w:rPr>
        <w:t> </w:t>
      </w:r>
      <w:r>
        <w:rPr>
          <w:w w:val="110"/>
        </w:rPr>
        <w:t>3).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fact</w:t>
      </w:r>
      <w:r>
        <w:rPr>
          <w:spacing w:val="-16"/>
          <w:w w:val="110"/>
        </w:rPr>
        <w:t> </w:t>
      </w:r>
      <w:r>
        <w:rPr>
          <w:w w:val="110"/>
        </w:rPr>
        <w:t>not</w:t>
      </w:r>
      <w:r>
        <w:rPr>
          <w:spacing w:val="-15"/>
          <w:w w:val="110"/>
        </w:rPr>
        <w:t> </w:t>
      </w:r>
      <w:r>
        <w:rPr>
          <w:w w:val="110"/>
        </w:rPr>
        <w:t>only</w:t>
      </w:r>
      <w:r>
        <w:rPr>
          <w:spacing w:val="-15"/>
          <w:w w:val="110"/>
        </w:rPr>
        <w:t> </w:t>
      </w:r>
      <w:r>
        <w:rPr>
          <w:w w:val="110"/>
        </w:rPr>
        <w:t>reflected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changing</w:t>
      </w:r>
      <w:r>
        <w:rPr>
          <w:spacing w:val="-14"/>
          <w:w w:val="110"/>
        </w:rPr>
        <w:t> </w:t>
      </w:r>
      <w:r>
        <w:rPr>
          <w:w w:val="110"/>
        </w:rPr>
        <w:t>economic</w:t>
      </w:r>
      <w:r>
        <w:rPr>
          <w:spacing w:val="-14"/>
          <w:w w:val="110"/>
        </w:rPr>
        <w:t> </w:t>
      </w:r>
      <w:r>
        <w:rPr>
          <w:w w:val="110"/>
        </w:rPr>
        <w:t>framework</w:t>
      </w:r>
      <w:r>
        <w:rPr>
          <w:spacing w:val="-14"/>
          <w:w w:val="110"/>
        </w:rPr>
        <w:t> </w:t>
      </w:r>
      <w:r>
        <w:rPr>
          <w:w w:val="110"/>
        </w:rPr>
        <w:t>conditions</w:t>
      </w:r>
      <w:r>
        <w:rPr>
          <w:spacing w:val="-15"/>
          <w:w w:val="110"/>
        </w:rPr>
        <w:t> </w:t>
      </w:r>
      <w:r>
        <w:rPr>
          <w:w w:val="110"/>
        </w:rPr>
        <w:t>but</w:t>
      </w:r>
      <w:r>
        <w:rPr>
          <w:w w:val="111"/>
        </w:rPr>
        <w:t> </w:t>
      </w:r>
      <w:r>
        <w:rPr>
          <w:w w:val="110"/>
        </w:rPr>
        <w:t>also</w:t>
      </w:r>
      <w:r>
        <w:rPr>
          <w:spacing w:val="35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political</w:t>
      </w:r>
      <w:r>
        <w:rPr>
          <w:spacing w:val="35"/>
          <w:w w:val="110"/>
        </w:rPr>
        <w:t> </w:t>
      </w:r>
      <w:r>
        <w:rPr>
          <w:w w:val="110"/>
        </w:rPr>
        <w:t>image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37"/>
          <w:w w:val="110"/>
        </w:rPr>
        <w:t> </w:t>
      </w:r>
      <w:r>
        <w:rPr>
          <w:w w:val="110"/>
        </w:rPr>
        <w:t>media</w:t>
      </w:r>
      <w:r>
        <w:rPr>
          <w:spacing w:val="37"/>
          <w:w w:val="110"/>
        </w:rPr>
        <w:t> </w:t>
      </w:r>
      <w:r>
        <w:rPr>
          <w:w w:val="110"/>
        </w:rPr>
        <w:t>discourse</w:t>
      </w:r>
      <w:r>
        <w:rPr>
          <w:spacing w:val="35"/>
          <w:w w:val="110"/>
        </w:rPr>
        <w:t> </w:t>
      </w:r>
      <w:r>
        <w:rPr>
          <w:w w:val="110"/>
        </w:rPr>
        <w:t>whereby</w:t>
      </w:r>
      <w:r>
        <w:rPr>
          <w:spacing w:val="37"/>
          <w:w w:val="110"/>
        </w:rPr>
        <w:t> </w:t>
      </w:r>
      <w:r>
        <w:rPr>
          <w:w w:val="110"/>
        </w:rPr>
        <w:t>unions</w:t>
      </w:r>
      <w:r>
        <w:rPr>
          <w:spacing w:val="38"/>
          <w:w w:val="110"/>
        </w:rPr>
        <w:t> </w:t>
      </w:r>
      <w:r>
        <w:rPr>
          <w:w w:val="110"/>
        </w:rPr>
        <w:t>were</w:t>
      </w:r>
      <w:r>
        <w:rPr>
          <w:spacing w:val="35"/>
          <w:w w:val="110"/>
        </w:rPr>
        <w:t> </w:t>
      </w:r>
      <w:r>
        <w:rPr>
          <w:w w:val="110"/>
        </w:rPr>
        <w:t>often</w:t>
      </w:r>
      <w:r>
        <w:rPr>
          <w:spacing w:val="35"/>
          <w:w w:val="110"/>
        </w:rPr>
        <w:t> </w:t>
      </w:r>
      <w:r>
        <w:rPr>
          <w:w w:val="110"/>
        </w:rPr>
        <w:t>pictured</w:t>
      </w:r>
      <w:r>
        <w:rPr>
          <w:spacing w:val="37"/>
          <w:w w:val="110"/>
        </w:rPr>
        <w:t> </w:t>
      </w:r>
      <w:r>
        <w:rPr>
          <w:w w:val="110"/>
        </w:rPr>
        <w:t>as</w:t>
      </w:r>
      <w:r>
        <w:rPr>
          <w:spacing w:val="38"/>
          <w:w w:val="110"/>
        </w:rPr>
        <w:t> </w:t>
      </w:r>
      <w:r>
        <w:rPr>
          <w:w w:val="110"/>
        </w:rPr>
        <w:t>old-</w:t>
      </w:r>
      <w:r>
        <w:rPr/>
        <w:t> </w:t>
      </w:r>
      <w:r>
        <w:rPr>
          <w:w w:val="110"/>
        </w:rPr>
        <w:t>fashioned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backward</w:t>
      </w:r>
      <w:r>
        <w:rPr>
          <w:spacing w:val="-8"/>
          <w:w w:val="110"/>
        </w:rPr>
        <w:t> </w:t>
      </w:r>
      <w:r>
        <w:rPr>
          <w:w w:val="110"/>
        </w:rPr>
        <w:t>looking.</w:t>
      </w:r>
      <w:r>
        <w:rPr>
          <w:spacing w:val="-10"/>
          <w:w w:val="110"/>
        </w:rPr>
        <w:t> </w:t>
      </w:r>
      <w:r>
        <w:rPr>
          <w:w w:val="110"/>
        </w:rPr>
        <w:t>According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representative</w:t>
      </w:r>
      <w:r>
        <w:rPr>
          <w:spacing w:val="-10"/>
          <w:w w:val="110"/>
        </w:rPr>
        <w:t> </w:t>
      </w:r>
      <w:r>
        <w:rPr>
          <w:w w:val="110"/>
        </w:rPr>
        <w:t>survey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2003</w:t>
      </w:r>
      <w:r>
        <w:rPr>
          <w:spacing w:val="-10"/>
          <w:w w:val="110"/>
        </w:rPr>
        <w:t> </w:t>
      </w:r>
      <w:r>
        <w:rPr>
          <w:w w:val="110"/>
        </w:rPr>
        <w:t>only</w:t>
      </w:r>
      <w:r>
        <w:rPr>
          <w:spacing w:val="-10"/>
          <w:w w:val="110"/>
        </w:rPr>
        <w:t> </w:t>
      </w:r>
      <w:r>
        <w:rPr>
          <w:w w:val="110"/>
        </w:rPr>
        <w:t>23</w:t>
      </w:r>
      <w:r>
        <w:rPr>
          <w:spacing w:val="-7"/>
          <w:w w:val="110"/>
        </w:rPr>
        <w:t> </w:t>
      </w:r>
      <w:r>
        <w:rPr>
          <w:w w:val="110"/>
        </w:rPr>
        <w:t>per</w:t>
      </w:r>
      <w:r>
        <w:rPr>
          <w:spacing w:val="-8"/>
          <w:w w:val="110"/>
        </w:rPr>
        <w:t> </w:t>
      </w:r>
      <w:r>
        <w:rPr>
          <w:w w:val="110"/>
        </w:rPr>
        <w:t>cent</w:t>
      </w:r>
      <w:r>
        <w:rPr>
          <w:w w:val="113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population</w:t>
      </w:r>
      <w:r>
        <w:rPr>
          <w:spacing w:val="13"/>
          <w:w w:val="110"/>
        </w:rPr>
        <w:t> </w:t>
      </w:r>
      <w:r>
        <w:rPr>
          <w:w w:val="110"/>
        </w:rPr>
        <w:t>had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‘positive’</w:t>
      </w:r>
      <w:r>
        <w:rPr>
          <w:spacing w:val="13"/>
          <w:w w:val="110"/>
        </w:rPr>
        <w:t> </w:t>
      </w:r>
      <w:r>
        <w:rPr>
          <w:w w:val="110"/>
        </w:rPr>
        <w:t>view</w:t>
      </w:r>
      <w:r>
        <w:rPr>
          <w:spacing w:val="11"/>
          <w:w w:val="110"/>
        </w:rPr>
        <w:t> </w:t>
      </w:r>
      <w:r>
        <w:rPr>
          <w:w w:val="110"/>
        </w:rPr>
        <w:t>on</w:t>
      </w:r>
      <w:r>
        <w:rPr>
          <w:spacing w:val="13"/>
          <w:w w:val="110"/>
        </w:rPr>
        <w:t> </w:t>
      </w:r>
      <w:r>
        <w:rPr>
          <w:w w:val="110"/>
        </w:rPr>
        <w:t>trade</w:t>
      </w:r>
      <w:r>
        <w:rPr>
          <w:spacing w:val="13"/>
          <w:w w:val="110"/>
        </w:rPr>
        <w:t> </w:t>
      </w:r>
      <w:r>
        <w:rPr>
          <w:w w:val="110"/>
        </w:rPr>
        <w:t>unions</w:t>
      </w:r>
      <w:r>
        <w:rPr>
          <w:spacing w:val="11"/>
          <w:w w:val="110"/>
        </w:rPr>
        <w:t> </w:t>
      </w:r>
      <w:r>
        <w:rPr>
          <w:w w:val="110"/>
        </w:rPr>
        <w:t>while</w:t>
      </w:r>
      <w:r>
        <w:rPr>
          <w:spacing w:val="13"/>
          <w:w w:val="110"/>
        </w:rPr>
        <w:t> </w:t>
      </w:r>
      <w:r>
        <w:rPr>
          <w:w w:val="110"/>
        </w:rPr>
        <w:t>for</w:t>
      </w:r>
      <w:r>
        <w:rPr>
          <w:spacing w:val="12"/>
          <w:w w:val="110"/>
        </w:rPr>
        <w:t> </w:t>
      </w:r>
      <w:r>
        <w:rPr>
          <w:w w:val="110"/>
        </w:rPr>
        <w:t>45</w:t>
      </w:r>
      <w:r>
        <w:rPr>
          <w:spacing w:val="13"/>
          <w:w w:val="110"/>
        </w:rPr>
        <w:t> </w:t>
      </w:r>
      <w:r>
        <w:rPr>
          <w:w w:val="110"/>
        </w:rPr>
        <w:t>per</w:t>
      </w:r>
      <w:r>
        <w:rPr>
          <w:spacing w:val="12"/>
          <w:w w:val="110"/>
        </w:rPr>
        <w:t> </w:t>
      </w:r>
      <w:r>
        <w:rPr>
          <w:w w:val="110"/>
        </w:rPr>
        <w:t>cent</w:t>
      </w:r>
      <w:r>
        <w:rPr>
          <w:spacing w:val="12"/>
          <w:w w:val="110"/>
        </w:rPr>
        <w:t> </w:t>
      </w:r>
      <w:r>
        <w:rPr>
          <w:w w:val="110"/>
        </w:rPr>
        <w:t>their</w:t>
      </w:r>
      <w:r>
        <w:rPr>
          <w:spacing w:val="10"/>
          <w:w w:val="110"/>
        </w:rPr>
        <w:t> </w:t>
      </w:r>
      <w:r>
        <w:rPr>
          <w:w w:val="110"/>
        </w:rPr>
        <w:t>image</w:t>
      </w:r>
      <w:r>
        <w:rPr>
          <w:spacing w:val="13"/>
          <w:w w:val="110"/>
        </w:rPr>
        <w:t> </w:t>
      </w:r>
      <w:r>
        <w:rPr>
          <w:w w:val="110"/>
        </w:rPr>
        <w:t>was</w:t>
      </w:r>
      <w:r>
        <w:rPr/>
        <w:t> </w:t>
      </w:r>
      <w:r>
        <w:rPr>
          <w:w w:val="110"/>
        </w:rPr>
        <w:t>clearly</w:t>
      </w:r>
      <w:r>
        <w:rPr>
          <w:spacing w:val="-30"/>
          <w:w w:val="110"/>
        </w:rPr>
        <w:t> </w:t>
      </w:r>
      <w:r>
        <w:rPr>
          <w:w w:val="110"/>
        </w:rPr>
        <w:t>‘negative’</w:t>
      </w:r>
      <w:r>
        <w:rPr>
          <w:spacing w:val="-30"/>
          <w:w w:val="110"/>
        </w:rPr>
        <w:t> </w:t>
      </w:r>
      <w:r>
        <w:rPr>
          <w:w w:val="110"/>
        </w:rPr>
        <w:t>(Figure</w:t>
      </w:r>
      <w:r>
        <w:rPr>
          <w:spacing w:val="-30"/>
          <w:w w:val="110"/>
        </w:rPr>
        <w:t> </w:t>
      </w:r>
      <w:r>
        <w:rPr>
          <w:w w:val="110"/>
        </w:rPr>
        <w:t>4).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1437" w:val="left" w:leader="none"/>
        </w:tabs>
        <w:spacing w:line="224" w:lineRule="exact" w:before="64"/>
        <w:ind w:left="1437" w:right="708" w:hanging="1133"/>
        <w:jc w:val="left"/>
        <w:rPr>
          <w:b w:val="0"/>
          <w:bCs w:val="0"/>
        </w:rPr>
      </w:pPr>
      <w:r>
        <w:rPr>
          <w:b/>
        </w:rPr>
        <w:t>Figure</w:t>
      </w:r>
      <w:r>
        <w:rPr>
          <w:b/>
          <w:spacing w:val="-22"/>
        </w:rPr>
        <w:t> </w:t>
      </w:r>
      <w:r>
        <w:rPr>
          <w:b/>
        </w:rPr>
        <w:t>4:</w:t>
        <w:tab/>
        <w:t>Development</w:t>
      </w:r>
      <w:r>
        <w:rPr>
          <w:b/>
          <w:spacing w:val="-12"/>
        </w:rPr>
        <w:t> </w:t>
      </w:r>
      <w:r>
        <w:rPr>
          <w:b/>
        </w:rPr>
        <w:t>of</w:t>
      </w:r>
      <w:r>
        <w:rPr>
          <w:b/>
          <w:spacing w:val="-12"/>
        </w:rPr>
        <w:t> </w:t>
      </w:r>
      <w:r>
        <w:rPr>
          <w:b/>
        </w:rPr>
        <w:t>public</w:t>
      </w:r>
      <w:r>
        <w:rPr>
          <w:b/>
          <w:spacing w:val="-12"/>
        </w:rPr>
        <w:t> </w:t>
      </w:r>
      <w:r>
        <w:rPr>
          <w:b/>
        </w:rPr>
        <w:t>image</w:t>
      </w:r>
      <w:r>
        <w:rPr>
          <w:b/>
          <w:spacing w:val="-12"/>
        </w:rPr>
        <w:t> </w:t>
      </w:r>
      <w:r>
        <w:rPr>
          <w:b/>
        </w:rPr>
        <w:t>of</w:t>
      </w:r>
      <w:r>
        <w:rPr>
          <w:b/>
          <w:spacing w:val="-12"/>
        </w:rPr>
        <w:t> </w:t>
      </w:r>
      <w:r>
        <w:rPr>
          <w:b/>
        </w:rPr>
        <w:t>trade</w:t>
      </w:r>
      <w:r>
        <w:rPr>
          <w:b/>
          <w:spacing w:val="-12"/>
        </w:rPr>
        <w:t> </w:t>
      </w:r>
      <w:r>
        <w:rPr>
          <w:b/>
        </w:rPr>
        <w:t>unions,</w:t>
      </w:r>
      <w:r>
        <w:rPr>
          <w:b/>
          <w:spacing w:val="-12"/>
        </w:rPr>
        <w:t> </w:t>
      </w:r>
      <w:r>
        <w:rPr>
          <w:b/>
        </w:rPr>
        <w:t>Germany,</w:t>
      </w:r>
      <w:r>
        <w:rPr>
          <w:b/>
          <w:spacing w:val="-12"/>
        </w:rPr>
        <w:t> </w:t>
      </w:r>
      <w:r>
        <w:rPr>
          <w:b/>
        </w:rPr>
        <w:t>2003-2012,</w:t>
      </w:r>
      <w:r>
        <w:rPr>
          <w:b/>
        </w:rPr>
        <w:t> as</w:t>
      </w:r>
      <w:r>
        <w:rPr>
          <w:b/>
          <w:spacing w:val="-17"/>
        </w:rPr>
        <w:t> </w:t>
      </w:r>
      <w:r>
        <w:rPr>
          <w:b/>
        </w:rPr>
        <w:t>%</w:t>
      </w:r>
      <w:r>
        <w:rPr>
          <w:b/>
          <w:spacing w:val="-17"/>
        </w:rPr>
        <w:t> </w:t>
      </w:r>
      <w:r>
        <w:rPr>
          <w:b/>
        </w:rPr>
        <w:t>of</w:t>
      </w:r>
      <w:r>
        <w:rPr>
          <w:b/>
          <w:spacing w:val="-18"/>
        </w:rPr>
        <w:t> </w:t>
      </w:r>
      <w:r>
        <w:rPr>
          <w:b/>
        </w:rPr>
        <w:t>all</w:t>
      </w:r>
      <w:r>
        <w:rPr>
          <w:b/>
          <w:spacing w:val="-17"/>
        </w:rPr>
        <w:t> </w:t>
      </w:r>
      <w:r>
        <w:rPr>
          <w:b/>
        </w:rPr>
        <w:t>persons</w:t>
      </w:r>
      <w:r>
        <w:rPr>
          <w:b/>
          <w:spacing w:val="-17"/>
        </w:rPr>
        <w:t> </w:t>
      </w:r>
      <w:r>
        <w:rPr>
          <w:b/>
        </w:rPr>
        <w:t>surveyed</w:t>
      </w:r>
      <w:r>
        <w:rPr>
          <w:b w:val="0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8"/>
          <w:szCs w:val="8"/>
        </w:rPr>
      </w:pPr>
    </w:p>
    <w:p>
      <w:pPr>
        <w:spacing w:line="5386" w:lineRule="exact"/>
        <w:ind w:left="305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7"/>
          <w:sz w:val="20"/>
          <w:szCs w:val="20"/>
        </w:rPr>
        <w:drawing>
          <wp:inline distT="0" distB="0" distL="0" distR="0">
            <wp:extent cx="5230739" cy="3420427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739" cy="342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7"/>
          <w:sz w:val="20"/>
          <w:szCs w:val="20"/>
        </w:rPr>
      </w:r>
    </w:p>
    <w:p>
      <w:pPr>
        <w:spacing w:before="76"/>
        <w:ind w:left="304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w w:val="110"/>
          <w:sz w:val="16"/>
        </w:rPr>
        <w:t>Source:</w:t>
      </w:r>
      <w:r>
        <w:rPr>
          <w:rFonts w:ascii="Arial" w:hAnsi="Arial"/>
          <w:spacing w:val="-23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Allensbach</w:t>
      </w:r>
      <w:r>
        <w:rPr>
          <w:rFonts w:ascii="Arial" w:hAnsi="Arial"/>
          <w:spacing w:val="-24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Institut</w:t>
      </w:r>
      <w:r>
        <w:rPr>
          <w:rFonts w:ascii="Arial" w:hAnsi="Arial"/>
          <w:spacing w:val="-22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für</w:t>
      </w:r>
      <w:r>
        <w:rPr>
          <w:rFonts w:ascii="Arial" w:hAnsi="Arial"/>
          <w:spacing w:val="-22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Demoskopie.</w:t>
      </w:r>
      <w:r>
        <w:rPr>
          <w:rFonts w:ascii="Arial" w:hAnsi="Arial"/>
          <w:spacing w:val="-23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Note:</w:t>
      </w:r>
      <w:r>
        <w:rPr>
          <w:rFonts w:ascii="Arial" w:hAnsi="Arial"/>
          <w:spacing w:val="-23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missing</w:t>
      </w:r>
      <w:r>
        <w:rPr>
          <w:rFonts w:ascii="Arial" w:hAnsi="Arial"/>
          <w:spacing w:val="-24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figures</w:t>
      </w:r>
      <w:r>
        <w:rPr>
          <w:rFonts w:ascii="Arial" w:hAnsi="Arial"/>
          <w:spacing w:val="-21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to</w:t>
      </w:r>
      <w:r>
        <w:rPr>
          <w:rFonts w:ascii="Arial" w:hAnsi="Arial"/>
          <w:spacing w:val="-24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100%</w:t>
      </w:r>
      <w:r>
        <w:rPr>
          <w:rFonts w:ascii="Arial" w:hAnsi="Arial"/>
          <w:spacing w:val="-23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=</w:t>
      </w:r>
      <w:r>
        <w:rPr>
          <w:rFonts w:ascii="Arial" w:hAnsi="Arial"/>
          <w:spacing w:val="-22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undecided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4" w:lineRule="auto" w:before="129"/>
        <w:ind w:right="137"/>
        <w:jc w:val="both"/>
      </w:pPr>
      <w:r>
        <w:rPr>
          <w:w w:val="110"/>
        </w:rPr>
        <w:t>The strong decline of unions’ structural and organisational power has also led to a</w:t>
      </w:r>
      <w:r>
        <w:rPr>
          <w:spacing w:val="44"/>
          <w:w w:val="110"/>
        </w:rPr>
        <w:t> </w:t>
      </w:r>
      <w:r>
        <w:rPr>
          <w:w w:val="110"/>
        </w:rPr>
        <w:t>significant</w:t>
      </w:r>
      <w:r>
        <w:rPr>
          <w:w w:val="119"/>
        </w:rPr>
        <w:t> </w:t>
      </w:r>
      <w:r>
        <w:rPr>
          <w:w w:val="110"/>
        </w:rPr>
        <w:t>weakening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their</w:t>
      </w:r>
      <w:r>
        <w:rPr>
          <w:spacing w:val="-18"/>
          <w:w w:val="110"/>
        </w:rPr>
        <w:t> </w:t>
      </w:r>
      <w:r>
        <w:rPr>
          <w:w w:val="110"/>
        </w:rPr>
        <w:t>institutional</w:t>
      </w:r>
      <w:r>
        <w:rPr>
          <w:spacing w:val="-16"/>
          <w:w w:val="110"/>
        </w:rPr>
        <w:t> </w:t>
      </w:r>
      <w:r>
        <w:rPr>
          <w:w w:val="110"/>
        </w:rPr>
        <w:t>power</w:t>
      </w:r>
      <w:r>
        <w:rPr>
          <w:spacing w:val="-18"/>
          <w:w w:val="110"/>
        </w:rPr>
        <w:t> </w:t>
      </w:r>
      <w:r>
        <w:rPr>
          <w:w w:val="110"/>
        </w:rPr>
        <w:t>(cf.</w:t>
      </w:r>
      <w:r>
        <w:rPr>
          <w:spacing w:val="-18"/>
          <w:w w:val="110"/>
        </w:rPr>
        <w:t> </w:t>
      </w:r>
      <w:r>
        <w:rPr>
          <w:w w:val="110"/>
        </w:rPr>
        <w:t>Arbeitskreis</w:t>
      </w:r>
      <w:r>
        <w:rPr>
          <w:spacing w:val="-16"/>
          <w:w w:val="110"/>
        </w:rPr>
        <w:t> </w:t>
      </w:r>
      <w:r>
        <w:rPr>
          <w:w w:val="110"/>
        </w:rPr>
        <w:t>Strategic</w:t>
      </w:r>
      <w:r>
        <w:rPr>
          <w:spacing w:val="-18"/>
          <w:w w:val="110"/>
        </w:rPr>
        <w:t> </w:t>
      </w:r>
      <w:r>
        <w:rPr>
          <w:w w:val="110"/>
        </w:rPr>
        <w:t>Unionism</w:t>
      </w:r>
      <w:r>
        <w:rPr>
          <w:spacing w:val="-18"/>
          <w:w w:val="110"/>
        </w:rPr>
        <w:t> </w:t>
      </w:r>
      <w:r>
        <w:rPr>
          <w:w w:val="110"/>
        </w:rPr>
        <w:t>2013),</w:t>
      </w:r>
      <w:r>
        <w:rPr>
          <w:spacing w:val="-16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changes</w:t>
      </w:r>
      <w:r>
        <w:rPr/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German</w:t>
      </w:r>
      <w:r>
        <w:rPr>
          <w:spacing w:val="-6"/>
          <w:w w:val="110"/>
        </w:rPr>
        <w:t> </w:t>
      </w:r>
      <w:r>
        <w:rPr>
          <w:w w:val="110"/>
        </w:rPr>
        <w:t>collective</w:t>
      </w:r>
      <w:r>
        <w:rPr>
          <w:spacing w:val="-4"/>
          <w:w w:val="110"/>
        </w:rPr>
        <w:t> </w:t>
      </w:r>
      <w:r>
        <w:rPr>
          <w:w w:val="110"/>
        </w:rPr>
        <w:t>bargaining</w:t>
      </w:r>
      <w:r>
        <w:rPr>
          <w:spacing w:val="-6"/>
          <w:w w:val="110"/>
        </w:rPr>
        <w:t> </w:t>
      </w:r>
      <w:r>
        <w:rPr>
          <w:w w:val="110"/>
        </w:rPr>
        <w:t>systems</w:t>
      </w:r>
      <w:r>
        <w:rPr>
          <w:spacing w:val="-4"/>
          <w:w w:val="110"/>
        </w:rPr>
        <w:t> </w:t>
      </w:r>
      <w:r>
        <w:rPr>
          <w:w w:val="110"/>
        </w:rPr>
        <w:t>prove.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high</w:t>
      </w:r>
      <w:r>
        <w:rPr>
          <w:spacing w:val="-4"/>
          <w:w w:val="110"/>
        </w:rPr>
        <w:t> </w:t>
      </w:r>
      <w:r>
        <w:rPr>
          <w:w w:val="110"/>
        </w:rPr>
        <w:t>unemployment</w:t>
      </w:r>
      <w:r>
        <w:rPr>
          <w:spacing w:val="-6"/>
          <w:w w:val="110"/>
        </w:rPr>
        <w:t> </w:t>
      </w:r>
      <w:r>
        <w:rPr>
          <w:w w:val="110"/>
        </w:rPr>
        <w:t>rate,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particular,</w:t>
      </w:r>
      <w:r>
        <w:rPr/>
        <w:t> </w:t>
      </w:r>
      <w:r>
        <w:rPr>
          <w:w w:val="110"/>
        </w:rPr>
        <w:t>prompted</w:t>
      </w:r>
      <w:r>
        <w:rPr>
          <w:spacing w:val="-5"/>
          <w:w w:val="110"/>
        </w:rPr>
        <w:t> </w:t>
      </w:r>
      <w:r>
        <w:rPr>
          <w:w w:val="110"/>
        </w:rPr>
        <w:t>unions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accept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profound</w:t>
      </w:r>
      <w:r>
        <w:rPr>
          <w:spacing w:val="-5"/>
          <w:w w:val="110"/>
        </w:rPr>
        <w:t> </w:t>
      </w:r>
      <w:r>
        <w:rPr>
          <w:w w:val="110"/>
        </w:rPr>
        <w:t>decentralisation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collective</w:t>
      </w:r>
      <w:r>
        <w:rPr>
          <w:spacing w:val="-5"/>
          <w:w w:val="110"/>
        </w:rPr>
        <w:t> </w:t>
      </w:r>
      <w:r>
        <w:rPr>
          <w:w w:val="110"/>
        </w:rPr>
        <w:t>bargaining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conclu-</w:t>
      </w:r>
      <w:r>
        <w:rPr>
          <w:w w:val="106"/>
        </w:rPr>
        <w:t> </w:t>
      </w:r>
      <w:r>
        <w:rPr>
          <w:w w:val="110"/>
        </w:rPr>
        <w:t>sion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numerous</w:t>
      </w:r>
      <w:r>
        <w:rPr>
          <w:spacing w:val="-7"/>
          <w:w w:val="110"/>
        </w:rPr>
        <w:t> </w:t>
      </w:r>
      <w:r>
        <w:rPr>
          <w:w w:val="110"/>
        </w:rPr>
        <w:t>concession</w:t>
      </w:r>
      <w:r>
        <w:rPr>
          <w:spacing w:val="-6"/>
          <w:w w:val="110"/>
        </w:rPr>
        <w:t> </w:t>
      </w:r>
      <w:r>
        <w:rPr>
          <w:w w:val="110"/>
        </w:rPr>
        <w:t>deals.</w:t>
      </w:r>
      <w:r>
        <w:rPr>
          <w:spacing w:val="-8"/>
          <w:w w:val="110"/>
        </w:rPr>
        <w:t> </w:t>
      </w:r>
      <w:r>
        <w:rPr>
          <w:w w:val="110"/>
        </w:rPr>
        <w:t>Moreover,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many</w:t>
      </w:r>
      <w:r>
        <w:rPr>
          <w:spacing w:val="-8"/>
          <w:w w:val="110"/>
        </w:rPr>
        <w:t> </w:t>
      </w:r>
      <w:r>
        <w:rPr>
          <w:w w:val="110"/>
        </w:rPr>
        <w:t>sectors,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especially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services,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w w:val="110"/>
        </w:rPr>
        <w:t>organisational power of unions became too weak to prevent employers from withdrawing</w:t>
      </w:r>
      <w:r>
        <w:rPr>
          <w:spacing w:val="-10"/>
          <w:w w:val="110"/>
        </w:rPr>
        <w:t> </w:t>
      </w:r>
      <w:r>
        <w:rPr>
          <w:w w:val="110"/>
        </w:rPr>
        <w:t>from</w:t>
      </w:r>
      <w:r>
        <w:rPr/>
      </w:r>
    </w:p>
    <w:p>
      <w:pPr>
        <w:spacing w:line="81" w:lineRule="exact" w:before="19"/>
        <w:ind w:left="2138" w:right="1137" w:firstLine="0"/>
        <w:jc w:val="left"/>
        <w:rPr>
          <w:rFonts w:ascii="Arial" w:hAnsi="Arial" w:cs="Arial" w:eastAsia="Arial"/>
          <w:sz w:val="11"/>
          <w:szCs w:val="11"/>
        </w:rPr>
      </w:pPr>
      <w:hyperlink w:history="true" w:anchor="_bookmark4">
        <w:r>
          <w:rPr>
            <w:rFonts w:ascii="Arial"/>
            <w:w w:val="100"/>
            <w:sz w:val="11"/>
          </w:rPr>
          <w:t>1</w:t>
        </w:r>
      </w:hyperlink>
    </w:p>
    <w:p>
      <w:pPr>
        <w:spacing w:after="0" w:line="81" w:lineRule="exact"/>
        <w:jc w:val="left"/>
        <w:rPr>
          <w:rFonts w:ascii="Arial" w:hAnsi="Arial" w:cs="Arial" w:eastAsia="Arial"/>
          <w:sz w:val="11"/>
          <w:szCs w:val="11"/>
        </w:rPr>
        <w:sectPr>
          <w:pgSz w:w="11910" w:h="16840"/>
          <w:pgMar w:header="942" w:footer="0" w:top="1260" w:bottom="280" w:left="1680" w:right="1560"/>
        </w:sectPr>
      </w:pPr>
    </w:p>
    <w:p>
      <w:pPr>
        <w:pStyle w:val="BodyText"/>
        <w:spacing w:line="181" w:lineRule="exact" w:before="0"/>
        <w:ind w:right="0"/>
        <w:jc w:val="left"/>
      </w:pPr>
      <w:r>
        <w:rPr>
          <w:w w:val="110"/>
        </w:rPr>
        <w:t>collective</w:t>
      </w:r>
      <w:r>
        <w:rPr>
          <w:spacing w:val="-31"/>
          <w:w w:val="110"/>
        </w:rPr>
        <w:t> </w:t>
      </w:r>
      <w:r>
        <w:rPr>
          <w:w w:val="110"/>
        </w:rPr>
        <w:t>bargaining.</w:t>
      </w:r>
      <w:r>
        <w:rPr/>
      </w:r>
    </w:p>
    <w:p>
      <w:pPr>
        <w:pStyle w:val="BodyText"/>
        <w:spacing w:line="181" w:lineRule="exact" w:before="0"/>
        <w:ind w:left="82" w:right="0"/>
        <w:jc w:val="left"/>
      </w:pPr>
      <w:r>
        <w:rPr>
          <w:w w:val="110"/>
        </w:rPr>
        <w:br w:type="column"/>
      </w:r>
      <w:r>
        <w:rPr>
          <w:w w:val="110"/>
        </w:rPr>
        <w:t>Finally,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dominant</w:t>
      </w:r>
      <w:r>
        <w:rPr>
          <w:spacing w:val="-9"/>
          <w:w w:val="110"/>
        </w:rPr>
        <w:t> </w:t>
      </w:r>
      <w:r>
        <w:rPr>
          <w:w w:val="110"/>
        </w:rPr>
        <w:t>policies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Germany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long</w:t>
      </w:r>
      <w:r>
        <w:rPr>
          <w:spacing w:val="-8"/>
          <w:w w:val="110"/>
        </w:rPr>
        <w:t> </w:t>
      </w:r>
      <w:r>
        <w:rPr>
          <w:w w:val="110"/>
        </w:rPr>
        <w:t>time</w:t>
      </w:r>
      <w:r>
        <w:rPr>
          <w:spacing w:val="-8"/>
          <w:w w:val="110"/>
        </w:rPr>
        <w:t> </w:t>
      </w:r>
      <w:r>
        <w:rPr>
          <w:w w:val="110"/>
        </w:rPr>
        <w:t>were</w:t>
      </w:r>
      <w:r>
        <w:rPr>
          <w:spacing w:val="-8"/>
          <w:w w:val="110"/>
        </w:rPr>
        <w:t> </w:t>
      </w:r>
      <w:r>
        <w:rPr>
          <w:w w:val="110"/>
        </w:rPr>
        <w:t>quite</w:t>
      </w:r>
      <w:r>
        <w:rPr>
          <w:spacing w:val="-8"/>
          <w:w w:val="110"/>
        </w:rPr>
        <w:t> </w:t>
      </w:r>
      <w:r>
        <w:rPr>
          <w:w w:val="110"/>
        </w:rPr>
        <w:t>anti-</w:t>
      </w:r>
    </w:p>
    <w:p>
      <w:pPr>
        <w:spacing w:after="0" w:line="181" w:lineRule="exact"/>
        <w:jc w:val="left"/>
        <w:sectPr>
          <w:type w:val="continuous"/>
          <w:pgSz w:w="11910" w:h="16840"/>
          <w:pgMar w:top="1400" w:bottom="280" w:left="1680" w:right="1560"/>
          <w:cols w:num="2" w:equalWidth="0">
            <w:col w:w="2132" w:space="40"/>
            <w:col w:w="6498"/>
          </w:cols>
        </w:sectPr>
      </w:pPr>
    </w:p>
    <w:p>
      <w:pPr>
        <w:pStyle w:val="BodyText"/>
        <w:spacing w:line="324" w:lineRule="auto" w:before="73"/>
        <w:ind w:right="137"/>
        <w:jc w:val="both"/>
      </w:pPr>
      <w:r>
        <w:rPr>
          <w:w w:val="110"/>
        </w:rPr>
        <w:t>union and led to the growing incidence of precarious work, thus further weakening the</w:t>
      </w:r>
      <w:r>
        <w:rPr>
          <w:spacing w:val="17"/>
          <w:w w:val="110"/>
        </w:rPr>
        <w:t> </w:t>
      </w:r>
      <w:r>
        <w:rPr>
          <w:w w:val="110"/>
        </w:rPr>
        <w:t>unions’</w:t>
      </w:r>
      <w:r>
        <w:rPr>
          <w:w w:val="125"/>
        </w:rPr>
        <w:t> </w:t>
      </w:r>
      <w:r>
        <w:rPr>
          <w:w w:val="110"/>
        </w:rPr>
        <w:t>structural</w:t>
      </w:r>
      <w:r>
        <w:rPr>
          <w:spacing w:val="-11"/>
          <w:w w:val="110"/>
        </w:rPr>
        <w:t> </w:t>
      </w:r>
      <w:r>
        <w:rPr>
          <w:w w:val="110"/>
        </w:rPr>
        <w:t>power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indirectly</w:t>
      </w:r>
      <w:r>
        <w:rPr>
          <w:spacing w:val="-8"/>
          <w:w w:val="110"/>
        </w:rPr>
        <w:t> </w:t>
      </w:r>
      <w:r>
        <w:rPr>
          <w:w w:val="110"/>
        </w:rPr>
        <w:t>contributing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erosion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collective</w:t>
      </w:r>
      <w:r>
        <w:rPr>
          <w:spacing w:val="-11"/>
          <w:w w:val="110"/>
        </w:rPr>
        <w:t> </w:t>
      </w:r>
      <w:r>
        <w:rPr>
          <w:w w:val="110"/>
        </w:rPr>
        <w:t>bargaining.</w:t>
      </w:r>
      <w:r>
        <w:rPr/>
      </w:r>
    </w:p>
    <w:p>
      <w:pPr>
        <w:pStyle w:val="BodyText"/>
        <w:spacing w:line="324" w:lineRule="auto" w:before="123"/>
        <w:ind w:right="134"/>
        <w:jc w:val="both"/>
      </w:pPr>
      <w:r>
        <w:rPr>
          <w:w w:val="110"/>
        </w:rPr>
        <w:t>Since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late</w:t>
      </w:r>
      <w:r>
        <w:rPr>
          <w:spacing w:val="-19"/>
          <w:w w:val="110"/>
        </w:rPr>
        <w:t> </w:t>
      </w:r>
      <w:r>
        <w:rPr>
          <w:w w:val="110"/>
        </w:rPr>
        <w:t>2000s,</w:t>
      </w:r>
      <w:r>
        <w:rPr>
          <w:spacing w:val="-17"/>
          <w:w w:val="110"/>
        </w:rPr>
        <w:t> </w:t>
      </w:r>
      <w:r>
        <w:rPr>
          <w:w w:val="110"/>
        </w:rPr>
        <w:t>however,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political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economic</w:t>
      </w:r>
      <w:r>
        <w:rPr>
          <w:spacing w:val="-17"/>
          <w:w w:val="110"/>
        </w:rPr>
        <w:t> </w:t>
      </w:r>
      <w:r>
        <w:rPr>
          <w:w w:val="110"/>
        </w:rPr>
        <w:t>situation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Germany</w:t>
      </w:r>
      <w:r>
        <w:rPr>
          <w:spacing w:val="-17"/>
          <w:w w:val="110"/>
        </w:rPr>
        <w:t> </w:t>
      </w:r>
      <w:r>
        <w:rPr>
          <w:w w:val="110"/>
        </w:rPr>
        <w:t>began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change</w:t>
      </w:r>
      <w:r>
        <w:rPr>
          <w:w w:val="106"/>
        </w:rPr>
        <w:t> </w:t>
      </w:r>
      <w:r>
        <w:rPr>
          <w:w w:val="110"/>
        </w:rPr>
        <w:t>and became somewhat more favourable for the unions. There were at least two major</w:t>
      </w:r>
      <w:r>
        <w:rPr>
          <w:spacing w:val="43"/>
          <w:w w:val="110"/>
        </w:rPr>
        <w:t> </w:t>
      </w:r>
      <w:r>
        <w:rPr>
          <w:w w:val="110"/>
        </w:rPr>
        <w:t>devel-</w:t>
      </w:r>
      <w:r>
        <w:rPr>
          <w:w w:val="110"/>
        </w:rPr>
        <w:t> </w:t>
      </w:r>
      <w:r>
        <w:rPr>
          <w:w w:val="110"/>
        </w:rPr>
        <w:t>opments</w:t>
      </w:r>
      <w:r>
        <w:rPr>
          <w:spacing w:val="-15"/>
          <w:w w:val="110"/>
        </w:rPr>
        <w:t> </w:t>
      </w:r>
      <w:r>
        <w:rPr>
          <w:w w:val="110"/>
        </w:rPr>
        <w:t>behind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5"/>
          <w:w w:val="110"/>
        </w:rPr>
        <w:t> </w:t>
      </w:r>
      <w:r>
        <w:rPr>
          <w:w w:val="110"/>
        </w:rPr>
        <w:t>(Dribbusch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Birke</w:t>
      </w:r>
      <w:r>
        <w:rPr>
          <w:spacing w:val="-15"/>
          <w:w w:val="110"/>
        </w:rPr>
        <w:t> </w:t>
      </w:r>
      <w:r>
        <w:rPr>
          <w:w w:val="110"/>
        </w:rPr>
        <w:t>2014):</w:t>
      </w:r>
      <w:r>
        <w:rPr>
          <w:spacing w:val="-18"/>
          <w:w w:val="110"/>
        </w:rPr>
        <w:t> </w:t>
      </w:r>
      <w:r>
        <w:rPr>
          <w:w w:val="110"/>
        </w:rPr>
        <w:t>First,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unions</w:t>
      </w:r>
      <w:r>
        <w:rPr>
          <w:spacing w:val="-15"/>
          <w:w w:val="110"/>
        </w:rPr>
        <w:t> </w:t>
      </w:r>
      <w:r>
        <w:rPr>
          <w:w w:val="110"/>
        </w:rPr>
        <w:t>played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major</w:t>
      </w:r>
      <w:r>
        <w:rPr>
          <w:spacing w:val="-16"/>
          <w:w w:val="110"/>
        </w:rPr>
        <w:t> </w:t>
      </w:r>
      <w:r>
        <w:rPr>
          <w:w w:val="110"/>
        </w:rPr>
        <w:t>role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tackling</w:t>
      </w:r>
      <w:r>
        <w:rPr>
          <w:w w:val="109"/>
        </w:rPr>
        <w:t> </w:t>
      </w:r>
      <w:r>
        <w:rPr>
          <w:w w:val="110"/>
        </w:rPr>
        <w:t>the economic crisis of 2009. Drawing on the traditional institutions of German industrial</w:t>
      </w:r>
      <w:r>
        <w:rPr>
          <w:spacing w:val="53"/>
          <w:w w:val="110"/>
        </w:rPr>
        <w:t> </w:t>
      </w:r>
      <w:r>
        <w:rPr>
          <w:w w:val="110"/>
        </w:rPr>
        <w:t>rela-</w:t>
      </w:r>
      <w:r>
        <w:rPr/>
        <w:t> </w:t>
      </w:r>
      <w:r>
        <w:rPr>
          <w:w w:val="110"/>
        </w:rPr>
        <w:t>tions, Germany saw the emergence of a new form of ‘crisis corporatism’ whereby the</w:t>
      </w:r>
      <w:r>
        <w:rPr>
          <w:spacing w:val="29"/>
          <w:w w:val="110"/>
        </w:rPr>
        <w:t> </w:t>
      </w:r>
      <w:r>
        <w:rPr>
          <w:w w:val="110"/>
        </w:rPr>
        <w:t>unions</w:t>
      </w:r>
      <w:r>
        <w:rPr/>
        <w:t> </w:t>
      </w:r>
      <w:r>
        <w:rPr>
          <w:w w:val="110"/>
        </w:rPr>
        <w:t>actively helped companies to survive and to maintain employment (Urban 2012). They did</w:t>
      </w:r>
      <w:r>
        <w:rPr>
          <w:spacing w:val="-23"/>
          <w:w w:val="110"/>
        </w:rPr>
        <w:t> </w:t>
      </w:r>
      <w:r>
        <w:rPr>
          <w:w w:val="110"/>
        </w:rPr>
        <w:t>this</w:t>
      </w:r>
      <w:r>
        <w:rPr/>
        <w:t> </w:t>
      </w:r>
      <w:r>
        <w:rPr>
          <w:w w:val="110"/>
        </w:rPr>
        <w:t>not only by concluding innovative short-time work arrangements at company level, but also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w w:val="111"/>
        </w:rPr>
        <w:t> </w:t>
      </w:r>
      <w:r>
        <w:rPr>
          <w:w w:val="110"/>
        </w:rPr>
        <w:t>successfully lobbying together with the employers for economic support from the state. As   </w:t>
      </w:r>
      <w:r>
        <w:rPr>
          <w:spacing w:val="4"/>
          <w:w w:val="110"/>
        </w:rPr>
        <w:t> </w:t>
      </w:r>
      <w:r>
        <w:rPr>
          <w:w w:val="110"/>
        </w:rPr>
        <w:t>a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0" w:lineRule="exact"/>
        <w:ind w:left="3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100" w:lineRule="exact" w:before="84"/>
        <w:ind w:left="304" w:right="1137" w:firstLine="0"/>
        <w:jc w:val="left"/>
        <w:rPr>
          <w:rFonts w:ascii="Arial" w:hAnsi="Arial" w:cs="Arial" w:eastAsia="Arial"/>
          <w:sz w:val="11"/>
          <w:szCs w:val="11"/>
        </w:rPr>
      </w:pPr>
      <w:bookmarkStart w:name="_bookmark4" w:id="12"/>
      <w:bookmarkEnd w:id="12"/>
      <w:r>
        <w:rPr/>
      </w:r>
      <w:r>
        <w:rPr>
          <w:rFonts w:ascii="Arial"/>
          <w:w w:val="100"/>
          <w:sz w:val="11"/>
        </w:rPr>
        <w:t>1</w:t>
      </w:r>
    </w:p>
    <w:p>
      <w:pPr>
        <w:spacing w:line="157" w:lineRule="exact" w:before="0"/>
        <w:ind w:left="871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10"/>
          <w:sz w:val="16"/>
          <w:szCs w:val="16"/>
        </w:rPr>
        <w:t>To a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certain extent, the </w:t>
      </w:r>
      <w:r>
        <w:rPr>
          <w:rFonts w:ascii="Arial" w:hAnsi="Arial" w:cs="Arial" w:eastAsia="Arial"/>
          <w:w w:val="110"/>
          <w:sz w:val="16"/>
          <w:szCs w:val="16"/>
        </w:rPr>
        <w:t>same applies to the German employers’ associations (Behrens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2011). 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In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52" w:lineRule="auto" w:before="8"/>
        <w:ind w:left="871" w:right="13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2"/>
          <w:w w:val="110"/>
          <w:sz w:val="16"/>
          <w:szCs w:val="16"/>
        </w:rPr>
        <w:t>order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to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prevent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membership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losses,</w:t>
      </w:r>
      <w:r>
        <w:rPr>
          <w:rFonts w:ascii="Arial" w:hAnsi="Arial" w:cs="Arial" w:eastAsia="Arial"/>
          <w:spacing w:val="30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they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created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special</w:t>
      </w:r>
      <w:r>
        <w:rPr>
          <w:rFonts w:ascii="Arial" w:hAnsi="Arial" w:cs="Arial" w:eastAsia="Arial"/>
          <w:spacing w:val="27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form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of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membership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whereby</w:t>
      </w:r>
      <w:r>
        <w:rPr>
          <w:rFonts w:ascii="Arial" w:hAnsi="Arial" w:cs="Arial" w:eastAsia="Arial"/>
          <w:spacing w:val="28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the</w:t>
      </w:r>
      <w:r>
        <w:rPr>
          <w:rFonts w:ascii="Arial" w:hAnsi="Arial" w:cs="Arial" w:eastAsia="Arial"/>
          <w:spacing w:val="-45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-45"/>
          <w:w w:val="110"/>
          <w:sz w:val="16"/>
          <w:szCs w:val="16"/>
        </w:rPr>
      </w:r>
      <w:r>
        <w:rPr>
          <w:rFonts w:ascii="Arial" w:hAnsi="Arial" w:cs="Arial" w:eastAsia="Arial"/>
          <w:w w:val="110"/>
          <w:sz w:val="16"/>
          <w:szCs w:val="16"/>
        </w:rPr>
        <w:t>companies were no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longer </w:t>
      </w:r>
      <w:r>
        <w:rPr>
          <w:rFonts w:ascii="Arial" w:hAnsi="Arial" w:cs="Arial" w:eastAsia="Arial"/>
          <w:w w:val="110"/>
          <w:sz w:val="16"/>
          <w:szCs w:val="16"/>
        </w:rPr>
        <w:t>bound by collective agreements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(</w:t>
      </w:r>
      <w:r>
        <w:rPr>
          <w:rFonts w:ascii="Arial" w:hAnsi="Arial" w:cs="Arial" w:eastAsia="Arial"/>
          <w:i/>
          <w:spacing w:val="2"/>
          <w:w w:val="110"/>
          <w:sz w:val="16"/>
          <w:szCs w:val="16"/>
        </w:rPr>
        <w:t>OT-Mitgliedschaft; </w:t>
      </w:r>
      <w:r>
        <w:rPr>
          <w:rFonts w:ascii="Arial" w:hAnsi="Arial" w:cs="Arial" w:eastAsia="Arial"/>
          <w:i/>
          <w:w w:val="110"/>
          <w:sz w:val="16"/>
          <w:szCs w:val="16"/>
        </w:rPr>
        <w:t>OT =</w:t>
      </w:r>
      <w:r>
        <w:rPr>
          <w:rFonts w:ascii="Arial" w:hAnsi="Arial" w:cs="Arial" w:eastAsia="Arial"/>
          <w:i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i/>
          <w:spacing w:val="3"/>
          <w:w w:val="110"/>
          <w:sz w:val="16"/>
          <w:szCs w:val="16"/>
        </w:rPr>
        <w:t>ohne</w:t>
      </w:r>
      <w:r>
        <w:rPr>
          <w:rFonts w:ascii="Arial" w:hAnsi="Arial" w:cs="Arial" w:eastAsia="Arial"/>
          <w:i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i/>
          <w:w w:val="110"/>
          <w:sz w:val="16"/>
          <w:szCs w:val="16"/>
        </w:rPr>
        <w:t>Tarifbindung</w:t>
      </w:r>
      <w:r>
        <w:rPr>
          <w:rFonts w:ascii="Arial" w:hAnsi="Arial" w:cs="Arial" w:eastAsia="Arial"/>
          <w:w w:val="110"/>
          <w:sz w:val="16"/>
          <w:szCs w:val="16"/>
        </w:rPr>
        <w:t>).</w:t>
      </w:r>
      <w:r>
        <w:rPr>
          <w:rFonts w:ascii="Arial" w:hAnsi="Arial" w:cs="Arial" w:eastAsia="Arial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As</w:t>
      </w:r>
      <w:r>
        <w:rPr>
          <w:rFonts w:ascii="Arial" w:hAnsi="Arial" w:cs="Arial" w:eastAsia="Arial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</w:t>
      </w:r>
      <w:r>
        <w:rPr>
          <w:rFonts w:ascii="Arial" w:hAnsi="Arial" w:cs="Arial" w:eastAsia="Arial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result,</w:t>
      </w:r>
      <w:r>
        <w:rPr>
          <w:rFonts w:ascii="Arial" w:hAnsi="Arial" w:cs="Arial" w:eastAsia="Arial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the employers’</w:t>
      </w:r>
      <w:r>
        <w:rPr>
          <w:rFonts w:ascii="Arial" w:hAnsi="Arial" w:cs="Arial" w:eastAsia="Arial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associations</w:t>
      </w:r>
      <w:r>
        <w:rPr>
          <w:rFonts w:ascii="Arial" w:hAnsi="Arial" w:cs="Arial" w:eastAsia="Arial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have</w:t>
      </w:r>
      <w:r>
        <w:rPr>
          <w:rFonts w:ascii="Arial" w:hAnsi="Arial" w:cs="Arial" w:eastAsia="Arial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contributed</w:t>
      </w:r>
      <w:r>
        <w:rPr>
          <w:rFonts w:ascii="Arial" w:hAnsi="Arial" w:cs="Arial" w:eastAsia="Arial"/>
          <w:spacing w:val="8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to,</w:t>
      </w:r>
      <w:r>
        <w:rPr>
          <w:rFonts w:ascii="Arial" w:hAnsi="Arial" w:cs="Arial" w:eastAsia="Arial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or</w:t>
      </w:r>
      <w:r>
        <w:rPr>
          <w:rFonts w:ascii="Arial" w:hAnsi="Arial" w:cs="Arial" w:eastAsia="Arial"/>
          <w:spacing w:val="8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even</w:t>
      </w:r>
      <w:r>
        <w:rPr>
          <w:rFonts w:ascii="Arial" w:hAnsi="Arial" w:cs="Arial" w:eastAsia="Arial"/>
          <w:spacing w:val="8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accelerated,</w:t>
      </w:r>
      <w:r>
        <w:rPr>
          <w:rFonts w:ascii="Arial" w:hAnsi="Arial" w:cs="Arial" w:eastAsia="Arial"/>
          <w:spacing w:val="-47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-47"/>
          <w:w w:val="110"/>
          <w:sz w:val="16"/>
          <w:szCs w:val="16"/>
        </w:rPr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the </w:t>
      </w:r>
      <w:r>
        <w:rPr>
          <w:rFonts w:ascii="Arial" w:hAnsi="Arial" w:cs="Arial" w:eastAsia="Arial"/>
          <w:w w:val="110"/>
          <w:sz w:val="16"/>
          <w:szCs w:val="16"/>
        </w:rPr>
        <w:t>decline of collective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bargaining</w:t>
      </w:r>
      <w:r>
        <w:rPr>
          <w:rFonts w:ascii="Arial" w:hAnsi="Arial" w:cs="Arial" w:eastAsia="Arial"/>
          <w:spacing w:val="48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coverage.</w:t>
      </w:r>
    </w:p>
    <w:p>
      <w:pPr>
        <w:spacing w:after="0" w:line="252" w:lineRule="auto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0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left="141" w:right="297"/>
        <w:jc w:val="both"/>
      </w:pPr>
      <w:r>
        <w:rPr>
          <w:w w:val="105"/>
        </w:rPr>
        <w:t>result,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unions</w:t>
      </w:r>
      <w:r>
        <w:rPr>
          <w:spacing w:val="16"/>
          <w:w w:val="105"/>
        </w:rPr>
        <w:t> </w:t>
      </w:r>
      <w:r>
        <w:rPr>
          <w:w w:val="105"/>
        </w:rPr>
        <w:t>became</w:t>
      </w:r>
      <w:r>
        <w:rPr>
          <w:spacing w:val="15"/>
          <w:w w:val="105"/>
        </w:rPr>
        <w:t> </w:t>
      </w:r>
      <w:r>
        <w:rPr>
          <w:w w:val="105"/>
        </w:rPr>
        <w:t>widely</w:t>
      </w:r>
      <w:r>
        <w:rPr>
          <w:spacing w:val="15"/>
          <w:w w:val="105"/>
        </w:rPr>
        <w:t> </w:t>
      </w:r>
      <w:r>
        <w:rPr>
          <w:w w:val="105"/>
        </w:rPr>
        <w:t>regarded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successful</w:t>
      </w:r>
      <w:r>
        <w:rPr>
          <w:spacing w:val="15"/>
          <w:w w:val="105"/>
        </w:rPr>
        <w:t> </w:t>
      </w:r>
      <w:r>
        <w:rPr>
          <w:w w:val="105"/>
        </w:rPr>
        <w:t>crisis</w:t>
      </w:r>
      <w:r>
        <w:rPr>
          <w:spacing w:val="12"/>
          <w:w w:val="105"/>
        </w:rPr>
        <w:t> </w:t>
      </w:r>
      <w:r>
        <w:rPr>
          <w:w w:val="105"/>
        </w:rPr>
        <w:t>manager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helped</w:t>
      </w:r>
      <w:r>
        <w:rPr>
          <w:spacing w:val="15"/>
          <w:w w:val="105"/>
        </w:rPr>
        <w:t> </w:t>
      </w:r>
      <w:r>
        <w:rPr>
          <w:w w:val="105"/>
        </w:rPr>
        <w:t>Germany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overcome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crisis</w:t>
      </w:r>
      <w:r>
        <w:rPr>
          <w:spacing w:val="28"/>
          <w:w w:val="105"/>
        </w:rPr>
        <w:t> </w:t>
      </w:r>
      <w:r>
        <w:rPr>
          <w:w w:val="105"/>
        </w:rPr>
        <w:t>without</w:t>
      </w:r>
      <w:r>
        <w:rPr>
          <w:spacing w:val="29"/>
          <w:w w:val="105"/>
        </w:rPr>
        <w:t> </w:t>
      </w:r>
      <w:r>
        <w:rPr>
          <w:w w:val="105"/>
        </w:rPr>
        <w:t>major</w:t>
      </w:r>
      <w:r>
        <w:rPr>
          <w:spacing w:val="26"/>
          <w:w w:val="105"/>
        </w:rPr>
        <w:t> </w:t>
      </w:r>
      <w:r>
        <w:rPr>
          <w:w w:val="105"/>
        </w:rPr>
        <w:t>social</w:t>
      </w:r>
      <w:r>
        <w:rPr>
          <w:spacing w:val="30"/>
          <w:w w:val="105"/>
        </w:rPr>
        <w:t> </w:t>
      </w:r>
      <w:r>
        <w:rPr>
          <w:w w:val="105"/>
        </w:rPr>
        <w:t>disruptions.</w:t>
      </w:r>
      <w:r>
        <w:rPr>
          <w:spacing w:val="30"/>
          <w:w w:val="105"/>
        </w:rPr>
        <w:t> </w:t>
      </w:r>
      <w:r>
        <w:rPr>
          <w:w w:val="105"/>
        </w:rPr>
        <w:t>Second,</w:t>
      </w:r>
      <w:r>
        <w:rPr>
          <w:spacing w:val="30"/>
          <w:w w:val="105"/>
        </w:rPr>
        <w:t> </w:t>
      </w:r>
      <w:r>
        <w:rPr>
          <w:w w:val="105"/>
        </w:rPr>
        <w:t>there</w:t>
      </w:r>
      <w:r>
        <w:rPr>
          <w:spacing w:val="28"/>
          <w:w w:val="105"/>
        </w:rPr>
        <w:t> </w:t>
      </w:r>
      <w:r>
        <w:rPr>
          <w:w w:val="105"/>
        </w:rPr>
        <w:t>is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broad</w:t>
      </w:r>
      <w:r>
        <w:rPr>
          <w:spacing w:val="27"/>
          <w:w w:val="105"/>
        </w:rPr>
        <w:t> </w:t>
      </w:r>
      <w:r>
        <w:rPr>
          <w:w w:val="105"/>
        </w:rPr>
        <w:t>view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Ger-</w:t>
      </w:r>
      <w:r>
        <w:rPr>
          <w:spacing w:val="-45"/>
          <w:w w:val="105"/>
        </w:rPr>
        <w:t> </w:t>
      </w:r>
      <w:r>
        <w:rPr>
          <w:spacing w:val="-45"/>
          <w:w w:val="105"/>
        </w:rPr>
      </w:r>
      <w:r>
        <w:rPr>
          <w:w w:val="105"/>
        </w:rPr>
        <w:t>many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during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last</w:t>
      </w:r>
      <w:r>
        <w:rPr>
          <w:spacing w:val="23"/>
          <w:w w:val="105"/>
        </w:rPr>
        <w:t> </w:t>
      </w:r>
      <w:r>
        <w:rPr>
          <w:w w:val="105"/>
        </w:rPr>
        <w:t>decade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trend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growing</w:t>
      </w:r>
      <w:r>
        <w:rPr>
          <w:spacing w:val="17"/>
          <w:w w:val="105"/>
        </w:rPr>
        <w:t> </w:t>
      </w:r>
      <w:r>
        <w:rPr>
          <w:w w:val="105"/>
        </w:rPr>
        <w:t>inequality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precariousness</w:t>
      </w:r>
      <w:r>
        <w:rPr>
          <w:spacing w:val="24"/>
          <w:w w:val="105"/>
        </w:rPr>
        <w:t> </w:t>
      </w:r>
      <w:r>
        <w:rPr>
          <w:w w:val="105"/>
        </w:rPr>
        <w:t>had</w:t>
      </w:r>
      <w:r>
        <w:rPr>
          <w:spacing w:val="23"/>
          <w:w w:val="105"/>
        </w:rPr>
        <w:t> </w:t>
      </w:r>
      <w:r>
        <w:rPr>
          <w:w w:val="105"/>
        </w:rPr>
        <w:t>gone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too</w:t>
      </w:r>
      <w:r>
        <w:rPr>
          <w:spacing w:val="16"/>
          <w:w w:val="105"/>
        </w:rPr>
        <w:t> </w:t>
      </w:r>
      <w:r>
        <w:rPr>
          <w:w w:val="105"/>
        </w:rPr>
        <w:t>far,</w:t>
      </w:r>
      <w:r>
        <w:rPr>
          <w:spacing w:val="16"/>
          <w:w w:val="105"/>
        </w:rPr>
        <w:t> </w:t>
      </w:r>
      <w:r>
        <w:rPr>
          <w:w w:val="105"/>
        </w:rPr>
        <w:t>bringing</w:t>
      </w:r>
      <w:r>
        <w:rPr>
          <w:spacing w:val="16"/>
          <w:w w:val="105"/>
        </w:rPr>
        <w:t> </w:t>
      </w:r>
      <w:r>
        <w:rPr>
          <w:w w:val="105"/>
        </w:rPr>
        <w:t>forward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need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some</w:t>
      </w:r>
      <w:r>
        <w:rPr>
          <w:spacing w:val="16"/>
          <w:w w:val="105"/>
        </w:rPr>
        <w:t> </w:t>
      </w:r>
      <w:r>
        <w:rPr>
          <w:w w:val="105"/>
        </w:rPr>
        <w:t>revisions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order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restore</w:t>
      </w:r>
      <w:r>
        <w:rPr>
          <w:spacing w:val="16"/>
          <w:w w:val="105"/>
        </w:rPr>
        <w:t> </w:t>
      </w:r>
      <w:r>
        <w:rPr>
          <w:w w:val="105"/>
        </w:rPr>
        <w:t>social</w:t>
      </w:r>
      <w:r>
        <w:rPr>
          <w:spacing w:val="16"/>
          <w:w w:val="105"/>
        </w:rPr>
        <w:t> </w:t>
      </w:r>
      <w:r>
        <w:rPr>
          <w:w w:val="105"/>
        </w:rPr>
        <w:t>justice.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unions</w:t>
      </w:r>
      <w:r>
        <w:rPr>
          <w:spacing w:val="-42"/>
          <w:w w:val="105"/>
        </w:rPr>
        <w:t> </w:t>
      </w:r>
      <w:r>
        <w:rPr>
          <w:spacing w:val="-42"/>
          <w:w w:val="105"/>
        </w:rPr>
      </w:r>
      <w:r>
        <w:rPr>
          <w:w w:val="105"/>
        </w:rPr>
        <w:t>were</w:t>
      </w:r>
      <w:r>
        <w:rPr>
          <w:spacing w:val="13"/>
          <w:w w:val="105"/>
        </w:rPr>
        <w:t> </w:t>
      </w:r>
      <w:r>
        <w:rPr>
          <w:w w:val="105"/>
        </w:rPr>
        <w:t>able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address</w:t>
      </w:r>
      <w:r>
        <w:rPr>
          <w:spacing w:val="13"/>
          <w:w w:val="105"/>
        </w:rPr>
        <w:t> </w:t>
      </w:r>
      <w:r>
        <w:rPr>
          <w:w w:val="105"/>
        </w:rPr>
        <w:t>these</w:t>
      </w:r>
      <w:r>
        <w:rPr>
          <w:spacing w:val="10"/>
          <w:w w:val="105"/>
        </w:rPr>
        <w:t> </w:t>
      </w:r>
      <w:r>
        <w:rPr>
          <w:w w:val="105"/>
        </w:rPr>
        <w:t>notions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calling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‘new</w:t>
      </w:r>
      <w:r>
        <w:rPr>
          <w:spacing w:val="8"/>
          <w:w w:val="105"/>
        </w:rPr>
        <w:t> </w:t>
      </w:r>
      <w:r>
        <w:rPr>
          <w:w w:val="105"/>
        </w:rPr>
        <w:t>order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labour</w:t>
      </w:r>
      <w:r>
        <w:rPr>
          <w:spacing w:val="12"/>
          <w:w w:val="105"/>
        </w:rPr>
        <w:t> </w:t>
      </w:r>
      <w:r>
        <w:rPr>
          <w:w w:val="105"/>
        </w:rPr>
        <w:t>market’</w:t>
      </w:r>
      <w:r>
        <w:rPr>
          <w:spacing w:val="10"/>
          <w:w w:val="105"/>
        </w:rPr>
        <w:t> </w:t>
      </w:r>
      <w:r>
        <w:rPr>
          <w:w w:val="105"/>
        </w:rPr>
        <w:t>(DGB</w:t>
      </w:r>
      <w:r>
        <w:rPr>
          <w:spacing w:val="12"/>
          <w:w w:val="105"/>
        </w:rPr>
        <w:t> </w:t>
      </w:r>
      <w:r>
        <w:rPr>
          <w:w w:val="105"/>
        </w:rPr>
        <w:t>2013)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organise</w:t>
      </w:r>
      <w:r>
        <w:rPr>
          <w:spacing w:val="34"/>
          <w:w w:val="105"/>
        </w:rPr>
        <w:t> </w:t>
      </w:r>
      <w:r>
        <w:rPr>
          <w:w w:val="105"/>
        </w:rPr>
        <w:t>successful</w:t>
      </w:r>
      <w:r>
        <w:rPr>
          <w:spacing w:val="30"/>
          <w:w w:val="105"/>
        </w:rPr>
        <w:t> </w:t>
      </w:r>
      <w:r>
        <w:rPr>
          <w:w w:val="105"/>
        </w:rPr>
        <w:t>campaigns</w:t>
      </w:r>
      <w:r>
        <w:rPr>
          <w:spacing w:val="32"/>
          <w:w w:val="105"/>
        </w:rPr>
        <w:t> </w:t>
      </w:r>
      <w:r>
        <w:rPr>
          <w:w w:val="105"/>
        </w:rPr>
        <w:t>against</w:t>
      </w:r>
      <w:r>
        <w:rPr>
          <w:spacing w:val="29"/>
          <w:w w:val="105"/>
        </w:rPr>
        <w:t> </w:t>
      </w:r>
      <w:r>
        <w:rPr>
          <w:w w:val="105"/>
        </w:rPr>
        <w:t>precarious</w:t>
      </w:r>
      <w:r>
        <w:rPr>
          <w:spacing w:val="34"/>
          <w:w w:val="105"/>
        </w:rPr>
        <w:t> </w:t>
      </w:r>
      <w:r>
        <w:rPr>
          <w:w w:val="105"/>
        </w:rPr>
        <w:t>employment</w:t>
      </w:r>
      <w:r>
        <w:rPr>
          <w:spacing w:val="33"/>
          <w:w w:val="105"/>
        </w:rPr>
        <w:t> </w:t>
      </w:r>
      <w:r>
        <w:rPr>
          <w:w w:val="105"/>
        </w:rPr>
        <w:t>(Bispinck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Schulten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2011b).</w:t>
      </w:r>
      <w:r>
        <w:rPr>
          <w:spacing w:val="25"/>
          <w:w w:val="105"/>
        </w:rPr>
        <w:t> </w:t>
      </w:r>
      <w:r>
        <w:rPr>
          <w:w w:val="105"/>
        </w:rPr>
        <w:t>It</w:t>
      </w:r>
      <w:r>
        <w:rPr>
          <w:spacing w:val="25"/>
          <w:w w:val="105"/>
        </w:rPr>
        <w:t> </w:t>
      </w:r>
      <w:r>
        <w:rPr>
          <w:w w:val="105"/>
        </w:rPr>
        <w:t>was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comprehensive</w:t>
      </w:r>
      <w:r>
        <w:rPr>
          <w:spacing w:val="23"/>
          <w:w w:val="105"/>
        </w:rPr>
        <w:t> </w:t>
      </w:r>
      <w:r>
        <w:rPr>
          <w:w w:val="105"/>
        </w:rPr>
        <w:t>campaign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introduction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statutory</w:t>
      </w:r>
      <w:r>
        <w:rPr>
          <w:spacing w:val="23"/>
          <w:w w:val="105"/>
        </w:rPr>
        <w:t> </w:t>
      </w:r>
      <w:r>
        <w:rPr>
          <w:w w:val="105"/>
        </w:rPr>
        <w:t>minimum</w:t>
      </w:r>
      <w:r>
        <w:rPr>
          <w:spacing w:val="25"/>
          <w:w w:val="105"/>
        </w:rPr>
        <w:t> </w:t>
      </w:r>
      <w:r>
        <w:rPr>
          <w:w w:val="105"/>
        </w:rPr>
        <w:t>wage,</w:t>
      </w:r>
      <w:r>
        <w:rPr>
          <w:spacing w:val="-42"/>
          <w:w w:val="105"/>
        </w:rPr>
        <w:t> </w:t>
      </w:r>
      <w:r>
        <w:rPr>
          <w:spacing w:val="-42"/>
          <w:w w:val="105"/>
        </w:rPr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particular,</w:t>
      </w:r>
      <w:r>
        <w:rPr>
          <w:spacing w:val="18"/>
          <w:w w:val="105"/>
        </w:rPr>
        <w:t> </w:t>
      </w:r>
      <w:r>
        <w:rPr>
          <w:w w:val="105"/>
        </w:rPr>
        <w:t>which</w:t>
      </w:r>
      <w:r>
        <w:rPr>
          <w:spacing w:val="18"/>
          <w:w w:val="105"/>
        </w:rPr>
        <w:t> </w:t>
      </w:r>
      <w:r>
        <w:rPr>
          <w:w w:val="105"/>
        </w:rPr>
        <w:t>gained</w:t>
      </w:r>
      <w:r>
        <w:rPr>
          <w:spacing w:val="11"/>
          <w:w w:val="105"/>
        </w:rPr>
        <w:t> </w:t>
      </w:r>
      <w:r>
        <w:rPr>
          <w:w w:val="105"/>
        </w:rPr>
        <w:t>widespread</w:t>
      </w:r>
      <w:r>
        <w:rPr>
          <w:spacing w:val="15"/>
          <w:w w:val="105"/>
        </w:rPr>
        <w:t> </w:t>
      </w:r>
      <w:r>
        <w:rPr>
          <w:w w:val="105"/>
        </w:rPr>
        <w:t>support</w:t>
      </w:r>
      <w:r>
        <w:rPr>
          <w:spacing w:val="18"/>
          <w:w w:val="105"/>
        </w:rPr>
        <w:t> </w:t>
      </w:r>
      <w:r>
        <w:rPr>
          <w:w w:val="105"/>
        </w:rPr>
        <w:t>among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German</w:t>
      </w:r>
      <w:r>
        <w:rPr>
          <w:spacing w:val="15"/>
          <w:w w:val="105"/>
        </w:rPr>
        <w:t> </w:t>
      </w:r>
      <w:r>
        <w:rPr>
          <w:w w:val="105"/>
        </w:rPr>
        <w:t>public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helped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restore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unions’</w:t>
      </w:r>
      <w:r>
        <w:rPr>
          <w:spacing w:val="32"/>
          <w:w w:val="105"/>
        </w:rPr>
        <w:t> </w:t>
      </w:r>
      <w:r>
        <w:rPr>
          <w:w w:val="105"/>
        </w:rPr>
        <w:t>reputation</w:t>
      </w:r>
      <w:r>
        <w:rPr>
          <w:spacing w:val="29"/>
          <w:w w:val="105"/>
        </w:rPr>
        <w:t> </w:t>
      </w:r>
      <w:r>
        <w:rPr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an</w:t>
      </w:r>
      <w:r>
        <w:rPr>
          <w:spacing w:val="29"/>
          <w:w w:val="105"/>
        </w:rPr>
        <w:t> </w:t>
      </w:r>
      <w:r>
        <w:rPr>
          <w:w w:val="105"/>
        </w:rPr>
        <w:t>important</w:t>
      </w:r>
      <w:r>
        <w:rPr>
          <w:spacing w:val="32"/>
          <w:w w:val="105"/>
        </w:rPr>
        <w:t> </w:t>
      </w:r>
      <w:r>
        <w:rPr>
          <w:w w:val="105"/>
        </w:rPr>
        <w:t>societal</w:t>
      </w:r>
      <w:r>
        <w:rPr>
          <w:spacing w:val="32"/>
          <w:w w:val="105"/>
        </w:rPr>
        <w:t> </w:t>
      </w:r>
      <w:r>
        <w:rPr>
          <w:w w:val="105"/>
        </w:rPr>
        <w:t>agent.</w:t>
      </w:r>
      <w:r>
        <w:rPr>
          <w:spacing w:val="32"/>
          <w:w w:val="105"/>
        </w:rPr>
        <w:t> </w:t>
      </w:r>
      <w:r>
        <w:rPr>
          <w:w w:val="105"/>
        </w:rPr>
        <w:t>Altogether,</w:t>
      </w:r>
      <w:r>
        <w:rPr>
          <w:spacing w:val="32"/>
          <w:w w:val="105"/>
        </w:rPr>
        <w:t> </w:t>
      </w:r>
      <w:r>
        <w:rPr>
          <w:w w:val="105"/>
        </w:rPr>
        <w:t>these</w:t>
      </w:r>
      <w:r>
        <w:rPr>
          <w:spacing w:val="32"/>
          <w:w w:val="105"/>
        </w:rPr>
        <w:t> </w:t>
      </w:r>
      <w:r>
        <w:rPr>
          <w:w w:val="105"/>
        </w:rPr>
        <w:t>developments</w:t>
      </w:r>
      <w:r>
        <w:rPr>
          <w:spacing w:val="33"/>
          <w:w w:val="105"/>
        </w:rPr>
        <w:t> </w:t>
      </w:r>
      <w:r>
        <w:rPr>
          <w:w w:val="105"/>
        </w:rPr>
        <w:t>contrib-</w:t>
      </w:r>
      <w:r>
        <w:rPr>
          <w:spacing w:val="-42"/>
          <w:w w:val="105"/>
        </w:rPr>
        <w:t> </w:t>
      </w:r>
      <w:r>
        <w:rPr>
          <w:spacing w:val="-42"/>
          <w:w w:val="105"/>
        </w:rPr>
      </w:r>
      <w:r>
        <w:rPr>
          <w:w w:val="105"/>
        </w:rPr>
        <w:t>uted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‘comeback’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German</w:t>
      </w:r>
      <w:r>
        <w:rPr>
          <w:spacing w:val="7"/>
          <w:w w:val="105"/>
        </w:rPr>
        <w:t> </w:t>
      </w:r>
      <w:r>
        <w:rPr>
          <w:w w:val="105"/>
        </w:rPr>
        <w:t>trade</w:t>
      </w:r>
      <w:r>
        <w:rPr>
          <w:spacing w:val="5"/>
          <w:w w:val="105"/>
        </w:rPr>
        <w:t> </w:t>
      </w:r>
      <w:r>
        <w:rPr>
          <w:w w:val="105"/>
        </w:rPr>
        <w:t>unions</w:t>
      </w:r>
      <w:r>
        <w:rPr>
          <w:spacing w:val="8"/>
          <w:w w:val="105"/>
        </w:rPr>
        <w:t> </w:t>
      </w:r>
      <w:r>
        <w:rPr>
          <w:w w:val="105"/>
        </w:rPr>
        <w:t>(Schmalz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Dörre</w:t>
      </w:r>
      <w:r>
        <w:rPr>
          <w:spacing w:val="7"/>
          <w:w w:val="105"/>
        </w:rPr>
        <w:t> </w:t>
      </w:r>
      <w:r>
        <w:rPr>
          <w:w w:val="105"/>
        </w:rPr>
        <w:t>2013)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led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remarkable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shift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their</w:t>
      </w:r>
      <w:r>
        <w:rPr>
          <w:spacing w:val="21"/>
          <w:w w:val="105"/>
        </w:rPr>
        <w:t> </w:t>
      </w:r>
      <w:r>
        <w:rPr>
          <w:w w:val="105"/>
        </w:rPr>
        <w:t>public</w:t>
      </w:r>
      <w:r>
        <w:rPr>
          <w:spacing w:val="25"/>
          <w:w w:val="105"/>
        </w:rPr>
        <w:t> </w:t>
      </w:r>
      <w:r>
        <w:rPr>
          <w:w w:val="105"/>
        </w:rPr>
        <w:t>image</w:t>
      </w:r>
      <w:r>
        <w:rPr>
          <w:spacing w:val="22"/>
          <w:w w:val="105"/>
        </w:rPr>
        <w:t> </w:t>
      </w:r>
      <w:r>
        <w:rPr>
          <w:w w:val="105"/>
        </w:rPr>
        <w:t>(Figure</w:t>
      </w:r>
      <w:r>
        <w:rPr>
          <w:spacing w:val="22"/>
          <w:w w:val="105"/>
        </w:rPr>
        <w:t> </w:t>
      </w:r>
      <w:r>
        <w:rPr>
          <w:w w:val="105"/>
        </w:rPr>
        <w:t>4).</w:t>
      </w:r>
      <w:r>
        <w:rPr>
          <w:spacing w:val="24"/>
          <w:w w:val="105"/>
        </w:rPr>
        <w:t> </w:t>
      </w:r>
      <w:r>
        <w:rPr>
          <w:w w:val="105"/>
        </w:rPr>
        <w:t>While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2003</w:t>
      </w:r>
      <w:r>
        <w:rPr>
          <w:spacing w:val="24"/>
          <w:w w:val="105"/>
        </w:rPr>
        <w:t> </w:t>
      </w:r>
      <w:r>
        <w:rPr>
          <w:w w:val="105"/>
        </w:rPr>
        <w:t>only</w:t>
      </w:r>
      <w:r>
        <w:rPr>
          <w:spacing w:val="24"/>
          <w:w w:val="105"/>
        </w:rPr>
        <w:t> </w:t>
      </w:r>
      <w:r>
        <w:rPr>
          <w:w w:val="105"/>
        </w:rPr>
        <w:t>23</w:t>
      </w:r>
      <w:r>
        <w:rPr>
          <w:spacing w:val="22"/>
          <w:w w:val="105"/>
        </w:rPr>
        <w:t> </w:t>
      </w:r>
      <w:r>
        <w:rPr>
          <w:w w:val="105"/>
        </w:rPr>
        <w:t>per</w:t>
      </w:r>
      <w:r>
        <w:rPr>
          <w:spacing w:val="21"/>
          <w:w w:val="105"/>
        </w:rPr>
        <w:t> </w:t>
      </w:r>
      <w:r>
        <w:rPr>
          <w:w w:val="105"/>
        </w:rPr>
        <w:t>cent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German</w:t>
      </w:r>
      <w:r>
        <w:rPr>
          <w:spacing w:val="24"/>
          <w:w w:val="105"/>
        </w:rPr>
        <w:t> </w:t>
      </w:r>
      <w:r>
        <w:rPr>
          <w:w w:val="105"/>
        </w:rPr>
        <w:t>population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had</w:t>
      </w:r>
      <w:r>
        <w:rPr>
          <w:spacing w:val="10"/>
          <w:w w:val="105"/>
        </w:rPr>
        <w:t> </w:t>
      </w:r>
      <w:r>
        <w:rPr>
          <w:w w:val="105"/>
        </w:rPr>
        <w:t>appraised</w:t>
      </w:r>
      <w:r>
        <w:rPr>
          <w:spacing w:val="8"/>
          <w:w w:val="105"/>
        </w:rPr>
        <w:t> </w:t>
      </w:r>
      <w:r>
        <w:rPr>
          <w:w w:val="105"/>
        </w:rPr>
        <w:t>unions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‘positive’,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2012</w:t>
      </w:r>
      <w:r>
        <w:rPr>
          <w:spacing w:val="8"/>
          <w:w w:val="105"/>
        </w:rPr>
        <w:t> </w:t>
      </w:r>
      <w:r>
        <w:rPr>
          <w:w w:val="105"/>
        </w:rPr>
        <w:t>this</w:t>
      </w:r>
      <w:r>
        <w:rPr>
          <w:spacing w:val="11"/>
          <w:w w:val="105"/>
        </w:rPr>
        <w:t> </w:t>
      </w:r>
      <w:r>
        <w:rPr>
          <w:w w:val="105"/>
        </w:rPr>
        <w:t>had</w:t>
      </w:r>
      <w:r>
        <w:rPr>
          <w:spacing w:val="10"/>
          <w:w w:val="105"/>
        </w:rPr>
        <w:t> </w:t>
      </w:r>
      <w:r>
        <w:rPr>
          <w:w w:val="105"/>
        </w:rPr>
        <w:t>grown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41</w:t>
      </w:r>
      <w:r>
        <w:rPr>
          <w:spacing w:val="8"/>
          <w:w w:val="105"/>
        </w:rPr>
        <w:t> </w:t>
      </w:r>
      <w:r>
        <w:rPr>
          <w:w w:val="105"/>
        </w:rPr>
        <w:t>per</w:t>
      </w:r>
      <w:r>
        <w:rPr>
          <w:spacing w:val="6"/>
          <w:w w:val="105"/>
        </w:rPr>
        <w:t> </w:t>
      </w:r>
      <w:r>
        <w:rPr>
          <w:w w:val="105"/>
        </w:rPr>
        <w:t>cent.</w:t>
      </w:r>
      <w:r>
        <w:rPr>
          <w:spacing w:val="10"/>
          <w:w w:val="105"/>
        </w:rPr>
        <w:t> </w:t>
      </w:r>
      <w:r>
        <w:rPr>
          <w:w w:val="105"/>
        </w:rPr>
        <w:t>During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same</w:t>
      </w:r>
      <w:r>
        <w:rPr>
          <w:spacing w:val="8"/>
          <w:w w:val="105"/>
        </w:rPr>
        <w:t> </w:t>
      </w:r>
      <w:r>
        <w:rPr>
          <w:w w:val="105"/>
        </w:rPr>
        <w:t>peri-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od the proportion with a ‘negative’ assessment declined from 45 to 20 per  </w:t>
      </w:r>
      <w:r>
        <w:rPr>
          <w:spacing w:val="15"/>
          <w:w w:val="105"/>
        </w:rPr>
        <w:t> </w:t>
      </w:r>
      <w:r>
        <w:rPr>
          <w:w w:val="105"/>
        </w:rPr>
        <w:t>cent.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24" w:lineRule="auto" w:before="0"/>
        <w:ind w:left="141" w:right="300"/>
        <w:jc w:val="both"/>
      </w:pPr>
      <w:r>
        <w:rPr>
          <w:w w:val="110"/>
        </w:rPr>
        <w:t>Most</w:t>
      </w:r>
      <w:r>
        <w:rPr>
          <w:spacing w:val="13"/>
          <w:w w:val="110"/>
        </w:rPr>
        <w:t> </w:t>
      </w:r>
      <w:r>
        <w:rPr>
          <w:w w:val="110"/>
        </w:rPr>
        <w:t>recently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change</w:t>
      </w:r>
      <w:r>
        <w:rPr>
          <w:spacing w:val="12"/>
          <w:w w:val="110"/>
        </w:rPr>
        <w:t> </w:t>
      </w:r>
      <w:r>
        <w:rPr>
          <w:w w:val="110"/>
        </w:rPr>
        <w:t>in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public</w:t>
      </w:r>
      <w:r>
        <w:rPr>
          <w:spacing w:val="15"/>
          <w:w w:val="110"/>
        </w:rPr>
        <w:t> </w:t>
      </w:r>
      <w:r>
        <w:rPr>
          <w:w w:val="110"/>
        </w:rPr>
        <w:t>reputation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trade</w:t>
      </w:r>
      <w:r>
        <w:rPr>
          <w:spacing w:val="14"/>
          <w:w w:val="110"/>
        </w:rPr>
        <w:t> </w:t>
      </w:r>
      <w:r>
        <w:rPr>
          <w:w w:val="110"/>
        </w:rPr>
        <w:t>unions</w:t>
      </w:r>
      <w:r>
        <w:rPr>
          <w:spacing w:val="12"/>
          <w:w w:val="110"/>
        </w:rPr>
        <w:t> </w:t>
      </w:r>
      <w:r>
        <w:rPr>
          <w:w w:val="110"/>
        </w:rPr>
        <w:t>has</w:t>
      </w:r>
      <w:r>
        <w:rPr>
          <w:spacing w:val="12"/>
          <w:w w:val="110"/>
        </w:rPr>
        <w:t> </w:t>
      </w:r>
      <w:r>
        <w:rPr>
          <w:w w:val="110"/>
        </w:rPr>
        <w:t>also</w:t>
      </w:r>
      <w:r>
        <w:rPr>
          <w:spacing w:val="11"/>
          <w:w w:val="110"/>
        </w:rPr>
        <w:t> </w:t>
      </w:r>
      <w:r>
        <w:rPr>
          <w:w w:val="110"/>
        </w:rPr>
        <w:t>helped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2"/>
          <w:w w:val="110"/>
        </w:rPr>
        <w:t> </w:t>
      </w:r>
      <w:r>
        <w:rPr>
          <w:w w:val="110"/>
        </w:rPr>
        <w:t>halt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long-term</w:t>
      </w:r>
      <w:r>
        <w:rPr>
          <w:spacing w:val="42"/>
          <w:w w:val="110"/>
        </w:rPr>
        <w:t> </w:t>
      </w:r>
      <w:r>
        <w:rPr>
          <w:w w:val="110"/>
        </w:rPr>
        <w:t>trend</w:t>
      </w:r>
      <w:r>
        <w:rPr>
          <w:spacing w:val="41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declining</w:t>
      </w:r>
      <w:r>
        <w:rPr>
          <w:spacing w:val="41"/>
          <w:w w:val="110"/>
        </w:rPr>
        <w:t> </w:t>
      </w:r>
      <w:r>
        <w:rPr>
          <w:w w:val="110"/>
        </w:rPr>
        <w:t>membership.</w:t>
      </w:r>
      <w:r>
        <w:rPr>
          <w:spacing w:val="41"/>
          <w:w w:val="110"/>
        </w:rPr>
        <w:t> </w:t>
      </w:r>
      <w:r>
        <w:rPr>
          <w:w w:val="110"/>
        </w:rPr>
        <w:t>In</w:t>
      </w:r>
      <w:r>
        <w:rPr>
          <w:spacing w:val="41"/>
          <w:w w:val="110"/>
        </w:rPr>
        <w:t> </w:t>
      </w:r>
      <w:r>
        <w:rPr>
          <w:w w:val="110"/>
        </w:rPr>
        <w:t>2013,</w:t>
      </w:r>
      <w:r>
        <w:rPr>
          <w:spacing w:val="41"/>
          <w:w w:val="110"/>
        </w:rPr>
        <w:t> </w:t>
      </w:r>
      <w:r>
        <w:rPr>
          <w:w w:val="110"/>
        </w:rPr>
        <w:t>five</w:t>
      </w:r>
      <w:r>
        <w:rPr>
          <w:spacing w:val="42"/>
          <w:w w:val="110"/>
        </w:rPr>
        <w:t> </w:t>
      </w:r>
      <w:r>
        <w:rPr>
          <w:w w:val="110"/>
        </w:rPr>
        <w:t>out</w:t>
      </w:r>
      <w:r>
        <w:rPr>
          <w:spacing w:val="41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eight</w:t>
      </w:r>
      <w:r>
        <w:rPr>
          <w:spacing w:val="41"/>
          <w:w w:val="110"/>
        </w:rPr>
        <w:t> </w:t>
      </w:r>
      <w:r>
        <w:rPr>
          <w:w w:val="110"/>
        </w:rPr>
        <w:t>DGB-affiliated</w:t>
      </w:r>
      <w:r>
        <w:rPr>
          <w:spacing w:val="41"/>
          <w:w w:val="110"/>
        </w:rPr>
        <w:t> </w:t>
      </w:r>
      <w:r>
        <w:rPr>
          <w:w w:val="110"/>
        </w:rPr>
        <w:t>unions</w:t>
      </w:r>
      <w:r>
        <w:rPr/>
        <w:t> </w:t>
      </w:r>
      <w:r>
        <w:rPr>
          <w:w w:val="110"/>
        </w:rPr>
        <w:t>(among</w:t>
      </w:r>
      <w:r>
        <w:rPr>
          <w:spacing w:val="-12"/>
          <w:w w:val="110"/>
        </w:rPr>
        <w:t> </w:t>
      </w:r>
      <w:r>
        <w:rPr>
          <w:w w:val="110"/>
        </w:rPr>
        <w:t>them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two</w:t>
      </w:r>
      <w:r>
        <w:rPr>
          <w:spacing w:val="-12"/>
          <w:w w:val="110"/>
        </w:rPr>
        <w:t> </w:t>
      </w:r>
      <w:r>
        <w:rPr>
          <w:w w:val="110"/>
        </w:rPr>
        <w:t>largest,</w:t>
      </w:r>
      <w:r>
        <w:rPr>
          <w:spacing w:val="-12"/>
          <w:w w:val="110"/>
        </w:rPr>
        <w:t> </w:t>
      </w:r>
      <w:r>
        <w:rPr>
          <w:w w:val="110"/>
        </w:rPr>
        <w:t>IG</w:t>
      </w:r>
      <w:r>
        <w:rPr>
          <w:spacing w:val="-14"/>
          <w:w w:val="110"/>
        </w:rPr>
        <w:t> </w:t>
      </w:r>
      <w:r>
        <w:rPr>
          <w:w w:val="110"/>
        </w:rPr>
        <w:t>Metall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Ver.di)</w:t>
      </w:r>
      <w:r>
        <w:rPr>
          <w:spacing w:val="-13"/>
          <w:w w:val="110"/>
        </w:rPr>
        <w:t> </w:t>
      </w:r>
      <w:r>
        <w:rPr>
          <w:w w:val="110"/>
        </w:rPr>
        <w:t>noted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slight</w:t>
      </w:r>
      <w:r>
        <w:rPr>
          <w:spacing w:val="-13"/>
          <w:w w:val="110"/>
        </w:rPr>
        <w:t> </w:t>
      </w:r>
      <w:r>
        <w:rPr>
          <w:w w:val="110"/>
        </w:rPr>
        <w:t>increase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membership</w:t>
      </w:r>
      <w:r>
        <w:rPr>
          <w:spacing w:val="-12"/>
          <w:w w:val="110"/>
        </w:rPr>
        <w:t> </w:t>
      </w:r>
      <w:r>
        <w:rPr>
          <w:w w:val="110"/>
        </w:rPr>
        <w:t>(Drib-</w:t>
      </w:r>
      <w:r>
        <w:rPr>
          <w:w w:val="106"/>
        </w:rPr>
        <w:t> </w:t>
      </w:r>
      <w:r>
        <w:rPr>
          <w:w w:val="110"/>
        </w:rPr>
        <w:t>busch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Birke</w:t>
      </w:r>
      <w:r>
        <w:rPr>
          <w:spacing w:val="-6"/>
          <w:w w:val="110"/>
        </w:rPr>
        <w:t> </w:t>
      </w:r>
      <w:r>
        <w:rPr>
          <w:w w:val="110"/>
        </w:rPr>
        <w:t>2014).</w:t>
      </w:r>
      <w:r>
        <w:rPr>
          <w:spacing w:val="-7"/>
          <w:w w:val="110"/>
        </w:rPr>
        <w:t> </w:t>
      </w:r>
      <w:r>
        <w:rPr>
          <w:w w:val="110"/>
        </w:rPr>
        <w:t>Although</w:t>
      </w:r>
      <w:r>
        <w:rPr>
          <w:spacing w:val="-7"/>
          <w:w w:val="110"/>
        </w:rPr>
        <w:t> </w:t>
      </w:r>
      <w:r>
        <w:rPr>
          <w:w w:val="110"/>
        </w:rPr>
        <w:t>membership</w:t>
      </w:r>
      <w:r>
        <w:rPr>
          <w:spacing w:val="-7"/>
          <w:w w:val="110"/>
        </w:rPr>
        <w:t> </w:t>
      </w:r>
      <w:r>
        <w:rPr>
          <w:w w:val="110"/>
        </w:rPr>
        <w:t>retention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recruitment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German</w:t>
      </w:r>
      <w:r>
        <w:rPr>
          <w:spacing w:val="-9"/>
          <w:w w:val="110"/>
        </w:rPr>
        <w:t> </w:t>
      </w:r>
      <w:r>
        <w:rPr>
          <w:w w:val="110"/>
        </w:rPr>
        <w:t>unions</w:t>
      </w:r>
      <w:r>
        <w:rPr>
          <w:spacing w:val="-6"/>
          <w:w w:val="110"/>
        </w:rPr>
        <w:t> </w:t>
      </w:r>
      <w:r>
        <w:rPr>
          <w:w w:val="110"/>
        </w:rPr>
        <w:t>has</w:t>
      </w:r>
      <w:r>
        <w:rPr/>
        <w:t> </w:t>
      </w:r>
      <w:r>
        <w:rPr>
          <w:w w:val="110"/>
        </w:rPr>
        <w:t>significantly</w:t>
      </w:r>
      <w:r>
        <w:rPr>
          <w:spacing w:val="25"/>
          <w:w w:val="110"/>
        </w:rPr>
        <w:t> </w:t>
      </w:r>
      <w:r>
        <w:rPr>
          <w:w w:val="110"/>
        </w:rPr>
        <w:t>improved,</w:t>
      </w:r>
      <w:r>
        <w:rPr>
          <w:spacing w:val="24"/>
          <w:w w:val="110"/>
        </w:rPr>
        <w:t> </w:t>
      </w:r>
      <w:r>
        <w:rPr>
          <w:w w:val="110"/>
        </w:rPr>
        <w:t>it</w:t>
      </w:r>
      <w:r>
        <w:rPr>
          <w:spacing w:val="24"/>
          <w:w w:val="110"/>
        </w:rPr>
        <w:t> </w:t>
      </w:r>
      <w:r>
        <w:rPr>
          <w:w w:val="110"/>
        </w:rPr>
        <w:t>is,</w:t>
      </w:r>
      <w:r>
        <w:rPr>
          <w:spacing w:val="22"/>
          <w:w w:val="110"/>
        </w:rPr>
        <w:t> </w:t>
      </w:r>
      <w:r>
        <w:rPr>
          <w:w w:val="110"/>
        </w:rPr>
        <w:t>however,</w:t>
      </w:r>
      <w:r>
        <w:rPr>
          <w:spacing w:val="24"/>
          <w:w w:val="110"/>
        </w:rPr>
        <w:t> </w:t>
      </w:r>
      <w:r>
        <w:rPr>
          <w:w w:val="110"/>
        </w:rPr>
        <w:t>still</w:t>
      </w:r>
      <w:r>
        <w:rPr>
          <w:spacing w:val="24"/>
          <w:w w:val="110"/>
        </w:rPr>
        <w:t> </w:t>
      </w:r>
      <w:r>
        <w:rPr>
          <w:w w:val="110"/>
        </w:rPr>
        <w:t>too</w:t>
      </w:r>
      <w:r>
        <w:rPr>
          <w:spacing w:val="24"/>
          <w:w w:val="110"/>
        </w:rPr>
        <w:t> </w:t>
      </w:r>
      <w:r>
        <w:rPr>
          <w:w w:val="110"/>
        </w:rPr>
        <w:t>early</w:t>
      </w:r>
      <w:r>
        <w:rPr>
          <w:spacing w:val="25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talk</w:t>
      </w:r>
      <w:r>
        <w:rPr>
          <w:spacing w:val="25"/>
          <w:w w:val="110"/>
        </w:rPr>
        <w:t> </w:t>
      </w:r>
      <w:r>
        <w:rPr>
          <w:w w:val="110"/>
        </w:rPr>
        <w:t>about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real</w:t>
      </w:r>
      <w:r>
        <w:rPr>
          <w:spacing w:val="24"/>
          <w:w w:val="110"/>
        </w:rPr>
        <w:t> </w:t>
      </w:r>
      <w:r>
        <w:rPr>
          <w:w w:val="110"/>
        </w:rPr>
        <w:t>turnaround</w:t>
      </w:r>
      <w:r>
        <w:rPr>
          <w:spacing w:val="24"/>
          <w:w w:val="110"/>
        </w:rPr>
        <w:t> </w:t>
      </w:r>
      <w:r>
        <w:rPr>
          <w:w w:val="110"/>
        </w:rPr>
        <w:t>in</w:t>
      </w:r>
      <w:r>
        <w:rPr>
          <w:spacing w:val="24"/>
          <w:w w:val="110"/>
        </w:rPr>
        <w:t> </w:t>
      </w:r>
      <w:r>
        <w:rPr>
          <w:w w:val="110"/>
        </w:rPr>
        <w:t>union</w:t>
      </w:r>
      <w:r>
        <w:rPr>
          <w:w w:val="111"/>
        </w:rPr>
        <w:t> </w:t>
      </w:r>
      <w:r>
        <w:rPr>
          <w:w w:val="110"/>
        </w:rPr>
        <w:t>membership and it remains to be seen whether unions are able to stabilise this positive</w:t>
      </w:r>
      <w:r>
        <w:rPr>
          <w:spacing w:val="-15"/>
          <w:w w:val="110"/>
        </w:rPr>
        <w:t> </w:t>
      </w:r>
      <w:r>
        <w:rPr>
          <w:w w:val="110"/>
        </w:rPr>
        <w:t>devel-</w:t>
      </w:r>
      <w:r>
        <w:rPr>
          <w:spacing w:val="-2"/>
          <w:w w:val="110"/>
        </w:rPr>
        <w:t> </w:t>
      </w:r>
      <w:r>
        <w:rPr>
          <w:w w:val="110"/>
        </w:rPr>
        <w:t>opment.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850" w:val="left" w:leader="none"/>
        </w:tabs>
        <w:spacing w:line="240" w:lineRule="auto" w:before="0" w:after="0"/>
        <w:ind w:left="849" w:right="0" w:hanging="708"/>
        <w:jc w:val="both"/>
      </w:pPr>
      <w:bookmarkStart w:name="5 Wage developments" w:id="13"/>
      <w:bookmarkEnd w:id="13"/>
      <w:r>
        <w:rPr/>
      </w:r>
      <w:bookmarkStart w:name="_bookmark5" w:id="14"/>
      <w:bookmarkEnd w:id="14"/>
      <w:r>
        <w:rPr/>
      </w:r>
      <w:bookmarkStart w:name="_bookmark5" w:id="15"/>
      <w:bookmarkEnd w:id="15"/>
      <w:r>
        <w:rPr>
          <w:color w:val="3A7BBD"/>
          <w:w w:val="105"/>
        </w:rPr>
        <w:t>W</w:t>
      </w:r>
      <w:r>
        <w:rPr>
          <w:color w:val="3A7BBD"/>
          <w:w w:val="105"/>
        </w:rPr>
        <w:t>age</w:t>
      </w:r>
      <w:r>
        <w:rPr>
          <w:color w:val="3A7BBD"/>
          <w:spacing w:val="-5"/>
          <w:w w:val="105"/>
        </w:rPr>
        <w:t> </w:t>
      </w:r>
      <w:r>
        <w:rPr>
          <w:color w:val="3A7BBD"/>
          <w:w w:val="105"/>
        </w:rPr>
        <w:t>developments</w:t>
      </w:r>
      <w:r>
        <w:rPr>
          <w:w w:val="105"/>
        </w:rPr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2"/>
        <w:numPr>
          <w:ilvl w:val="1"/>
          <w:numId w:val="3"/>
        </w:numPr>
        <w:tabs>
          <w:tab w:pos="850" w:val="left" w:leader="none"/>
        </w:tabs>
        <w:spacing w:line="240" w:lineRule="auto" w:before="0" w:after="0"/>
        <w:ind w:left="849" w:right="0" w:hanging="708"/>
        <w:jc w:val="both"/>
      </w:pPr>
      <w:bookmarkStart w:name="5.1 Collectively agreed and actual wages" w:id="16"/>
      <w:bookmarkEnd w:id="16"/>
      <w:r>
        <w:rPr/>
      </w:r>
      <w:bookmarkStart w:name="_bookmark6" w:id="17"/>
      <w:bookmarkEnd w:id="17"/>
      <w:r>
        <w:rPr/>
      </w:r>
      <w:bookmarkStart w:name="_bookmark6" w:id="18"/>
      <w:bookmarkEnd w:id="18"/>
      <w:r>
        <w:rPr>
          <w:w w:val="105"/>
        </w:rPr>
        <w:t>C</w:t>
      </w:r>
      <w:r>
        <w:rPr>
          <w:w w:val="105"/>
        </w:rPr>
        <w:t>ollectively agreed and actual</w:t>
      </w:r>
      <w:r>
        <w:rPr>
          <w:spacing w:val="-12"/>
          <w:w w:val="105"/>
        </w:rPr>
        <w:t> </w:t>
      </w:r>
      <w:r>
        <w:rPr>
          <w:w w:val="105"/>
        </w:rPr>
        <w:t>wages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4" w:lineRule="auto" w:before="0"/>
        <w:ind w:left="141" w:right="296"/>
        <w:jc w:val="both"/>
      </w:pP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fundamental</w:t>
      </w:r>
      <w:r>
        <w:rPr>
          <w:spacing w:val="-11"/>
          <w:w w:val="110"/>
        </w:rPr>
        <w:t> </w:t>
      </w:r>
      <w:r>
        <w:rPr>
          <w:w w:val="110"/>
        </w:rPr>
        <w:t>shift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capital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labour</w:t>
      </w:r>
      <w:r>
        <w:rPr>
          <w:spacing w:val="-11"/>
          <w:w w:val="110"/>
        </w:rPr>
        <w:t> </w:t>
      </w:r>
      <w:r>
        <w:rPr>
          <w:w w:val="110"/>
        </w:rPr>
        <w:t>power</w:t>
      </w:r>
      <w:r>
        <w:rPr>
          <w:spacing w:val="-11"/>
          <w:w w:val="110"/>
        </w:rPr>
        <w:t> </w:t>
      </w:r>
      <w:r>
        <w:rPr>
          <w:w w:val="110"/>
        </w:rPr>
        <w:t>relations</w:t>
      </w:r>
      <w:r>
        <w:rPr>
          <w:spacing w:val="-9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well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changes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collec-</w:t>
      </w:r>
      <w:r>
        <w:rPr>
          <w:spacing w:val="1"/>
        </w:rPr>
        <w:t> </w:t>
      </w:r>
      <w:r>
        <w:rPr>
          <w:w w:val="110"/>
        </w:rPr>
        <w:t>tive</w:t>
      </w:r>
      <w:r>
        <w:rPr>
          <w:spacing w:val="-12"/>
          <w:w w:val="110"/>
        </w:rPr>
        <w:t> </w:t>
      </w:r>
      <w:r>
        <w:rPr>
          <w:w w:val="110"/>
        </w:rPr>
        <w:t>bargaining</w:t>
      </w:r>
      <w:r>
        <w:rPr>
          <w:spacing w:val="-15"/>
          <w:w w:val="110"/>
        </w:rPr>
        <w:t> </w:t>
      </w:r>
      <w:r>
        <w:rPr>
          <w:w w:val="110"/>
        </w:rPr>
        <w:t>system</w:t>
      </w:r>
      <w:r>
        <w:rPr>
          <w:spacing w:val="-13"/>
          <w:w w:val="110"/>
        </w:rPr>
        <w:t> </w:t>
      </w:r>
      <w:r>
        <w:rPr>
          <w:w w:val="110"/>
        </w:rPr>
        <w:t>outlined</w:t>
      </w:r>
      <w:r>
        <w:rPr>
          <w:spacing w:val="-13"/>
          <w:w w:val="110"/>
        </w:rPr>
        <w:t> </w:t>
      </w:r>
      <w:r>
        <w:rPr>
          <w:w w:val="110"/>
        </w:rPr>
        <w:t>above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had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major</w:t>
      </w:r>
      <w:r>
        <w:rPr>
          <w:spacing w:val="-16"/>
          <w:w w:val="110"/>
        </w:rPr>
        <w:t> </w:t>
      </w:r>
      <w:r>
        <w:rPr>
          <w:w w:val="110"/>
        </w:rPr>
        <w:t>impact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development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wages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w w:val="114"/>
        </w:rPr>
        <w:t> </w:t>
      </w:r>
      <w:r>
        <w:rPr>
          <w:w w:val="110"/>
        </w:rPr>
        <w:t>Germany.</w:t>
      </w:r>
      <w:r>
        <w:rPr>
          <w:spacing w:val="-18"/>
          <w:w w:val="110"/>
        </w:rPr>
        <w:t> </w:t>
      </w:r>
      <w:r>
        <w:rPr>
          <w:w w:val="110"/>
        </w:rPr>
        <w:t>Since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mid-1990s</w:t>
      </w:r>
      <w:r>
        <w:rPr>
          <w:spacing w:val="-17"/>
          <w:w w:val="110"/>
        </w:rPr>
        <w:t> </w:t>
      </w:r>
      <w:r>
        <w:rPr>
          <w:w w:val="110"/>
        </w:rPr>
        <w:t>three</w:t>
      </w:r>
      <w:r>
        <w:rPr>
          <w:spacing w:val="-19"/>
          <w:w w:val="110"/>
        </w:rPr>
        <w:t> </w:t>
      </w:r>
      <w:r>
        <w:rPr>
          <w:w w:val="110"/>
        </w:rPr>
        <w:t>main</w:t>
      </w:r>
      <w:r>
        <w:rPr>
          <w:spacing w:val="-18"/>
          <w:w w:val="110"/>
        </w:rPr>
        <w:t> </w:t>
      </w:r>
      <w:r>
        <w:rPr>
          <w:w w:val="110"/>
        </w:rPr>
        <w:t>trends</w:t>
      </w:r>
      <w:r>
        <w:rPr>
          <w:spacing w:val="-18"/>
          <w:w w:val="110"/>
        </w:rPr>
        <w:t> </w:t>
      </w:r>
      <w:r>
        <w:rPr>
          <w:w w:val="110"/>
        </w:rPr>
        <w:t>could</w:t>
      </w:r>
      <w:r>
        <w:rPr>
          <w:spacing w:val="-19"/>
          <w:w w:val="110"/>
        </w:rPr>
        <w:t> </w:t>
      </w:r>
      <w:r>
        <w:rPr>
          <w:w w:val="110"/>
        </w:rPr>
        <w:t>be</w:t>
      </w:r>
      <w:r>
        <w:rPr>
          <w:spacing w:val="-17"/>
          <w:w w:val="110"/>
        </w:rPr>
        <w:t> </w:t>
      </w:r>
      <w:r>
        <w:rPr>
          <w:w w:val="110"/>
        </w:rPr>
        <w:t>observed.</w:t>
      </w:r>
      <w:r>
        <w:rPr>
          <w:spacing w:val="-19"/>
          <w:w w:val="110"/>
        </w:rPr>
        <w:t> </w:t>
      </w:r>
      <w:r>
        <w:rPr>
          <w:w w:val="110"/>
        </w:rPr>
        <w:t>First,</w:t>
      </w:r>
      <w:r>
        <w:rPr>
          <w:spacing w:val="-19"/>
          <w:w w:val="110"/>
        </w:rPr>
        <w:t> </w:t>
      </w:r>
      <w:r>
        <w:rPr>
          <w:w w:val="110"/>
        </w:rPr>
        <w:t>average</w:t>
      </w:r>
      <w:r>
        <w:rPr>
          <w:spacing w:val="-19"/>
          <w:w w:val="110"/>
        </w:rPr>
        <w:t> </w:t>
      </w:r>
      <w:r>
        <w:rPr>
          <w:w w:val="110"/>
        </w:rPr>
        <w:t>wages</w:t>
      </w:r>
      <w:r>
        <w:rPr>
          <w:spacing w:val="-17"/>
          <w:w w:val="110"/>
        </w:rPr>
        <w:t> </w:t>
      </w:r>
      <w:r>
        <w:rPr>
          <w:w w:val="110"/>
        </w:rPr>
        <w:t>grew</w:t>
      </w:r>
      <w:r>
        <w:rPr>
          <w:w w:val="115"/>
        </w:rPr>
        <w:t> </w:t>
      </w:r>
      <w:r>
        <w:rPr>
          <w:w w:val="110"/>
        </w:rPr>
        <w:t>only very moderately and often below the rate of inflation, so that real wages went down.</w:t>
      </w:r>
      <w:r>
        <w:rPr>
          <w:spacing w:val="37"/>
          <w:w w:val="110"/>
        </w:rPr>
        <w:t> </w:t>
      </w:r>
      <w:r>
        <w:rPr>
          <w:w w:val="110"/>
        </w:rPr>
        <w:t>Se-</w:t>
      </w:r>
      <w:r>
        <w:rPr/>
        <w:t> </w:t>
      </w:r>
      <w:r>
        <w:rPr>
          <w:w w:val="110"/>
        </w:rPr>
        <w:t>cond,</w:t>
      </w:r>
      <w:r>
        <w:rPr>
          <w:spacing w:val="-10"/>
          <w:w w:val="110"/>
        </w:rPr>
        <w:t> </w:t>
      </w:r>
      <w:r>
        <w:rPr>
          <w:w w:val="110"/>
        </w:rPr>
        <w:t>wage</w:t>
      </w:r>
      <w:r>
        <w:rPr>
          <w:spacing w:val="-9"/>
          <w:w w:val="110"/>
        </w:rPr>
        <w:t> </w:t>
      </w:r>
      <w:r>
        <w:rPr>
          <w:w w:val="110"/>
        </w:rPr>
        <w:t>developments</w:t>
      </w:r>
      <w:r>
        <w:rPr>
          <w:spacing w:val="-10"/>
          <w:w w:val="110"/>
        </w:rPr>
        <w:t> </w:t>
      </w:r>
      <w:r>
        <w:rPr>
          <w:w w:val="110"/>
        </w:rPr>
        <w:t>were</w:t>
      </w:r>
      <w:r>
        <w:rPr>
          <w:spacing w:val="-9"/>
          <w:w w:val="110"/>
        </w:rPr>
        <w:t> </w:t>
      </w:r>
      <w:r>
        <w:rPr>
          <w:w w:val="110"/>
        </w:rPr>
        <w:t>increasingly</w:t>
      </w:r>
      <w:r>
        <w:rPr>
          <w:spacing w:val="-9"/>
          <w:w w:val="110"/>
        </w:rPr>
        <w:t> </w:t>
      </w:r>
      <w:r>
        <w:rPr>
          <w:w w:val="110"/>
        </w:rPr>
        <w:t>differentiated</w:t>
      </w:r>
      <w:r>
        <w:rPr>
          <w:spacing w:val="-10"/>
          <w:w w:val="110"/>
        </w:rPr>
        <w:t> </w:t>
      </w:r>
      <w:r>
        <w:rPr>
          <w:w w:val="110"/>
        </w:rPr>
        <w:t>across</w:t>
      </w:r>
      <w:r>
        <w:rPr>
          <w:spacing w:val="-9"/>
          <w:w w:val="110"/>
        </w:rPr>
        <w:t> </w:t>
      </w:r>
      <w:r>
        <w:rPr>
          <w:w w:val="110"/>
        </w:rPr>
        <w:t>sectors.</w:t>
      </w:r>
      <w:r>
        <w:rPr>
          <w:spacing w:val="-10"/>
          <w:w w:val="110"/>
        </w:rPr>
        <w:t> </w:t>
      </w:r>
      <w:r>
        <w:rPr>
          <w:w w:val="110"/>
        </w:rPr>
        <w:t>Third,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related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the second trend, the incidence of low wages rapidly increased. All in all, such wage</w:t>
      </w:r>
      <w:r>
        <w:rPr>
          <w:spacing w:val="33"/>
          <w:w w:val="110"/>
        </w:rPr>
        <w:t> </w:t>
      </w:r>
      <w:r>
        <w:rPr>
          <w:w w:val="110"/>
        </w:rPr>
        <w:t>develop-</w:t>
      </w:r>
      <w:r>
        <w:rPr>
          <w:w w:val="106"/>
        </w:rPr>
        <w:t> </w:t>
      </w:r>
      <w:r>
        <w:rPr>
          <w:w w:val="110"/>
        </w:rPr>
        <w:t>ments</w:t>
      </w:r>
      <w:r>
        <w:rPr>
          <w:spacing w:val="-10"/>
          <w:w w:val="110"/>
        </w:rPr>
        <w:t> </w:t>
      </w:r>
      <w:r>
        <w:rPr>
          <w:w w:val="110"/>
        </w:rPr>
        <w:t>contributed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strong</w:t>
      </w:r>
      <w:r>
        <w:rPr>
          <w:spacing w:val="-10"/>
          <w:w w:val="110"/>
        </w:rPr>
        <w:t> </w:t>
      </w:r>
      <w:r>
        <w:rPr>
          <w:w w:val="110"/>
        </w:rPr>
        <w:t>increase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profits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declining</w:t>
      </w:r>
      <w:r>
        <w:rPr>
          <w:spacing w:val="-10"/>
          <w:w w:val="110"/>
        </w:rPr>
        <w:t> </w:t>
      </w:r>
      <w:r>
        <w:rPr>
          <w:w w:val="110"/>
        </w:rPr>
        <w:t>wage</w:t>
      </w:r>
      <w:r>
        <w:rPr>
          <w:spacing w:val="-10"/>
          <w:w w:val="110"/>
        </w:rPr>
        <w:t> </w:t>
      </w:r>
      <w:r>
        <w:rPr>
          <w:w w:val="110"/>
        </w:rPr>
        <w:t>share,</w:t>
      </w:r>
      <w:r>
        <w:rPr>
          <w:spacing w:val="-10"/>
          <w:w w:val="110"/>
        </w:rPr>
        <w:t> </w:t>
      </w:r>
      <w:r>
        <w:rPr>
          <w:w w:val="110"/>
        </w:rPr>
        <w:t>indicating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signif-</w:t>
      </w:r>
      <w:r>
        <w:rPr>
          <w:w w:val="109"/>
        </w:rPr>
        <w:t> </w:t>
      </w:r>
      <w:r>
        <w:rPr>
          <w:w w:val="110"/>
        </w:rPr>
        <w:t>icant</w:t>
      </w:r>
      <w:r>
        <w:rPr>
          <w:spacing w:val="-7"/>
          <w:w w:val="110"/>
        </w:rPr>
        <w:t> </w:t>
      </w:r>
      <w:r>
        <w:rPr>
          <w:w w:val="110"/>
        </w:rPr>
        <w:t>income</w:t>
      </w:r>
      <w:r>
        <w:rPr>
          <w:spacing w:val="-6"/>
          <w:w w:val="110"/>
        </w:rPr>
        <w:t> </w:t>
      </w:r>
      <w:r>
        <w:rPr>
          <w:w w:val="110"/>
        </w:rPr>
        <w:t>redistribution</w:t>
      </w:r>
      <w:r>
        <w:rPr>
          <w:spacing w:val="-7"/>
          <w:w w:val="110"/>
        </w:rPr>
        <w:t> </w:t>
      </w:r>
      <w:r>
        <w:rPr>
          <w:w w:val="110"/>
        </w:rPr>
        <w:t>from</w:t>
      </w:r>
      <w:r>
        <w:rPr>
          <w:spacing w:val="-7"/>
          <w:w w:val="110"/>
        </w:rPr>
        <w:t> </w:t>
      </w:r>
      <w:r>
        <w:rPr>
          <w:w w:val="110"/>
        </w:rPr>
        <w:t>labour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capital.</w:t>
      </w:r>
      <w:r>
        <w:rPr/>
      </w:r>
    </w:p>
    <w:p>
      <w:pPr>
        <w:pStyle w:val="BodyText"/>
        <w:spacing w:line="324" w:lineRule="auto" w:before="123"/>
        <w:ind w:left="141" w:right="297"/>
        <w:jc w:val="both"/>
      </w:pPr>
      <w:r>
        <w:rPr>
          <w:w w:val="105"/>
        </w:rPr>
        <w:t>During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last</w:t>
      </w:r>
      <w:r>
        <w:rPr>
          <w:spacing w:val="13"/>
          <w:w w:val="105"/>
        </w:rPr>
        <w:t> </w:t>
      </w:r>
      <w:r>
        <w:rPr>
          <w:w w:val="105"/>
        </w:rPr>
        <w:t>decade,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development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collectively</w:t>
      </w:r>
      <w:r>
        <w:rPr>
          <w:spacing w:val="13"/>
          <w:w w:val="105"/>
        </w:rPr>
        <w:t> </w:t>
      </w:r>
      <w:r>
        <w:rPr>
          <w:w w:val="105"/>
        </w:rPr>
        <w:t>agreed</w:t>
      </w:r>
      <w:r>
        <w:rPr>
          <w:spacing w:val="15"/>
          <w:w w:val="105"/>
        </w:rPr>
        <w:t> </w:t>
      </w:r>
      <w:r>
        <w:rPr>
          <w:w w:val="105"/>
        </w:rPr>
        <w:t>wages</w:t>
      </w:r>
      <w:r>
        <w:rPr>
          <w:spacing w:val="14"/>
          <w:w w:val="105"/>
        </w:rPr>
        <w:t> </w:t>
      </w:r>
      <w:r>
        <w:rPr>
          <w:w w:val="105"/>
        </w:rPr>
        <w:t>has</w:t>
      </w:r>
      <w:r>
        <w:rPr>
          <w:spacing w:val="14"/>
          <w:w w:val="105"/>
        </w:rPr>
        <w:t> </w:t>
      </w:r>
      <w:r>
        <w:rPr>
          <w:w w:val="105"/>
        </w:rPr>
        <w:t>been</w:t>
      </w:r>
      <w:r>
        <w:rPr>
          <w:spacing w:val="15"/>
          <w:w w:val="105"/>
        </w:rPr>
        <w:t> </w:t>
      </w:r>
      <w:r>
        <w:rPr>
          <w:w w:val="105"/>
        </w:rPr>
        <w:t>extremely</w:t>
      </w:r>
      <w:r>
        <w:rPr>
          <w:spacing w:val="13"/>
          <w:w w:val="105"/>
        </w:rPr>
        <w:t> </w:t>
      </w:r>
      <w:r>
        <w:rPr>
          <w:w w:val="105"/>
        </w:rPr>
        <w:t>mod-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erate.</w:t>
      </w:r>
      <w:r>
        <w:rPr>
          <w:spacing w:val="27"/>
          <w:w w:val="105"/>
        </w:rPr>
        <w:t> </w:t>
      </w:r>
      <w:r>
        <w:rPr>
          <w:w w:val="105"/>
        </w:rPr>
        <w:t>Adjusted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national</w:t>
      </w:r>
      <w:r>
        <w:rPr>
          <w:spacing w:val="21"/>
          <w:w w:val="105"/>
        </w:rPr>
        <w:t> </w:t>
      </w:r>
      <w:r>
        <w:rPr>
          <w:w w:val="105"/>
        </w:rPr>
        <w:t>consumer</w:t>
      </w:r>
      <w:r>
        <w:rPr>
          <w:spacing w:val="26"/>
          <w:w w:val="105"/>
        </w:rPr>
        <w:t> </w:t>
      </w:r>
      <w:r>
        <w:rPr>
          <w:w w:val="105"/>
        </w:rPr>
        <w:t>price</w:t>
      </w:r>
      <w:r>
        <w:rPr>
          <w:spacing w:val="27"/>
          <w:w w:val="105"/>
        </w:rPr>
        <w:t> </w:t>
      </w:r>
      <w:r>
        <w:rPr>
          <w:w w:val="105"/>
        </w:rPr>
        <w:t>developments,</w:t>
      </w:r>
      <w:r>
        <w:rPr>
          <w:spacing w:val="25"/>
          <w:w w:val="105"/>
        </w:rPr>
        <w:t> </w:t>
      </w:r>
      <w:r>
        <w:rPr>
          <w:w w:val="105"/>
        </w:rPr>
        <w:t>collectively</w:t>
      </w:r>
      <w:r>
        <w:rPr>
          <w:spacing w:val="25"/>
          <w:w w:val="105"/>
        </w:rPr>
        <w:t> </w:t>
      </w:r>
      <w:r>
        <w:rPr>
          <w:w w:val="105"/>
        </w:rPr>
        <w:t>agreed</w:t>
      </w:r>
      <w:r>
        <w:rPr>
          <w:spacing w:val="25"/>
          <w:w w:val="105"/>
        </w:rPr>
        <w:t> </w:t>
      </w:r>
      <w:r>
        <w:rPr>
          <w:w w:val="105"/>
        </w:rPr>
        <w:t>wages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12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years</w:t>
      </w:r>
      <w:r>
        <w:rPr>
          <w:spacing w:val="10"/>
          <w:w w:val="105"/>
        </w:rPr>
        <w:t> </w:t>
      </w:r>
      <w:r>
        <w:rPr>
          <w:w w:val="105"/>
        </w:rPr>
        <w:t>since</w:t>
      </w:r>
      <w:r>
        <w:rPr>
          <w:spacing w:val="9"/>
          <w:w w:val="105"/>
        </w:rPr>
        <w:t> </w:t>
      </w:r>
      <w:r>
        <w:rPr>
          <w:w w:val="105"/>
        </w:rPr>
        <w:t>2000</w:t>
      </w:r>
      <w:r>
        <w:rPr>
          <w:spacing w:val="12"/>
          <w:w w:val="105"/>
        </w:rPr>
        <w:t> </w:t>
      </w:r>
      <w:r>
        <w:rPr>
          <w:w w:val="105"/>
        </w:rPr>
        <w:t>have</w:t>
      </w:r>
      <w:r>
        <w:rPr>
          <w:spacing w:val="12"/>
          <w:w w:val="105"/>
        </w:rPr>
        <w:t> </w:t>
      </w:r>
      <w:r>
        <w:rPr>
          <w:w w:val="105"/>
        </w:rPr>
        <w:t>increased</w:t>
      </w:r>
      <w:r>
        <w:rPr>
          <w:spacing w:val="9"/>
          <w:w w:val="105"/>
        </w:rPr>
        <w:t> </w:t>
      </w:r>
      <w:r>
        <w:rPr>
          <w:w w:val="105"/>
        </w:rPr>
        <w:t>on</w:t>
      </w:r>
      <w:r>
        <w:rPr>
          <w:spacing w:val="9"/>
          <w:w w:val="105"/>
        </w:rPr>
        <w:t> </w:t>
      </w:r>
      <w:r>
        <w:rPr>
          <w:w w:val="105"/>
        </w:rPr>
        <w:t>average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real</w:t>
      </w:r>
      <w:r>
        <w:rPr>
          <w:spacing w:val="9"/>
          <w:w w:val="105"/>
        </w:rPr>
        <w:t> </w:t>
      </w:r>
      <w:r>
        <w:rPr>
          <w:w w:val="105"/>
        </w:rPr>
        <w:t>terms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only</w:t>
      </w:r>
      <w:r>
        <w:rPr>
          <w:spacing w:val="12"/>
          <w:w w:val="105"/>
        </w:rPr>
        <w:t> </w:t>
      </w:r>
      <w:r>
        <w:rPr>
          <w:w w:val="105"/>
        </w:rPr>
        <w:t>about</w:t>
      </w:r>
      <w:r>
        <w:rPr>
          <w:spacing w:val="11"/>
          <w:w w:val="105"/>
        </w:rPr>
        <w:t> </w:t>
      </w:r>
      <w:r>
        <w:rPr>
          <w:w w:val="105"/>
        </w:rPr>
        <w:t>0.7</w:t>
      </w:r>
      <w:r>
        <w:rPr>
          <w:spacing w:val="12"/>
          <w:w w:val="105"/>
        </w:rPr>
        <w:t> </w:t>
      </w:r>
      <w:r>
        <w:rPr>
          <w:w w:val="105"/>
        </w:rPr>
        <w:t>per</w:t>
      </w:r>
      <w:r>
        <w:rPr>
          <w:spacing w:val="11"/>
          <w:w w:val="105"/>
        </w:rPr>
        <w:t> </w:t>
      </w:r>
      <w:r>
        <w:rPr>
          <w:w w:val="105"/>
        </w:rPr>
        <w:t>cent</w:t>
      </w:r>
      <w:r>
        <w:rPr>
          <w:spacing w:val="11"/>
          <w:w w:val="105"/>
        </w:rPr>
        <w:t> </w:t>
      </w:r>
      <w:r>
        <w:rPr>
          <w:w w:val="105"/>
        </w:rPr>
        <w:t>(Figure</w:t>
      </w:r>
      <w:r>
        <w:rPr>
          <w:spacing w:val="9"/>
          <w:w w:val="105"/>
        </w:rPr>
        <w:t> </w:t>
      </w:r>
      <w:r>
        <w:rPr>
          <w:w w:val="105"/>
        </w:rPr>
        <w:t>5).</w:t>
      </w:r>
      <w:r>
        <w:rPr/>
        <w:t> </w:t>
      </w:r>
      <w:r>
        <w:rPr>
          <w:w w:val="105"/>
        </w:rPr>
        <w:t>Taking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period</w:t>
      </w:r>
      <w:r>
        <w:rPr>
          <w:spacing w:val="3"/>
          <w:w w:val="105"/>
        </w:rPr>
        <w:t> </w:t>
      </w:r>
      <w:r>
        <w:rPr>
          <w:w w:val="105"/>
        </w:rPr>
        <w:t>between</w:t>
      </w:r>
      <w:r>
        <w:rPr>
          <w:spacing w:val="3"/>
          <w:w w:val="105"/>
        </w:rPr>
        <w:t> </w:t>
      </w:r>
      <w:r>
        <w:rPr>
          <w:w w:val="105"/>
        </w:rPr>
        <w:t>2004</w:t>
      </w:r>
      <w:r>
        <w:rPr>
          <w:spacing w:val="4"/>
          <w:w w:val="105"/>
        </w:rPr>
        <w:t> </w:t>
      </w:r>
      <w:r>
        <w:rPr>
          <w:w w:val="105"/>
        </w:rPr>
        <w:t>and 2008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particular,</w:t>
      </w:r>
      <w:r>
        <w:rPr>
          <w:spacing w:val="3"/>
          <w:w w:val="105"/>
        </w:rPr>
        <w:t> </w:t>
      </w:r>
      <w:r>
        <w:rPr>
          <w:w w:val="105"/>
        </w:rPr>
        <w:t>agreed</w:t>
      </w:r>
      <w:r>
        <w:rPr>
          <w:spacing w:val="3"/>
          <w:w w:val="105"/>
        </w:rPr>
        <w:t> </w:t>
      </w:r>
      <w:r>
        <w:rPr>
          <w:w w:val="105"/>
        </w:rPr>
        <w:t>real</w:t>
      </w:r>
      <w:r>
        <w:rPr>
          <w:spacing w:val="3"/>
          <w:w w:val="105"/>
        </w:rPr>
        <w:t> </w:t>
      </w:r>
      <w:r>
        <w:rPr>
          <w:w w:val="105"/>
        </w:rPr>
        <w:t>wages</w:t>
      </w:r>
      <w:r>
        <w:rPr>
          <w:spacing w:val="4"/>
          <w:w w:val="105"/>
        </w:rPr>
        <w:t> </w:t>
      </w:r>
      <w:r>
        <w:rPr>
          <w:w w:val="105"/>
        </w:rPr>
        <w:t>were</w:t>
      </w:r>
      <w:r>
        <w:rPr>
          <w:spacing w:val="4"/>
          <w:w w:val="105"/>
        </w:rPr>
        <w:t> </w:t>
      </w:r>
      <w:r>
        <w:rPr>
          <w:w w:val="105"/>
        </w:rPr>
        <w:t>almost</w:t>
      </w:r>
      <w:r>
        <w:rPr>
          <w:spacing w:val="3"/>
          <w:w w:val="105"/>
        </w:rPr>
        <w:t> </w:t>
      </w:r>
      <w:r>
        <w:rPr>
          <w:w w:val="105"/>
        </w:rPr>
        <w:t>stagnant.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same</w:t>
      </w:r>
      <w:r>
        <w:rPr>
          <w:spacing w:val="21"/>
          <w:w w:val="105"/>
        </w:rPr>
        <w:t> </w:t>
      </w:r>
      <w:r>
        <w:rPr>
          <w:w w:val="105"/>
        </w:rPr>
        <w:t>holds</w:t>
      </w:r>
      <w:r>
        <w:rPr>
          <w:spacing w:val="22"/>
          <w:w w:val="105"/>
        </w:rPr>
        <w:t> </w:t>
      </w:r>
      <w:r>
        <w:rPr>
          <w:w w:val="105"/>
        </w:rPr>
        <w:t>true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years</w:t>
      </w:r>
      <w:r>
        <w:rPr>
          <w:spacing w:val="22"/>
          <w:w w:val="105"/>
        </w:rPr>
        <w:t> </w:t>
      </w:r>
      <w:r>
        <w:rPr>
          <w:w w:val="105"/>
        </w:rPr>
        <w:t>2001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2011,</w:t>
      </w:r>
      <w:r>
        <w:rPr>
          <w:spacing w:val="21"/>
          <w:w w:val="105"/>
        </w:rPr>
        <w:t> </w:t>
      </w:r>
      <w:r>
        <w:rPr>
          <w:w w:val="105"/>
        </w:rPr>
        <w:t>while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other</w:t>
      </w:r>
      <w:r>
        <w:rPr>
          <w:spacing w:val="20"/>
          <w:w w:val="105"/>
        </w:rPr>
        <w:t> </w:t>
      </w:r>
      <w:r>
        <w:rPr>
          <w:w w:val="105"/>
        </w:rPr>
        <w:t>years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growth</w:t>
      </w:r>
      <w:r>
        <w:rPr>
          <w:spacing w:val="21"/>
          <w:w w:val="105"/>
        </w:rPr>
        <w:t> </w:t>
      </w:r>
      <w:r>
        <w:rPr>
          <w:w w:val="105"/>
        </w:rPr>
        <w:t>rates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real</w:t>
      </w:r>
      <w:r>
        <w:rPr>
          <w:spacing w:val="6"/>
          <w:w w:val="105"/>
        </w:rPr>
        <w:t> </w:t>
      </w:r>
      <w:r>
        <w:rPr>
          <w:w w:val="105"/>
        </w:rPr>
        <w:t>terms</w:t>
      </w:r>
      <w:r>
        <w:rPr>
          <w:spacing w:val="6"/>
          <w:w w:val="105"/>
        </w:rPr>
        <w:t> </w:t>
      </w:r>
      <w:r>
        <w:rPr>
          <w:w w:val="105"/>
        </w:rPr>
        <w:t>fluctuated</w:t>
      </w:r>
      <w:r>
        <w:rPr>
          <w:spacing w:val="6"/>
          <w:w w:val="105"/>
        </w:rPr>
        <w:t> </w:t>
      </w:r>
      <w:r>
        <w:rPr>
          <w:w w:val="105"/>
        </w:rPr>
        <w:t>between</w:t>
      </w:r>
      <w:r>
        <w:rPr>
          <w:spacing w:val="6"/>
          <w:w w:val="105"/>
        </w:rPr>
        <w:t> </w:t>
      </w:r>
      <w:r>
        <w:rPr>
          <w:w w:val="105"/>
        </w:rPr>
        <w:t>0.7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1.4</w:t>
      </w:r>
      <w:r>
        <w:rPr>
          <w:spacing w:val="6"/>
          <w:w w:val="105"/>
        </w:rPr>
        <w:t> </w:t>
      </w:r>
      <w:r>
        <w:rPr>
          <w:w w:val="105"/>
        </w:rPr>
        <w:t>per</w:t>
      </w:r>
      <w:r>
        <w:rPr>
          <w:spacing w:val="5"/>
          <w:w w:val="105"/>
        </w:rPr>
        <w:t> </w:t>
      </w:r>
      <w:r>
        <w:rPr>
          <w:w w:val="105"/>
        </w:rPr>
        <w:t>cent.</w:t>
      </w:r>
      <w:r>
        <w:rPr>
          <w:spacing w:val="6"/>
          <w:w w:val="105"/>
        </w:rPr>
        <w:t> </w:t>
      </w:r>
      <w:r>
        <w:rPr>
          <w:w w:val="105"/>
        </w:rPr>
        <w:t>Ironically,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highest</w:t>
      </w:r>
      <w:r>
        <w:rPr>
          <w:spacing w:val="5"/>
          <w:w w:val="105"/>
        </w:rPr>
        <w:t> </w:t>
      </w:r>
      <w:r>
        <w:rPr>
          <w:w w:val="105"/>
        </w:rPr>
        <w:t>increase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agreed</w:t>
      </w:r>
      <w:r>
        <w:rPr>
          <w:spacing w:val="6"/>
          <w:w w:val="105"/>
        </w:rPr>
        <w:t> </w:t>
      </w:r>
      <w:r>
        <w:rPr>
          <w:w w:val="105"/>
        </w:rPr>
        <w:t>real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wages</w:t>
      </w:r>
      <w:r>
        <w:rPr>
          <w:spacing w:val="12"/>
          <w:w w:val="105"/>
        </w:rPr>
        <w:t> </w:t>
      </w:r>
      <w:r>
        <w:rPr>
          <w:w w:val="105"/>
        </w:rPr>
        <w:t>was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crisis</w:t>
      </w:r>
      <w:r>
        <w:rPr>
          <w:spacing w:val="12"/>
          <w:w w:val="105"/>
        </w:rPr>
        <w:t> </w:t>
      </w:r>
      <w:r>
        <w:rPr>
          <w:w w:val="105"/>
        </w:rPr>
        <w:t>year</w:t>
      </w:r>
      <w:r>
        <w:rPr>
          <w:spacing w:val="11"/>
          <w:w w:val="105"/>
        </w:rPr>
        <w:t> </w:t>
      </w:r>
      <w:r>
        <w:rPr>
          <w:w w:val="105"/>
        </w:rPr>
        <w:t>2009,</w:t>
      </w:r>
      <w:r>
        <w:rPr>
          <w:spacing w:val="12"/>
          <w:w w:val="105"/>
        </w:rPr>
        <w:t> </w:t>
      </w:r>
      <w:r>
        <w:rPr>
          <w:w w:val="105"/>
        </w:rPr>
        <w:t>due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an</w:t>
      </w:r>
      <w:r>
        <w:rPr>
          <w:spacing w:val="12"/>
          <w:w w:val="105"/>
        </w:rPr>
        <w:t> </w:t>
      </w:r>
      <w:r>
        <w:rPr>
          <w:w w:val="105"/>
        </w:rPr>
        <w:t>extremely</w:t>
      </w:r>
      <w:r>
        <w:rPr>
          <w:spacing w:val="12"/>
          <w:w w:val="105"/>
        </w:rPr>
        <w:t> </w:t>
      </w:r>
      <w:r>
        <w:rPr>
          <w:w w:val="105"/>
        </w:rPr>
        <w:t>low</w:t>
      </w:r>
      <w:r>
        <w:rPr>
          <w:spacing w:val="9"/>
          <w:w w:val="105"/>
        </w:rPr>
        <w:t> </w:t>
      </w:r>
      <w:r>
        <w:rPr>
          <w:w w:val="105"/>
        </w:rPr>
        <w:t>inflation</w:t>
      </w:r>
      <w:r>
        <w:rPr>
          <w:spacing w:val="12"/>
          <w:w w:val="105"/>
        </w:rPr>
        <w:t> </w:t>
      </w:r>
      <w:r>
        <w:rPr>
          <w:w w:val="105"/>
        </w:rPr>
        <w:t>rate.</w:t>
      </w:r>
      <w:r>
        <w:rPr>
          <w:spacing w:val="12"/>
          <w:w w:val="105"/>
        </w:rPr>
        <w:t> </w:t>
      </w:r>
      <w:r>
        <w:rPr>
          <w:w w:val="105"/>
        </w:rPr>
        <w:t>Comparing</w:t>
      </w:r>
      <w:r>
        <w:rPr>
          <w:spacing w:val="9"/>
          <w:w w:val="105"/>
        </w:rPr>
        <w:t> </w:t>
      </w:r>
      <w:r>
        <w:rPr>
          <w:rFonts w:ascii="Arial"/>
          <w:i/>
          <w:w w:val="105"/>
        </w:rPr>
        <w:t>collectively</w:t>
      </w:r>
      <w:r>
        <w:rPr>
          <w:rFonts w:ascii="Arial"/>
          <w:i/>
          <w:spacing w:val="-43"/>
          <w:w w:val="105"/>
        </w:rPr>
        <w:t> </w:t>
      </w:r>
      <w:r>
        <w:rPr>
          <w:rFonts w:ascii="Arial"/>
          <w:i/>
          <w:spacing w:val="-43"/>
          <w:w w:val="105"/>
        </w:rPr>
      </w:r>
      <w:r>
        <w:rPr>
          <w:rFonts w:ascii="Arial"/>
          <w:i/>
          <w:w w:val="105"/>
        </w:rPr>
        <w:t>agreed</w:t>
      </w:r>
      <w:r>
        <w:rPr>
          <w:rFonts w:ascii="Arial"/>
          <w:i/>
          <w:spacing w:val="43"/>
          <w:w w:val="105"/>
        </w:rPr>
        <w:t> </w:t>
      </w:r>
      <w:r>
        <w:rPr>
          <w:w w:val="105"/>
        </w:rPr>
        <w:t>wage</w:t>
      </w:r>
      <w:r>
        <w:rPr>
          <w:spacing w:val="44"/>
          <w:w w:val="105"/>
        </w:rPr>
        <w:t> </w:t>
      </w:r>
      <w:r>
        <w:rPr>
          <w:w w:val="105"/>
        </w:rPr>
        <w:t>growth</w:t>
      </w:r>
      <w:r>
        <w:rPr>
          <w:spacing w:val="43"/>
          <w:w w:val="105"/>
        </w:rPr>
        <w:t> </w:t>
      </w:r>
      <w:r>
        <w:rPr>
          <w:w w:val="105"/>
        </w:rPr>
        <w:t>with</w:t>
      </w:r>
      <w:r>
        <w:rPr>
          <w:spacing w:val="43"/>
          <w:w w:val="105"/>
        </w:rPr>
        <w:t> </w:t>
      </w:r>
      <w:r>
        <w:rPr>
          <w:rFonts w:ascii="Arial"/>
          <w:i/>
          <w:w w:val="105"/>
        </w:rPr>
        <w:t>actual</w:t>
      </w:r>
      <w:r>
        <w:rPr>
          <w:rFonts w:ascii="Arial"/>
          <w:i/>
          <w:spacing w:val="44"/>
          <w:w w:val="105"/>
        </w:rPr>
        <w:t> </w:t>
      </w:r>
      <w:r>
        <w:rPr>
          <w:w w:val="105"/>
        </w:rPr>
        <w:t>wage</w:t>
      </w:r>
      <w:r>
        <w:rPr>
          <w:spacing w:val="44"/>
          <w:w w:val="105"/>
        </w:rPr>
        <w:t> </w:t>
      </w:r>
      <w:r>
        <w:rPr>
          <w:w w:val="105"/>
        </w:rPr>
        <w:t>growth</w:t>
      </w:r>
      <w:r>
        <w:rPr>
          <w:spacing w:val="43"/>
          <w:w w:val="105"/>
        </w:rPr>
        <w:t> </w:t>
      </w:r>
      <w:r>
        <w:rPr>
          <w:w w:val="105"/>
        </w:rPr>
        <w:t>(as</w:t>
      </w:r>
      <w:r>
        <w:rPr>
          <w:spacing w:val="44"/>
          <w:w w:val="105"/>
        </w:rPr>
        <w:t> </w:t>
      </w:r>
      <w:r>
        <w:rPr>
          <w:w w:val="105"/>
        </w:rPr>
        <w:t>calculated</w:t>
      </w:r>
      <w:r>
        <w:rPr>
          <w:spacing w:val="43"/>
          <w:w w:val="105"/>
        </w:rPr>
        <w:t> </w:t>
      </w:r>
      <w:r>
        <w:rPr>
          <w:w w:val="105"/>
        </w:rPr>
        <w:t>through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national</w:t>
      </w:r>
      <w:r>
        <w:rPr>
          <w:spacing w:val="43"/>
          <w:w w:val="105"/>
        </w:rPr>
        <w:t> </w:t>
      </w:r>
      <w:r>
        <w:rPr>
          <w:w w:val="105"/>
        </w:rPr>
        <w:t>accounts),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German wage  development has  been characterised by a  strong negative  wage  drift,   </w:t>
      </w:r>
      <w:r>
        <w:rPr>
          <w:spacing w:val="4"/>
          <w:w w:val="105"/>
        </w:rPr>
        <w:t> </w:t>
      </w:r>
      <w:r>
        <w:rPr>
          <w:w w:val="105"/>
        </w:rPr>
        <w:t>implying</w:t>
      </w:r>
      <w:r>
        <w:rPr/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right="137"/>
        <w:jc w:val="both"/>
      </w:pPr>
      <w:r>
        <w:rPr>
          <w:w w:val="110"/>
        </w:rPr>
        <w:t>that,</w:t>
      </w:r>
      <w:r>
        <w:rPr>
          <w:spacing w:val="-7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average,</w:t>
      </w:r>
      <w:r>
        <w:rPr>
          <w:spacing w:val="-7"/>
          <w:w w:val="110"/>
        </w:rPr>
        <w:t> </w:t>
      </w:r>
      <w:r>
        <w:rPr>
          <w:w w:val="110"/>
        </w:rPr>
        <w:t>actual</w:t>
      </w:r>
      <w:r>
        <w:rPr>
          <w:spacing w:val="-7"/>
          <w:w w:val="110"/>
        </w:rPr>
        <w:t> </w:t>
      </w:r>
      <w:r>
        <w:rPr>
          <w:w w:val="110"/>
        </w:rPr>
        <w:t>wages</w:t>
      </w:r>
      <w:r>
        <w:rPr>
          <w:spacing w:val="-7"/>
          <w:w w:val="110"/>
        </w:rPr>
        <w:t> </w:t>
      </w:r>
      <w:r>
        <w:rPr>
          <w:w w:val="110"/>
        </w:rPr>
        <w:t>grew</w:t>
      </w:r>
      <w:r>
        <w:rPr>
          <w:spacing w:val="-9"/>
          <w:w w:val="110"/>
        </w:rPr>
        <w:t> </w:t>
      </w:r>
      <w:r>
        <w:rPr>
          <w:w w:val="110"/>
        </w:rPr>
        <w:t>much</w:t>
      </w:r>
      <w:r>
        <w:rPr>
          <w:spacing w:val="-7"/>
          <w:w w:val="110"/>
        </w:rPr>
        <w:t> </w:t>
      </w:r>
      <w:r>
        <w:rPr>
          <w:w w:val="110"/>
        </w:rPr>
        <w:t>more</w:t>
      </w:r>
      <w:r>
        <w:rPr>
          <w:spacing w:val="-9"/>
          <w:w w:val="110"/>
        </w:rPr>
        <w:t> </w:t>
      </w:r>
      <w:r>
        <w:rPr>
          <w:w w:val="110"/>
        </w:rPr>
        <w:t>slowly</w:t>
      </w:r>
      <w:r>
        <w:rPr>
          <w:spacing w:val="-9"/>
          <w:w w:val="110"/>
        </w:rPr>
        <w:t> </w:t>
      </w:r>
      <w:r>
        <w:rPr>
          <w:w w:val="110"/>
        </w:rPr>
        <w:t>than</w:t>
      </w:r>
      <w:r>
        <w:rPr>
          <w:spacing w:val="-7"/>
          <w:w w:val="110"/>
        </w:rPr>
        <w:t> </w:t>
      </w:r>
      <w:r>
        <w:rPr>
          <w:w w:val="110"/>
        </w:rPr>
        <w:t>agreed</w:t>
      </w:r>
      <w:r>
        <w:rPr>
          <w:spacing w:val="-7"/>
          <w:w w:val="110"/>
        </w:rPr>
        <w:t> </w:t>
      </w:r>
      <w:r>
        <w:rPr>
          <w:w w:val="110"/>
        </w:rPr>
        <w:t>wages.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exception</w:t>
      </w:r>
      <w:r>
        <w:rPr>
          <w:w w:val="112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recent</w:t>
      </w:r>
      <w:r>
        <w:rPr>
          <w:spacing w:val="-17"/>
          <w:w w:val="110"/>
        </w:rPr>
        <w:t> </w:t>
      </w:r>
      <w:r>
        <w:rPr>
          <w:w w:val="110"/>
        </w:rPr>
        <w:t>years</w:t>
      </w:r>
      <w:r>
        <w:rPr>
          <w:spacing w:val="-15"/>
          <w:w w:val="110"/>
        </w:rPr>
        <w:t> </w:t>
      </w:r>
      <w:r>
        <w:rPr>
          <w:w w:val="110"/>
        </w:rPr>
        <w:t>2010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2012,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12</w:t>
      </w:r>
      <w:r>
        <w:rPr>
          <w:spacing w:val="-15"/>
          <w:w w:val="110"/>
        </w:rPr>
        <w:t> </w:t>
      </w:r>
      <w:r>
        <w:rPr>
          <w:w w:val="110"/>
        </w:rPr>
        <w:t>years</w:t>
      </w:r>
      <w:r>
        <w:rPr>
          <w:spacing w:val="-15"/>
          <w:w w:val="110"/>
        </w:rPr>
        <w:t> </w:t>
      </w:r>
      <w:r>
        <w:rPr>
          <w:w w:val="110"/>
        </w:rPr>
        <w:t>wage</w:t>
      </w:r>
      <w:r>
        <w:rPr>
          <w:spacing w:val="-15"/>
          <w:w w:val="110"/>
        </w:rPr>
        <w:t> </w:t>
      </w:r>
      <w:r>
        <w:rPr>
          <w:w w:val="110"/>
        </w:rPr>
        <w:t>drift</w:t>
      </w:r>
      <w:r>
        <w:rPr>
          <w:spacing w:val="-15"/>
          <w:w w:val="110"/>
        </w:rPr>
        <w:t> </w:t>
      </w:r>
      <w:r>
        <w:rPr>
          <w:w w:val="110"/>
        </w:rPr>
        <w:t>was</w:t>
      </w:r>
      <w:r>
        <w:rPr>
          <w:spacing w:val="-15"/>
          <w:w w:val="110"/>
        </w:rPr>
        <w:t> </w:t>
      </w:r>
      <w:r>
        <w:rPr>
          <w:w w:val="110"/>
        </w:rPr>
        <w:t>negative.</w:t>
      </w:r>
      <w:r>
        <w:rPr>
          <w:spacing w:val="-15"/>
          <w:w w:val="110"/>
        </w:rPr>
        <w:t> </w:t>
      </w:r>
      <w:r>
        <w:rPr>
          <w:w w:val="110"/>
        </w:rPr>
        <w:t>Moreover,</w:t>
      </w:r>
      <w:r>
        <w:rPr>
          <w:spacing w:val="-15"/>
          <w:w w:val="110"/>
        </w:rPr>
        <w:t> </w:t>
      </w:r>
      <w:r>
        <w:rPr>
          <w:w w:val="110"/>
        </w:rPr>
        <w:t>between</w:t>
      </w:r>
      <w:r>
        <w:rPr>
          <w:spacing w:val="-15"/>
          <w:w w:val="110"/>
        </w:rPr>
        <w:t> </w:t>
      </w:r>
      <w:r>
        <w:rPr>
          <w:w w:val="110"/>
        </w:rPr>
        <w:t>2000</w:t>
      </w:r>
      <w:r>
        <w:rPr/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2009</w:t>
      </w:r>
      <w:r>
        <w:rPr>
          <w:spacing w:val="-12"/>
          <w:w w:val="110"/>
        </w:rPr>
        <w:t> </w:t>
      </w:r>
      <w:r>
        <w:rPr>
          <w:w w:val="110"/>
        </w:rPr>
        <w:t>actual</w:t>
      </w:r>
      <w:r>
        <w:rPr>
          <w:spacing w:val="-13"/>
          <w:w w:val="110"/>
        </w:rPr>
        <w:t> </w:t>
      </w:r>
      <w:r>
        <w:rPr>
          <w:w w:val="110"/>
        </w:rPr>
        <w:t>wages</w:t>
      </w:r>
      <w:r>
        <w:rPr>
          <w:spacing w:val="-12"/>
          <w:w w:val="110"/>
        </w:rPr>
        <w:t> </w:t>
      </w:r>
      <w:r>
        <w:rPr>
          <w:w w:val="110"/>
        </w:rPr>
        <w:t>showed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significant</w:t>
      </w:r>
      <w:r>
        <w:rPr>
          <w:spacing w:val="-13"/>
          <w:w w:val="110"/>
        </w:rPr>
        <w:t> </w:t>
      </w:r>
      <w:r>
        <w:rPr>
          <w:w w:val="110"/>
        </w:rPr>
        <w:t>decrease</w:t>
      </w:r>
      <w:r>
        <w:rPr>
          <w:spacing w:val="-14"/>
          <w:w w:val="110"/>
        </w:rPr>
        <w:t> </w:t>
      </w:r>
      <w:r>
        <w:rPr>
          <w:w w:val="110"/>
        </w:rPr>
        <w:t>even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real</w:t>
      </w:r>
      <w:r>
        <w:rPr>
          <w:spacing w:val="-13"/>
          <w:w w:val="110"/>
        </w:rPr>
        <w:t> </w:t>
      </w:r>
      <w:r>
        <w:rPr>
          <w:w w:val="110"/>
        </w:rPr>
        <w:t>terms,</w:t>
      </w:r>
      <w:r>
        <w:rPr>
          <w:spacing w:val="-13"/>
          <w:w w:val="110"/>
        </w:rPr>
        <w:t> </w:t>
      </w:r>
      <w:r>
        <w:rPr>
          <w:w w:val="110"/>
        </w:rPr>
        <w:t>returning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positive</w:t>
      </w:r>
      <w:r>
        <w:rPr/>
        <w:t> </w:t>
      </w:r>
      <w:r>
        <w:rPr>
          <w:w w:val="110"/>
        </w:rPr>
        <w:t>development</w:t>
      </w:r>
      <w:r>
        <w:rPr>
          <w:spacing w:val="15"/>
          <w:w w:val="110"/>
        </w:rPr>
        <w:t> </w:t>
      </w:r>
      <w:r>
        <w:rPr>
          <w:w w:val="110"/>
        </w:rPr>
        <w:t>only</w:t>
      </w:r>
      <w:r>
        <w:rPr>
          <w:spacing w:val="16"/>
          <w:w w:val="110"/>
        </w:rPr>
        <w:t> </w:t>
      </w:r>
      <w:r>
        <w:rPr>
          <w:w w:val="110"/>
        </w:rPr>
        <w:t>from</w:t>
      </w:r>
      <w:r>
        <w:rPr>
          <w:spacing w:val="15"/>
          <w:w w:val="110"/>
        </w:rPr>
        <w:t> </w:t>
      </w:r>
      <w:r>
        <w:rPr>
          <w:w w:val="110"/>
        </w:rPr>
        <w:t>2010</w:t>
      </w:r>
      <w:r>
        <w:rPr>
          <w:spacing w:val="16"/>
          <w:w w:val="110"/>
        </w:rPr>
        <w:t> </w:t>
      </w:r>
      <w:r>
        <w:rPr>
          <w:w w:val="110"/>
        </w:rPr>
        <w:t>onwards.</w:t>
      </w:r>
      <w:r>
        <w:rPr>
          <w:spacing w:val="15"/>
          <w:w w:val="110"/>
        </w:rPr>
        <w:t> </w:t>
      </w:r>
      <w:r>
        <w:rPr>
          <w:w w:val="110"/>
        </w:rPr>
        <w:t>These</w:t>
      </w:r>
      <w:r>
        <w:rPr>
          <w:spacing w:val="16"/>
          <w:w w:val="110"/>
        </w:rPr>
        <w:t> </w:t>
      </w:r>
      <w:r>
        <w:rPr>
          <w:w w:val="110"/>
        </w:rPr>
        <w:t>figures</w:t>
      </w:r>
      <w:r>
        <w:rPr>
          <w:spacing w:val="14"/>
          <w:w w:val="110"/>
        </w:rPr>
        <w:t> </w:t>
      </w:r>
      <w:r>
        <w:rPr>
          <w:w w:val="110"/>
        </w:rPr>
        <w:t>show</w:t>
      </w:r>
      <w:r>
        <w:rPr>
          <w:spacing w:val="14"/>
          <w:w w:val="110"/>
        </w:rPr>
        <w:t> </w:t>
      </w:r>
      <w:r>
        <w:rPr>
          <w:w w:val="110"/>
        </w:rPr>
        <w:t>that</w:t>
      </w:r>
      <w:r>
        <w:rPr>
          <w:spacing w:val="15"/>
          <w:w w:val="110"/>
        </w:rPr>
        <w:t> </w:t>
      </w:r>
      <w:r>
        <w:rPr>
          <w:w w:val="110"/>
        </w:rPr>
        <w:t>German</w:t>
      </w:r>
      <w:r>
        <w:rPr>
          <w:spacing w:val="15"/>
          <w:w w:val="110"/>
        </w:rPr>
        <w:t> </w:t>
      </w:r>
      <w:r>
        <w:rPr>
          <w:w w:val="110"/>
        </w:rPr>
        <w:t>workers</w:t>
      </w:r>
      <w:r>
        <w:rPr>
          <w:spacing w:val="14"/>
          <w:w w:val="110"/>
        </w:rPr>
        <w:t> </w:t>
      </w:r>
      <w:r>
        <w:rPr>
          <w:w w:val="110"/>
        </w:rPr>
        <w:t>have</w:t>
      </w:r>
      <w:r>
        <w:rPr>
          <w:spacing w:val="16"/>
          <w:w w:val="110"/>
        </w:rPr>
        <w:t> </w:t>
      </w:r>
      <w:r>
        <w:rPr>
          <w:w w:val="110"/>
        </w:rPr>
        <w:t>been</w:t>
      </w:r>
      <w:r>
        <w:rPr>
          <w:w w:val="109"/>
        </w:rPr>
        <w:t> </w:t>
      </w:r>
      <w:r>
        <w:rPr>
          <w:w w:val="110"/>
        </w:rPr>
        <w:t>faced</w:t>
      </w:r>
      <w:r>
        <w:rPr>
          <w:spacing w:val="23"/>
          <w:w w:val="110"/>
        </w:rPr>
        <w:t> </w:t>
      </w:r>
      <w:r>
        <w:rPr>
          <w:w w:val="110"/>
        </w:rPr>
        <w:t>with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rather</w:t>
      </w:r>
      <w:r>
        <w:rPr>
          <w:spacing w:val="22"/>
          <w:w w:val="110"/>
        </w:rPr>
        <w:t> </w:t>
      </w:r>
      <w:r>
        <w:rPr>
          <w:w w:val="110"/>
        </w:rPr>
        <w:t>extraordinary</w:t>
      </w:r>
      <w:r>
        <w:rPr>
          <w:spacing w:val="23"/>
          <w:w w:val="110"/>
        </w:rPr>
        <w:t> </w:t>
      </w:r>
      <w:r>
        <w:rPr>
          <w:w w:val="110"/>
        </w:rPr>
        <w:t>development,</w:t>
      </w:r>
      <w:r>
        <w:rPr>
          <w:spacing w:val="23"/>
          <w:w w:val="110"/>
        </w:rPr>
        <w:t> </w:t>
      </w:r>
      <w:r>
        <w:rPr>
          <w:w w:val="110"/>
        </w:rPr>
        <w:t>namely</w:t>
      </w:r>
      <w:r>
        <w:rPr>
          <w:spacing w:val="23"/>
          <w:w w:val="110"/>
        </w:rPr>
        <w:t> </w:t>
      </w:r>
      <w:r>
        <w:rPr>
          <w:w w:val="110"/>
        </w:rPr>
        <w:t>that</w:t>
      </w:r>
      <w:r>
        <w:rPr>
          <w:spacing w:val="22"/>
          <w:w w:val="110"/>
        </w:rPr>
        <w:t> </w:t>
      </w:r>
      <w:r>
        <w:rPr>
          <w:w w:val="110"/>
        </w:rPr>
        <w:t>Germany</w:t>
      </w:r>
      <w:r>
        <w:rPr>
          <w:spacing w:val="23"/>
          <w:w w:val="110"/>
        </w:rPr>
        <w:t> </w:t>
      </w:r>
      <w:r>
        <w:rPr>
          <w:w w:val="110"/>
        </w:rPr>
        <w:t>in</w:t>
      </w:r>
      <w:r>
        <w:rPr>
          <w:spacing w:val="23"/>
          <w:w w:val="110"/>
        </w:rPr>
        <w:t> </w:t>
      </w:r>
      <w:r>
        <w:rPr>
          <w:w w:val="110"/>
        </w:rPr>
        <w:t>2010</w:t>
      </w:r>
      <w:r>
        <w:rPr>
          <w:spacing w:val="23"/>
          <w:w w:val="110"/>
        </w:rPr>
        <w:t> </w:t>
      </w:r>
      <w:r>
        <w:rPr>
          <w:w w:val="110"/>
        </w:rPr>
        <w:t>was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only</w:t>
      </w:r>
      <w:r>
        <w:rPr>
          <w:w w:val="111"/>
        </w:rPr>
        <w:t> </w:t>
      </w:r>
      <w:r>
        <w:rPr>
          <w:w w:val="110"/>
        </w:rPr>
        <w:t>country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EU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which</w:t>
      </w:r>
      <w:r>
        <w:rPr>
          <w:spacing w:val="-11"/>
          <w:w w:val="110"/>
        </w:rPr>
        <w:t> </w:t>
      </w:r>
      <w:r>
        <w:rPr>
          <w:w w:val="110"/>
        </w:rPr>
        <w:t>workers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average</w:t>
      </w:r>
      <w:r>
        <w:rPr>
          <w:spacing w:val="-11"/>
          <w:w w:val="110"/>
        </w:rPr>
        <w:t> </w:t>
      </w:r>
      <w:r>
        <w:rPr>
          <w:w w:val="110"/>
        </w:rPr>
        <w:t>earned</w:t>
      </w:r>
      <w:r>
        <w:rPr>
          <w:spacing w:val="-9"/>
          <w:w w:val="110"/>
        </w:rPr>
        <w:t> </w:t>
      </w:r>
      <w:r>
        <w:rPr>
          <w:w w:val="110"/>
        </w:rPr>
        <w:t>less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real</w:t>
      </w:r>
      <w:r>
        <w:rPr>
          <w:spacing w:val="-9"/>
          <w:w w:val="110"/>
        </w:rPr>
        <w:t> </w:t>
      </w:r>
      <w:r>
        <w:rPr>
          <w:w w:val="110"/>
        </w:rPr>
        <w:t>terms</w:t>
      </w:r>
      <w:r>
        <w:rPr>
          <w:spacing w:val="-10"/>
          <w:w w:val="110"/>
        </w:rPr>
        <w:t> </w:t>
      </w:r>
      <w:r>
        <w:rPr>
          <w:w w:val="110"/>
        </w:rPr>
        <w:t>than</w:t>
      </w:r>
      <w:r>
        <w:rPr>
          <w:spacing w:val="-11"/>
          <w:w w:val="110"/>
        </w:rPr>
        <w:t> </w:t>
      </w:r>
      <w:r>
        <w:rPr>
          <w:w w:val="110"/>
        </w:rPr>
        <w:t>they</w:t>
      </w:r>
      <w:r>
        <w:rPr>
          <w:spacing w:val="-9"/>
          <w:w w:val="110"/>
        </w:rPr>
        <w:t> </w:t>
      </w:r>
      <w:r>
        <w:rPr>
          <w:w w:val="110"/>
        </w:rPr>
        <w:t>did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decade</w:t>
      </w:r>
      <w:r>
        <w:rPr/>
        <w:t> </w:t>
      </w:r>
      <w:r>
        <w:rPr>
          <w:w w:val="105"/>
        </w:rPr>
        <w:t>earlier (Schulten 2011; European Commission</w:t>
      </w:r>
      <w:r>
        <w:rPr>
          <w:spacing w:val="-25"/>
          <w:w w:val="105"/>
        </w:rPr>
        <w:t> </w:t>
      </w:r>
      <w:r>
        <w:rPr>
          <w:w w:val="105"/>
        </w:rPr>
        <w:t>2014a).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tabs>
          <w:tab w:pos="1437" w:val="left" w:leader="none"/>
        </w:tabs>
        <w:spacing w:line="196" w:lineRule="exact" w:before="0"/>
        <w:ind w:left="1437" w:right="775" w:hanging="1133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Figure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5:</w:t>
        <w:tab/>
        <w:t>Development</w:t>
      </w:r>
      <w:r>
        <w:rPr>
          <w:rFonts w:ascii="Arial Black"/>
          <w:b/>
          <w:spacing w:val="-22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24"/>
          <w:sz w:val="16"/>
        </w:rPr>
        <w:t> </w:t>
      </w:r>
      <w:r>
        <w:rPr>
          <w:rFonts w:ascii="Arial Black"/>
          <w:b/>
          <w:sz w:val="16"/>
        </w:rPr>
        <w:t>real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collectively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agreed</w:t>
      </w:r>
      <w:r>
        <w:rPr>
          <w:rFonts w:ascii="Arial Black"/>
          <w:b/>
          <w:spacing w:val="-22"/>
          <w:sz w:val="16"/>
        </w:rPr>
        <w:t> </w:t>
      </w:r>
      <w:r>
        <w:rPr>
          <w:rFonts w:ascii="Arial Black"/>
          <w:b/>
          <w:sz w:val="16"/>
        </w:rPr>
        <w:t>and</w:t>
      </w:r>
      <w:r>
        <w:rPr>
          <w:rFonts w:ascii="Arial Black"/>
          <w:b/>
          <w:spacing w:val="-22"/>
          <w:sz w:val="16"/>
        </w:rPr>
        <w:t> </w:t>
      </w:r>
      <w:r>
        <w:rPr>
          <w:rFonts w:ascii="Arial Black"/>
          <w:b/>
          <w:sz w:val="16"/>
        </w:rPr>
        <w:t>actual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wages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(deflated</w:t>
      </w:r>
      <w:r>
        <w:rPr>
          <w:rFonts w:ascii="Arial Black"/>
          <w:b/>
          <w:spacing w:val="-22"/>
          <w:sz w:val="16"/>
        </w:rPr>
        <w:t> </w:t>
      </w:r>
      <w:r>
        <w:rPr>
          <w:rFonts w:ascii="Arial Black"/>
          <w:b/>
          <w:sz w:val="16"/>
        </w:rPr>
        <w:t>by</w:t>
      </w:r>
      <w:r>
        <w:rPr>
          <w:rFonts w:ascii="Arial Black"/>
          <w:b/>
          <w:spacing w:val="-23"/>
          <w:sz w:val="16"/>
        </w:rPr>
        <w:t> </w:t>
      </w:r>
      <w:r>
        <w:rPr>
          <w:rFonts w:ascii="Arial Black"/>
          <w:b/>
          <w:sz w:val="16"/>
        </w:rPr>
        <w:t>CPI),</w:t>
      </w:r>
      <w:r>
        <w:rPr>
          <w:rFonts w:ascii="Arial Black"/>
          <w:b/>
          <w:w w:val="100"/>
          <w:sz w:val="16"/>
        </w:rPr>
        <w:t> </w:t>
      </w:r>
      <w:r>
        <w:rPr>
          <w:rFonts w:ascii="Arial Black"/>
          <w:b/>
          <w:sz w:val="16"/>
        </w:rPr>
        <w:t>annual</w:t>
      </w:r>
      <w:r>
        <w:rPr>
          <w:rFonts w:ascii="Arial Black"/>
          <w:b/>
          <w:spacing w:val="-26"/>
          <w:sz w:val="16"/>
        </w:rPr>
        <w:t> </w:t>
      </w:r>
      <w:r>
        <w:rPr>
          <w:rFonts w:ascii="Arial Black"/>
          <w:b/>
          <w:sz w:val="16"/>
        </w:rPr>
        <w:t>change,</w:t>
      </w:r>
      <w:r>
        <w:rPr>
          <w:rFonts w:ascii="Arial Black"/>
          <w:b/>
          <w:spacing w:val="-26"/>
          <w:sz w:val="16"/>
        </w:rPr>
        <w:t> </w:t>
      </w:r>
      <w:r>
        <w:rPr>
          <w:rFonts w:ascii="Arial Black"/>
          <w:b/>
          <w:sz w:val="16"/>
        </w:rPr>
        <w:t>Germany,</w:t>
      </w:r>
      <w:r>
        <w:rPr>
          <w:rFonts w:ascii="Arial Black"/>
          <w:b/>
          <w:spacing w:val="-26"/>
          <w:sz w:val="16"/>
        </w:rPr>
        <w:t> </w:t>
      </w:r>
      <w:r>
        <w:rPr>
          <w:rFonts w:ascii="Arial Black"/>
          <w:b/>
          <w:sz w:val="16"/>
        </w:rPr>
        <w:t>2000-2013</w:t>
      </w:r>
      <w:r>
        <w:rPr>
          <w:rFonts w:ascii="Arial Black"/>
          <w:sz w:val="16"/>
        </w:rPr>
      </w: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8"/>
          <w:szCs w:val="8"/>
        </w:rPr>
      </w:pPr>
    </w:p>
    <w:p>
      <w:pPr>
        <w:spacing w:line="5313" w:lineRule="exact"/>
        <w:ind w:left="305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5"/>
          <w:sz w:val="20"/>
          <w:szCs w:val="20"/>
        </w:rPr>
        <w:drawing>
          <wp:inline distT="0" distB="0" distL="0" distR="0">
            <wp:extent cx="5165398" cy="3373754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398" cy="33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5"/>
          <w:sz w:val="20"/>
          <w:szCs w:val="20"/>
        </w:rPr>
      </w:r>
    </w:p>
    <w:p>
      <w:pPr>
        <w:spacing w:before="143"/>
        <w:ind w:left="304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6"/>
        </w:rPr>
        <w:t>Sources: Destatis (Federal Statistical Office); WSI Collective Agreement</w:t>
      </w:r>
      <w:r>
        <w:rPr>
          <w:rFonts w:ascii="Arial"/>
          <w:spacing w:val="-4"/>
          <w:w w:val="105"/>
          <w:sz w:val="16"/>
        </w:rPr>
        <w:t> </w:t>
      </w:r>
      <w:r>
        <w:rPr>
          <w:rFonts w:ascii="Arial"/>
          <w:w w:val="105"/>
          <w:sz w:val="16"/>
        </w:rPr>
        <w:t>Archive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4" w:lineRule="auto" w:before="129"/>
        <w:ind w:right="133"/>
        <w:jc w:val="both"/>
      </w:pPr>
      <w:r>
        <w:rPr>
          <w:w w:val="110"/>
        </w:rPr>
        <w:t>The negative wage drift in Germany has pointed to some more fundamental problems of</w:t>
      </w:r>
      <w:r>
        <w:rPr>
          <w:spacing w:val="42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country’s collective bargaining. It showed that on average German workers have only</w:t>
      </w:r>
      <w:r>
        <w:rPr>
          <w:spacing w:val="6"/>
          <w:w w:val="110"/>
        </w:rPr>
        <w:t> </w:t>
      </w:r>
      <w:r>
        <w:rPr>
          <w:w w:val="110"/>
        </w:rPr>
        <w:t>partially</w:t>
      </w:r>
      <w:r>
        <w:rPr>
          <w:w w:val="111"/>
        </w:rPr>
        <w:t> </w:t>
      </w:r>
      <w:r>
        <w:rPr>
          <w:w w:val="110"/>
        </w:rPr>
        <w:t>benefitted from the higher wage growth determined by collective agreements. Obviously,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decline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collective</w:t>
      </w:r>
      <w:r>
        <w:rPr>
          <w:spacing w:val="-11"/>
          <w:w w:val="110"/>
        </w:rPr>
        <w:t> </w:t>
      </w:r>
      <w:r>
        <w:rPr>
          <w:w w:val="110"/>
        </w:rPr>
        <w:t>bargaining</w:t>
      </w:r>
      <w:r>
        <w:rPr>
          <w:spacing w:val="-12"/>
          <w:w w:val="110"/>
        </w:rPr>
        <w:t> </w:t>
      </w:r>
      <w:r>
        <w:rPr>
          <w:w w:val="110"/>
        </w:rPr>
        <w:t>coverage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one</w:t>
      </w:r>
      <w:r>
        <w:rPr>
          <w:spacing w:val="-11"/>
          <w:w w:val="110"/>
        </w:rPr>
        <w:t> </w:t>
      </w:r>
      <w:r>
        <w:rPr>
          <w:w w:val="110"/>
        </w:rPr>
        <w:t>reason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negative</w:t>
      </w:r>
      <w:r>
        <w:rPr>
          <w:spacing w:val="-11"/>
          <w:w w:val="110"/>
        </w:rPr>
        <w:t> </w:t>
      </w:r>
      <w:r>
        <w:rPr>
          <w:w w:val="110"/>
        </w:rPr>
        <w:t>wage</w:t>
      </w:r>
      <w:r>
        <w:rPr>
          <w:spacing w:val="-14"/>
          <w:w w:val="110"/>
        </w:rPr>
        <w:t> </w:t>
      </w:r>
      <w:r>
        <w:rPr>
          <w:w w:val="110"/>
        </w:rPr>
        <w:t>drift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wage</w:t>
      </w:r>
      <w:r>
        <w:rPr>
          <w:spacing w:val="-11"/>
          <w:w w:val="110"/>
        </w:rPr>
        <w:t> </w:t>
      </w:r>
      <w:r>
        <w:rPr>
          <w:w w:val="110"/>
        </w:rPr>
        <w:t>increas-</w:t>
      </w:r>
      <w:r>
        <w:rPr>
          <w:spacing w:val="1"/>
        </w:rPr>
        <w:t> </w:t>
      </w:r>
      <w:r>
        <w:rPr>
          <w:w w:val="110"/>
        </w:rPr>
        <w:t>es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non-covered</w:t>
      </w:r>
      <w:r>
        <w:rPr>
          <w:spacing w:val="-17"/>
          <w:w w:val="110"/>
        </w:rPr>
        <w:t> </w:t>
      </w:r>
      <w:r>
        <w:rPr>
          <w:w w:val="110"/>
        </w:rPr>
        <w:t>sector</w:t>
      </w:r>
      <w:r>
        <w:rPr>
          <w:spacing w:val="-18"/>
          <w:w w:val="110"/>
        </w:rPr>
        <w:t> </w:t>
      </w:r>
      <w:r>
        <w:rPr>
          <w:w w:val="110"/>
        </w:rPr>
        <w:t>were</w:t>
      </w:r>
      <w:r>
        <w:rPr>
          <w:spacing w:val="-14"/>
          <w:w w:val="110"/>
        </w:rPr>
        <w:t> </w:t>
      </w:r>
      <w:r>
        <w:rPr>
          <w:w w:val="110"/>
        </w:rPr>
        <w:t>much</w:t>
      </w:r>
      <w:r>
        <w:rPr>
          <w:spacing w:val="-15"/>
          <w:w w:val="110"/>
        </w:rPr>
        <w:t> </w:t>
      </w:r>
      <w:r>
        <w:rPr>
          <w:w w:val="110"/>
        </w:rPr>
        <w:t>lower.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holds</w:t>
      </w:r>
      <w:r>
        <w:rPr>
          <w:spacing w:val="-14"/>
          <w:w w:val="110"/>
        </w:rPr>
        <w:t> </w:t>
      </w:r>
      <w:r>
        <w:rPr>
          <w:w w:val="110"/>
        </w:rPr>
        <w:t>true,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particular,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non-covered</w:t>
      </w:r>
      <w:r>
        <w:rPr>
          <w:w w:val="104"/>
        </w:rPr>
        <w:t> </w:t>
      </w:r>
      <w:r>
        <w:rPr>
          <w:w w:val="110"/>
        </w:rPr>
        <w:t>workers in the low-wage sectors, where workers suffered the biggest decrease in real</w:t>
      </w:r>
      <w:r>
        <w:rPr>
          <w:spacing w:val="38"/>
          <w:w w:val="110"/>
        </w:rPr>
        <w:t> </w:t>
      </w:r>
      <w:r>
        <w:rPr>
          <w:w w:val="110"/>
        </w:rPr>
        <w:t>wages</w:t>
      </w:r>
      <w:r>
        <w:rPr/>
        <w:t> </w:t>
      </w:r>
      <w:r>
        <w:rPr>
          <w:w w:val="110"/>
        </w:rPr>
        <w:t>(see</w:t>
      </w:r>
      <w:r>
        <w:rPr>
          <w:spacing w:val="-14"/>
          <w:w w:val="110"/>
        </w:rPr>
        <w:t> </w:t>
      </w:r>
      <w:r>
        <w:rPr>
          <w:w w:val="110"/>
        </w:rPr>
        <w:t>section</w:t>
      </w:r>
      <w:r>
        <w:rPr>
          <w:spacing w:val="-13"/>
          <w:w w:val="110"/>
        </w:rPr>
        <w:t> </w:t>
      </w:r>
      <w:r>
        <w:rPr>
          <w:w w:val="110"/>
        </w:rPr>
        <w:t>5.3).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decentralisation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collective</w:t>
      </w:r>
      <w:r>
        <w:rPr>
          <w:spacing w:val="-13"/>
          <w:w w:val="110"/>
        </w:rPr>
        <w:t> </w:t>
      </w:r>
      <w:r>
        <w:rPr>
          <w:w w:val="110"/>
        </w:rPr>
        <w:t>bargaining</w:t>
      </w:r>
      <w:r>
        <w:rPr>
          <w:spacing w:val="-13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also</w:t>
      </w:r>
      <w:r>
        <w:rPr>
          <w:spacing w:val="-13"/>
          <w:w w:val="110"/>
        </w:rPr>
        <w:t> </w:t>
      </w:r>
      <w:r>
        <w:rPr>
          <w:w w:val="110"/>
        </w:rPr>
        <w:t>contributed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nega-</w:t>
      </w:r>
      <w:r>
        <w:rPr/>
        <w:t> </w:t>
      </w:r>
      <w:r>
        <w:rPr>
          <w:w w:val="110"/>
        </w:rPr>
        <w:t>tive wage drift, since a growing number of companies have sought to derogate from</w:t>
      </w:r>
      <w:r>
        <w:rPr>
          <w:spacing w:val="26"/>
          <w:w w:val="110"/>
        </w:rPr>
        <w:t> </w:t>
      </w:r>
      <w:r>
        <w:rPr>
          <w:w w:val="110"/>
        </w:rPr>
        <w:t>sectoral</w:t>
      </w:r>
      <w:r>
        <w:rPr>
          <w:w w:val="125"/>
        </w:rPr>
        <w:t> </w:t>
      </w:r>
      <w:r>
        <w:rPr>
          <w:w w:val="110"/>
        </w:rPr>
        <w:t>collective</w:t>
      </w:r>
      <w:r>
        <w:rPr>
          <w:spacing w:val="-9"/>
          <w:w w:val="110"/>
        </w:rPr>
        <w:t> </w:t>
      </w:r>
      <w:r>
        <w:rPr>
          <w:w w:val="110"/>
        </w:rPr>
        <w:t>agreements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9"/>
          <w:w w:val="110"/>
        </w:rPr>
        <w:t> </w:t>
      </w:r>
      <w:r>
        <w:rPr>
          <w:w w:val="110"/>
        </w:rPr>
        <w:t>freezing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even</w:t>
      </w:r>
      <w:r>
        <w:rPr>
          <w:spacing w:val="-9"/>
          <w:w w:val="110"/>
        </w:rPr>
        <w:t> </w:t>
      </w:r>
      <w:r>
        <w:rPr>
          <w:w w:val="110"/>
        </w:rPr>
        <w:t>(temporarily)</w:t>
      </w:r>
      <w:r>
        <w:rPr>
          <w:spacing w:val="-11"/>
          <w:w w:val="110"/>
        </w:rPr>
        <w:t> </w:t>
      </w:r>
      <w:r>
        <w:rPr>
          <w:w w:val="110"/>
        </w:rPr>
        <w:t>cutting</w:t>
      </w:r>
      <w:r>
        <w:rPr>
          <w:spacing w:val="-9"/>
          <w:w w:val="110"/>
        </w:rPr>
        <w:t> </w:t>
      </w:r>
      <w:r>
        <w:rPr>
          <w:w w:val="110"/>
        </w:rPr>
        <w:t>agreed</w:t>
      </w:r>
      <w:r>
        <w:rPr>
          <w:spacing w:val="-9"/>
          <w:w w:val="110"/>
        </w:rPr>
        <w:t> </w:t>
      </w:r>
      <w:r>
        <w:rPr>
          <w:w w:val="110"/>
        </w:rPr>
        <w:t>wages.</w:t>
      </w:r>
      <w:r>
        <w:rPr>
          <w:spacing w:val="-9"/>
          <w:w w:val="110"/>
        </w:rPr>
        <w:t> </w:t>
      </w:r>
      <w:r>
        <w:rPr>
          <w:w w:val="110"/>
        </w:rPr>
        <w:t>Finally,</w:t>
      </w:r>
      <w:r>
        <w:rPr>
          <w:spacing w:val="-9"/>
          <w:w w:val="110"/>
        </w:rPr>
        <w:t> </w:t>
      </w:r>
      <w:r>
        <w:rPr>
          <w:w w:val="110"/>
        </w:rPr>
        <w:t>changes</w:t>
      </w:r>
      <w:r>
        <w:rPr/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working</w:t>
      </w:r>
      <w:r>
        <w:rPr>
          <w:spacing w:val="13"/>
          <w:w w:val="110"/>
        </w:rPr>
        <w:t> </w:t>
      </w:r>
      <w:r>
        <w:rPr>
          <w:w w:val="110"/>
        </w:rPr>
        <w:t>hours</w:t>
      </w:r>
      <w:r>
        <w:rPr>
          <w:spacing w:val="14"/>
          <w:w w:val="110"/>
        </w:rPr>
        <w:t> </w:t>
      </w:r>
      <w:r>
        <w:rPr>
          <w:w w:val="110"/>
        </w:rPr>
        <w:t>also</w:t>
      </w:r>
      <w:r>
        <w:rPr>
          <w:spacing w:val="13"/>
          <w:w w:val="110"/>
        </w:rPr>
        <w:t> </w:t>
      </w:r>
      <w:r>
        <w:rPr>
          <w:w w:val="110"/>
        </w:rPr>
        <w:t>influenced</w:t>
      </w:r>
      <w:r>
        <w:rPr>
          <w:spacing w:val="13"/>
          <w:w w:val="110"/>
        </w:rPr>
        <w:t> </w:t>
      </w:r>
      <w:r>
        <w:rPr>
          <w:w w:val="110"/>
        </w:rPr>
        <w:t>wage</w:t>
      </w:r>
      <w:r>
        <w:rPr>
          <w:spacing w:val="14"/>
          <w:w w:val="110"/>
        </w:rPr>
        <w:t> </w:t>
      </w:r>
      <w:r>
        <w:rPr>
          <w:w w:val="110"/>
        </w:rPr>
        <w:t>drift</w:t>
      </w:r>
      <w:r>
        <w:rPr>
          <w:spacing w:val="13"/>
          <w:w w:val="110"/>
        </w:rPr>
        <w:t> </w:t>
      </w:r>
      <w:r>
        <w:rPr>
          <w:w w:val="110"/>
        </w:rPr>
        <w:t>as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growing</w:t>
      </w:r>
      <w:r>
        <w:rPr>
          <w:spacing w:val="13"/>
          <w:w w:val="110"/>
        </w:rPr>
        <w:t> </w:t>
      </w:r>
      <w:r>
        <w:rPr>
          <w:w w:val="110"/>
        </w:rPr>
        <w:t>number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workers</w:t>
      </w:r>
      <w:r>
        <w:rPr>
          <w:spacing w:val="14"/>
          <w:w w:val="110"/>
        </w:rPr>
        <w:t> </w:t>
      </w:r>
      <w:r>
        <w:rPr>
          <w:w w:val="110"/>
        </w:rPr>
        <w:t>were</w:t>
      </w:r>
      <w:r>
        <w:rPr>
          <w:spacing w:val="14"/>
          <w:w w:val="110"/>
        </w:rPr>
        <w:t> </w:t>
      </w:r>
      <w:r>
        <w:rPr>
          <w:w w:val="110"/>
        </w:rPr>
        <w:t>employed</w:t>
      </w:r>
      <w:r>
        <w:rPr>
          <w:w w:val="109"/>
        </w:rPr>
        <w:t> </w:t>
      </w:r>
      <w:r>
        <w:rPr>
          <w:w w:val="110"/>
        </w:rPr>
        <w:t>part-time, contributing to the slower growth of the average wage per employee. The latter</w:t>
      </w:r>
      <w:r>
        <w:rPr>
          <w:spacing w:val="-5"/>
          <w:w w:val="110"/>
        </w:rPr>
        <w:t> </w:t>
      </w:r>
      <w:r>
        <w:rPr>
          <w:w w:val="110"/>
        </w:rPr>
        <w:t>was</w:t>
      </w:r>
      <w:r>
        <w:rPr/>
        <w:t> </w:t>
      </w:r>
      <w:r>
        <w:rPr>
          <w:w w:val="110"/>
        </w:rPr>
        <w:t>particularly the case for the growing number of so-called ‘mini-jobbers’, performing low </w:t>
      </w:r>
      <w:r>
        <w:rPr>
          <w:spacing w:val="2"/>
          <w:w w:val="110"/>
        </w:rPr>
        <w:t> </w:t>
      </w:r>
      <w:r>
        <w:rPr>
          <w:w w:val="110"/>
        </w:rPr>
        <w:t>wage,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10" w:h="16840"/>
          <w:pgMar w:header="942" w:footer="0" w:top="1260" w:bottom="280" w:left="1560" w:right="1680"/>
        </w:sectPr>
      </w:pPr>
    </w:p>
    <w:p>
      <w:pPr>
        <w:spacing w:line="90" w:lineRule="exact" w:before="84"/>
        <w:ind w:left="0" w:right="0" w:firstLine="0"/>
        <w:jc w:val="right"/>
        <w:rPr>
          <w:rFonts w:ascii="Arial" w:hAnsi="Arial" w:cs="Arial" w:eastAsia="Arial"/>
          <w:sz w:val="11"/>
          <w:szCs w:val="11"/>
        </w:rPr>
      </w:pPr>
      <w:hyperlink w:history="true" w:anchor="_bookmark8">
        <w:r>
          <w:rPr>
            <w:rFonts w:ascii="Arial"/>
            <w:w w:val="100"/>
            <w:sz w:val="11"/>
          </w:rPr>
          <w:t>2</w:t>
        </w:r>
      </w:hyperlink>
    </w:p>
    <w:p>
      <w:pPr>
        <w:pStyle w:val="BodyText"/>
        <w:spacing w:line="171" w:lineRule="exact" w:before="0"/>
        <w:ind w:left="0" w:right="67"/>
        <w:jc w:val="right"/>
      </w:pPr>
      <w:r>
        <w:rPr>
          <w:w w:val="110"/>
        </w:rPr>
        <w:t>marginal</w:t>
      </w:r>
      <w:r>
        <w:rPr>
          <w:spacing w:val="-17"/>
          <w:w w:val="110"/>
        </w:rPr>
        <w:t> </w:t>
      </w:r>
      <w:r>
        <w:rPr>
          <w:w w:val="110"/>
        </w:rPr>
        <w:t>part-time</w:t>
      </w:r>
      <w:r>
        <w:rPr>
          <w:spacing w:val="-14"/>
          <w:w w:val="110"/>
        </w:rPr>
        <w:t> </w:t>
      </w:r>
      <w:r>
        <w:rPr>
          <w:w w:val="110"/>
        </w:rPr>
        <w:t>jobs</w:t>
      </w:r>
      <w:r>
        <w:rPr>
          <w:spacing w:val="-16"/>
          <w:w w:val="110"/>
        </w:rPr>
        <w:t> </w:t>
      </w:r>
      <w:r>
        <w:rPr>
          <w:w w:val="110"/>
        </w:rPr>
        <w:t>usually</w:t>
      </w:r>
      <w:r>
        <w:rPr>
          <w:spacing w:val="-14"/>
          <w:w w:val="110"/>
        </w:rPr>
        <w:t> </w:t>
      </w:r>
      <w:r>
        <w:rPr>
          <w:w w:val="110"/>
        </w:rPr>
        <w:t>not</w:t>
      </w:r>
      <w:r>
        <w:rPr>
          <w:spacing w:val="-17"/>
          <w:w w:val="110"/>
        </w:rPr>
        <w:t> </w:t>
      </w:r>
      <w:r>
        <w:rPr>
          <w:w w:val="110"/>
        </w:rPr>
        <w:t>covered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6"/>
          <w:w w:val="110"/>
        </w:rPr>
        <w:t> </w:t>
      </w:r>
      <w:r>
        <w:rPr>
          <w:w w:val="110"/>
        </w:rPr>
        <w:t>collective</w:t>
      </w:r>
      <w:r>
        <w:rPr>
          <w:spacing w:val="-14"/>
          <w:w w:val="110"/>
        </w:rPr>
        <w:t> </w:t>
      </w:r>
      <w:r>
        <w:rPr>
          <w:w w:val="110"/>
        </w:rPr>
        <w:t>agreement.</w:t>
      </w:r>
    </w:p>
    <w:p>
      <w:pPr>
        <w:pStyle w:val="BodyText"/>
        <w:spacing w:line="240" w:lineRule="auto" w:before="138"/>
        <w:ind w:left="13" w:right="0"/>
        <w:jc w:val="left"/>
      </w:pPr>
      <w:r>
        <w:rPr>
          <w:w w:val="110"/>
        </w:rPr>
        <w:br w:type="column"/>
      </w:r>
      <w:r>
        <w:rPr>
          <w:w w:val="110"/>
        </w:rPr>
        <w:t>It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yet</w:t>
      </w:r>
      <w:r>
        <w:rPr>
          <w:spacing w:val="-13"/>
          <w:w w:val="110"/>
        </w:rPr>
        <w:t> </w:t>
      </w:r>
      <w:r>
        <w:rPr>
          <w:w w:val="110"/>
        </w:rPr>
        <w:t>unclear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what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400" w:bottom="280" w:left="1560" w:right="1680"/>
          <w:cols w:num="2" w:equalWidth="0">
            <w:col w:w="6081" w:space="40"/>
            <w:col w:w="2549"/>
          </w:cols>
        </w:sectPr>
      </w:pPr>
    </w:p>
    <w:p>
      <w:pPr>
        <w:pStyle w:val="BodyText"/>
        <w:spacing w:line="324" w:lineRule="auto" w:before="74"/>
        <w:ind w:left="141" w:right="300"/>
        <w:jc w:val="both"/>
      </w:pPr>
      <w:r>
        <w:rPr>
          <w:w w:val="110"/>
        </w:rPr>
        <w:t>extent the return of positive wage drift in the years 2010 to 2012 may represent a new</w:t>
      </w:r>
      <w:r>
        <w:rPr>
          <w:spacing w:val="25"/>
          <w:w w:val="110"/>
        </w:rPr>
        <w:t> </w:t>
      </w:r>
      <w:r>
        <w:rPr>
          <w:w w:val="110"/>
        </w:rPr>
        <w:t>trend.</w:t>
      </w:r>
      <w:r>
        <w:rPr/>
        <w:t> </w:t>
      </w:r>
      <w:r>
        <w:rPr>
          <w:w w:val="110"/>
        </w:rPr>
        <w:t>Normally in Germany actual wage developments react much faster to the business cycle</w:t>
      </w:r>
      <w:r>
        <w:rPr>
          <w:spacing w:val="23"/>
          <w:w w:val="110"/>
        </w:rPr>
        <w:t> </w:t>
      </w:r>
      <w:r>
        <w:rPr>
          <w:w w:val="110"/>
        </w:rPr>
        <w:t>than</w:t>
      </w:r>
      <w:r>
        <w:rPr>
          <w:w w:val="109"/>
        </w:rPr>
        <w:t> </w:t>
      </w:r>
      <w:r>
        <w:rPr>
          <w:w w:val="110"/>
        </w:rPr>
        <w:t>agreed</w:t>
      </w:r>
      <w:r>
        <w:rPr>
          <w:spacing w:val="-10"/>
          <w:w w:val="110"/>
        </w:rPr>
        <w:t> </w:t>
      </w:r>
      <w:r>
        <w:rPr>
          <w:w w:val="110"/>
        </w:rPr>
        <w:t>wages,</w:t>
      </w:r>
      <w:r>
        <w:rPr>
          <w:spacing w:val="-10"/>
          <w:w w:val="110"/>
        </w:rPr>
        <w:t> </w:t>
      </w:r>
      <w:r>
        <w:rPr>
          <w:w w:val="110"/>
        </w:rPr>
        <w:t>because</w:t>
      </w:r>
      <w:r>
        <w:rPr>
          <w:spacing w:val="-11"/>
          <w:w w:val="110"/>
        </w:rPr>
        <w:t> </w:t>
      </w:r>
      <w:r>
        <w:rPr>
          <w:w w:val="110"/>
        </w:rPr>
        <w:t>collective</w:t>
      </w:r>
      <w:r>
        <w:rPr>
          <w:spacing w:val="-9"/>
          <w:w w:val="110"/>
        </w:rPr>
        <w:t> </w:t>
      </w:r>
      <w:r>
        <w:rPr>
          <w:w w:val="110"/>
        </w:rPr>
        <w:t>agreements</w:t>
      </w:r>
      <w:r>
        <w:rPr>
          <w:spacing w:val="-9"/>
          <w:w w:val="110"/>
        </w:rPr>
        <w:t> </w:t>
      </w:r>
      <w:r>
        <w:rPr>
          <w:w w:val="110"/>
        </w:rPr>
        <w:t>often</w:t>
      </w:r>
      <w:r>
        <w:rPr>
          <w:spacing w:val="-11"/>
          <w:w w:val="110"/>
        </w:rPr>
        <w:t> </w:t>
      </w:r>
      <w:r>
        <w:rPr>
          <w:w w:val="110"/>
        </w:rPr>
        <w:t>have</w:t>
      </w:r>
      <w:r>
        <w:rPr>
          <w:spacing w:val="-9"/>
          <w:w w:val="110"/>
        </w:rPr>
        <w:t> </w:t>
      </w:r>
      <w:r>
        <w:rPr>
          <w:w w:val="110"/>
        </w:rPr>
        <w:t>duration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two</w:t>
      </w:r>
      <w:r>
        <w:rPr>
          <w:spacing w:val="-10"/>
          <w:w w:val="110"/>
        </w:rPr>
        <w:t> </w:t>
      </w:r>
      <w:r>
        <w:rPr>
          <w:w w:val="110"/>
        </w:rPr>
        <w:t>years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even</w:t>
      </w:r>
      <w:r>
        <w:rPr>
          <w:spacing w:val="-10"/>
          <w:w w:val="110"/>
        </w:rPr>
        <w:t> </w:t>
      </w:r>
      <w:r>
        <w:rPr>
          <w:w w:val="110"/>
        </w:rPr>
        <w:t>longer.</w:t>
      </w:r>
      <w:r>
        <w:rPr/>
        <w:t> </w:t>
      </w:r>
      <w:r>
        <w:rPr>
          <w:w w:val="110"/>
        </w:rPr>
        <w:t>Therefore, a time lag between the development of agreed and actual wages may well</w:t>
      </w:r>
      <w:r>
        <w:rPr>
          <w:spacing w:val="50"/>
          <w:w w:val="110"/>
        </w:rPr>
        <w:t> </w:t>
      </w:r>
      <w:r>
        <w:rPr>
          <w:w w:val="110"/>
        </w:rPr>
        <w:t>explain</w:t>
      </w:r>
      <w:r>
        <w:rPr>
          <w:w w:val="109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positive</w:t>
      </w:r>
      <w:r>
        <w:rPr>
          <w:spacing w:val="-18"/>
          <w:w w:val="110"/>
        </w:rPr>
        <w:t> </w:t>
      </w:r>
      <w:r>
        <w:rPr>
          <w:w w:val="110"/>
        </w:rPr>
        <w:t>wage</w:t>
      </w:r>
      <w:r>
        <w:rPr>
          <w:spacing w:val="-16"/>
          <w:w w:val="110"/>
        </w:rPr>
        <w:t> </w:t>
      </w:r>
      <w:r>
        <w:rPr>
          <w:w w:val="110"/>
        </w:rPr>
        <w:t>drift</w:t>
      </w:r>
      <w:r>
        <w:rPr>
          <w:spacing w:val="-18"/>
          <w:w w:val="110"/>
        </w:rPr>
        <w:t> </w:t>
      </w:r>
      <w:r>
        <w:rPr>
          <w:w w:val="110"/>
        </w:rPr>
        <w:t>seen</w:t>
      </w:r>
      <w:r>
        <w:rPr>
          <w:spacing w:val="-18"/>
          <w:w w:val="110"/>
        </w:rPr>
        <w:t> </w:t>
      </w:r>
      <w:r>
        <w:rPr>
          <w:w w:val="110"/>
        </w:rPr>
        <w:t>recently.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1"/>
          <w:numId w:val="3"/>
        </w:numPr>
        <w:tabs>
          <w:tab w:pos="850" w:val="left" w:leader="none"/>
        </w:tabs>
        <w:spacing w:line="240" w:lineRule="auto" w:before="0" w:after="0"/>
        <w:ind w:left="849" w:right="0" w:hanging="708"/>
        <w:jc w:val="both"/>
      </w:pPr>
      <w:bookmarkStart w:name="5.2 Growing differentiation" w:id="19"/>
      <w:bookmarkEnd w:id="19"/>
      <w:r>
        <w:rPr/>
      </w:r>
      <w:bookmarkStart w:name="_bookmark7" w:id="20"/>
      <w:bookmarkEnd w:id="20"/>
      <w:r>
        <w:rPr/>
      </w:r>
      <w:bookmarkStart w:name="_bookmark7" w:id="21"/>
      <w:bookmarkEnd w:id="21"/>
      <w:r>
        <w:rPr>
          <w:w w:val="115"/>
        </w:rPr>
        <w:t>G</w:t>
      </w:r>
      <w:r>
        <w:rPr>
          <w:w w:val="115"/>
        </w:rPr>
        <w:t>rowing</w:t>
      </w:r>
      <w:r>
        <w:rPr>
          <w:spacing w:val="-12"/>
          <w:w w:val="115"/>
        </w:rPr>
        <w:t> </w:t>
      </w:r>
      <w:r>
        <w:rPr>
          <w:w w:val="115"/>
        </w:rPr>
        <w:t>differentiation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4" w:lineRule="auto" w:before="0"/>
        <w:ind w:left="141" w:right="298"/>
        <w:jc w:val="both"/>
      </w:pPr>
      <w:r>
        <w:rPr>
          <w:w w:val="110"/>
        </w:rPr>
        <w:t>Before 2000, the German collective bargaining system was a typical example of a pattern</w:t>
      </w:r>
      <w:r>
        <w:rPr>
          <w:spacing w:val="-19"/>
          <w:w w:val="110"/>
        </w:rPr>
        <w:t> </w:t>
      </w:r>
      <w:r>
        <w:rPr>
          <w:w w:val="110"/>
        </w:rPr>
        <w:t>bar-</w:t>
      </w:r>
      <w:r>
        <w:rPr>
          <w:spacing w:val="-1"/>
          <w:w w:val="108"/>
        </w:rPr>
        <w:t> </w:t>
      </w:r>
      <w:r>
        <w:rPr>
          <w:w w:val="110"/>
        </w:rPr>
        <w:t>gaining</w:t>
      </w:r>
      <w:r>
        <w:rPr>
          <w:spacing w:val="-13"/>
          <w:w w:val="110"/>
        </w:rPr>
        <w:t> </w:t>
      </w:r>
      <w:r>
        <w:rPr>
          <w:w w:val="110"/>
        </w:rPr>
        <w:t>system,</w:t>
      </w:r>
      <w:r>
        <w:rPr>
          <w:spacing w:val="-11"/>
          <w:w w:val="110"/>
        </w:rPr>
        <w:t> </w:t>
      </w:r>
      <w:r>
        <w:rPr>
          <w:w w:val="110"/>
        </w:rPr>
        <w:t>whereby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major</w:t>
      </w:r>
      <w:r>
        <w:rPr>
          <w:spacing w:val="-11"/>
          <w:w w:val="110"/>
        </w:rPr>
        <w:t> </w:t>
      </w:r>
      <w:r>
        <w:rPr>
          <w:w w:val="110"/>
        </w:rPr>
        <w:t>sector</w:t>
      </w:r>
      <w:r>
        <w:rPr>
          <w:spacing w:val="-11"/>
          <w:w w:val="110"/>
        </w:rPr>
        <w:t> </w:t>
      </w:r>
      <w:r>
        <w:rPr>
          <w:w w:val="110"/>
        </w:rPr>
        <w:t>(usually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metal</w:t>
      </w:r>
      <w:r>
        <w:rPr>
          <w:spacing w:val="-11"/>
          <w:w w:val="110"/>
        </w:rPr>
        <w:t> </w:t>
      </w:r>
      <w:r>
        <w:rPr>
          <w:w w:val="110"/>
        </w:rPr>
        <w:t>industry,</w:t>
      </w:r>
      <w:r>
        <w:rPr>
          <w:spacing w:val="-13"/>
          <w:w w:val="110"/>
        </w:rPr>
        <w:t> </w:t>
      </w:r>
      <w:r>
        <w:rPr>
          <w:w w:val="110"/>
        </w:rPr>
        <w:t>sometimes</w:t>
      </w:r>
      <w:r>
        <w:rPr>
          <w:spacing w:val="-10"/>
          <w:w w:val="110"/>
        </w:rPr>
        <w:t> </w:t>
      </w:r>
      <w:r>
        <w:rPr>
          <w:w w:val="110"/>
        </w:rPr>
        <w:t>also</w:t>
      </w:r>
      <w:r>
        <w:rPr>
          <w:spacing w:val="-11"/>
          <w:w w:val="110"/>
        </w:rPr>
        <w:t> </w:t>
      </w:r>
      <w:r>
        <w:rPr>
          <w:w w:val="110"/>
        </w:rPr>
        <w:t>chemicals)</w:t>
      </w:r>
      <w:r>
        <w:rPr/>
        <w:t> </w:t>
      </w:r>
      <w:r>
        <w:rPr>
          <w:w w:val="110"/>
        </w:rPr>
        <w:t>acted</w:t>
      </w:r>
      <w:r>
        <w:rPr>
          <w:spacing w:val="-7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trend</w:t>
      </w:r>
      <w:r>
        <w:rPr>
          <w:spacing w:val="-7"/>
          <w:w w:val="110"/>
        </w:rPr>
        <w:t> </w:t>
      </w:r>
      <w:r>
        <w:rPr>
          <w:w w:val="110"/>
        </w:rPr>
        <w:t>setter</w:t>
      </w:r>
      <w:r>
        <w:rPr>
          <w:spacing w:val="-5"/>
          <w:w w:val="110"/>
        </w:rPr>
        <w:t> </w:t>
      </w:r>
      <w:r>
        <w:rPr>
          <w:w w:val="110"/>
        </w:rPr>
        <w:t>for</w:t>
      </w:r>
      <w:r>
        <w:rPr>
          <w:spacing w:val="-5"/>
          <w:w w:val="110"/>
        </w:rPr>
        <w:t> </w:t>
      </w:r>
      <w:r>
        <w:rPr>
          <w:w w:val="110"/>
        </w:rPr>
        <w:t>bargained</w:t>
      </w:r>
      <w:r>
        <w:rPr>
          <w:spacing w:val="-4"/>
          <w:w w:val="110"/>
        </w:rPr>
        <w:t> </w:t>
      </w:r>
      <w:r>
        <w:rPr>
          <w:w w:val="110"/>
        </w:rPr>
        <w:t>wage</w:t>
      </w:r>
      <w:r>
        <w:rPr>
          <w:spacing w:val="-4"/>
          <w:w w:val="110"/>
        </w:rPr>
        <w:t> </w:t>
      </w:r>
      <w:r>
        <w:rPr>
          <w:w w:val="110"/>
        </w:rPr>
        <w:t>increases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economy</w:t>
      </w:r>
      <w:r>
        <w:rPr>
          <w:spacing w:val="-6"/>
          <w:w w:val="110"/>
        </w:rPr>
        <w:t> </w:t>
      </w:r>
      <w:r>
        <w:rPr>
          <w:w w:val="110"/>
        </w:rPr>
        <w:t>at</w:t>
      </w:r>
      <w:r>
        <w:rPr>
          <w:spacing w:val="-7"/>
          <w:w w:val="110"/>
        </w:rPr>
        <w:t> </w:t>
      </w:r>
      <w:r>
        <w:rPr>
          <w:w w:val="110"/>
        </w:rPr>
        <w:t>large.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this</w:t>
      </w:r>
      <w:r>
        <w:rPr>
          <w:spacing w:val="-6"/>
          <w:w w:val="110"/>
        </w:rPr>
        <w:t> </w:t>
      </w:r>
      <w:r>
        <w:rPr>
          <w:w w:val="110"/>
        </w:rPr>
        <w:t>system,</w:t>
      </w:r>
      <w:r>
        <w:rPr/>
        <w:t> </w:t>
      </w:r>
      <w:r>
        <w:rPr>
          <w:w w:val="110"/>
        </w:rPr>
        <w:t>within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certain</w:t>
      </w:r>
      <w:r>
        <w:rPr>
          <w:spacing w:val="-20"/>
          <w:w w:val="110"/>
        </w:rPr>
        <w:t> </w:t>
      </w:r>
      <w:r>
        <w:rPr>
          <w:w w:val="110"/>
        </w:rPr>
        <w:t>range,</w:t>
      </w:r>
      <w:r>
        <w:rPr>
          <w:spacing w:val="-20"/>
          <w:w w:val="110"/>
        </w:rPr>
        <w:t> </w:t>
      </w:r>
      <w:r>
        <w:rPr>
          <w:w w:val="110"/>
        </w:rPr>
        <w:t>wage</w:t>
      </w:r>
      <w:r>
        <w:rPr>
          <w:spacing w:val="-21"/>
          <w:w w:val="110"/>
        </w:rPr>
        <w:t> </w:t>
      </w:r>
      <w:r>
        <w:rPr>
          <w:w w:val="110"/>
        </w:rPr>
        <w:t>increases</w:t>
      </w:r>
      <w:r>
        <w:rPr>
          <w:spacing w:val="-19"/>
          <w:w w:val="110"/>
        </w:rPr>
        <w:t> </w:t>
      </w:r>
      <w:r>
        <w:rPr>
          <w:w w:val="110"/>
        </w:rPr>
        <w:t>were</w:t>
      </w:r>
      <w:r>
        <w:rPr>
          <w:spacing w:val="-19"/>
          <w:w w:val="110"/>
        </w:rPr>
        <w:t> </w:t>
      </w:r>
      <w:r>
        <w:rPr>
          <w:w w:val="110"/>
        </w:rPr>
        <w:t>similar</w:t>
      </w:r>
      <w:r>
        <w:rPr>
          <w:spacing w:val="-20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all</w:t>
      </w:r>
      <w:r>
        <w:rPr>
          <w:spacing w:val="-20"/>
          <w:w w:val="110"/>
        </w:rPr>
        <w:t> </w:t>
      </w:r>
      <w:r>
        <w:rPr>
          <w:w w:val="110"/>
        </w:rPr>
        <w:t>sectors.</w:t>
      </w:r>
      <w:r>
        <w:rPr>
          <w:spacing w:val="-20"/>
          <w:w w:val="110"/>
        </w:rPr>
        <w:t> </w:t>
      </w:r>
      <w:r>
        <w:rPr>
          <w:w w:val="110"/>
        </w:rPr>
        <w:t>Since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2000s,</w:t>
      </w:r>
      <w:r>
        <w:rPr>
          <w:spacing w:val="-20"/>
          <w:w w:val="110"/>
        </w:rPr>
        <w:t> </w:t>
      </w:r>
      <w:r>
        <w:rPr>
          <w:w w:val="110"/>
        </w:rPr>
        <w:t>however,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system of pattern setting has weakened, leading to a growing differentiation of wage</w:t>
      </w:r>
      <w:r>
        <w:rPr>
          <w:spacing w:val="17"/>
          <w:w w:val="110"/>
        </w:rPr>
        <w:t> </w:t>
      </w:r>
      <w:r>
        <w:rPr>
          <w:w w:val="110"/>
        </w:rPr>
        <w:t>develop-</w:t>
      </w:r>
      <w:r>
        <w:rPr>
          <w:spacing w:val="-2"/>
          <w:w w:val="106"/>
        </w:rPr>
        <w:t> </w:t>
      </w:r>
      <w:r>
        <w:rPr>
          <w:w w:val="110"/>
        </w:rPr>
        <w:t>ments in particular between the manufacturing and services sectors (Figure.6). Between</w:t>
      </w:r>
      <w:r>
        <w:rPr>
          <w:spacing w:val="-7"/>
          <w:w w:val="110"/>
        </w:rPr>
        <w:t> </w:t>
      </w:r>
      <w:r>
        <w:rPr>
          <w:w w:val="110"/>
        </w:rPr>
        <w:t>2000</w:t>
      </w:r>
      <w:r>
        <w:rPr/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2013,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highest</w:t>
      </w:r>
      <w:r>
        <w:rPr>
          <w:spacing w:val="-13"/>
          <w:w w:val="110"/>
        </w:rPr>
        <w:t> </w:t>
      </w:r>
      <w:r>
        <w:rPr>
          <w:w w:val="110"/>
        </w:rPr>
        <w:t>growth</w:t>
      </w:r>
      <w:r>
        <w:rPr>
          <w:spacing w:val="-12"/>
          <w:w w:val="110"/>
        </w:rPr>
        <w:t> </w:t>
      </w:r>
      <w:r>
        <w:rPr>
          <w:w w:val="110"/>
        </w:rPr>
        <w:t>rates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collectively</w:t>
      </w:r>
      <w:r>
        <w:rPr>
          <w:spacing w:val="-12"/>
          <w:w w:val="110"/>
        </w:rPr>
        <w:t> </w:t>
      </w:r>
      <w:r>
        <w:rPr>
          <w:w w:val="110"/>
        </w:rPr>
        <w:t>agreed</w:t>
      </w:r>
      <w:r>
        <w:rPr>
          <w:spacing w:val="-15"/>
          <w:w w:val="110"/>
        </w:rPr>
        <w:t> </w:t>
      </w:r>
      <w:r>
        <w:rPr>
          <w:w w:val="110"/>
        </w:rPr>
        <w:t>wages</w:t>
      </w:r>
      <w:r>
        <w:rPr>
          <w:spacing w:val="-12"/>
          <w:w w:val="110"/>
        </w:rPr>
        <w:t> </w:t>
      </w:r>
      <w:r>
        <w:rPr>
          <w:w w:val="110"/>
        </w:rPr>
        <w:t>could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found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metalworking</w:t>
      </w:r>
      <w:r>
        <w:rPr>
          <w:w w:val="109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chemical</w:t>
      </w:r>
      <w:r>
        <w:rPr>
          <w:spacing w:val="-10"/>
          <w:w w:val="110"/>
        </w:rPr>
        <w:t> </w:t>
      </w:r>
      <w:r>
        <w:rPr>
          <w:w w:val="110"/>
        </w:rPr>
        <w:t>industry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around</w:t>
      </w:r>
      <w:r>
        <w:rPr>
          <w:spacing w:val="-10"/>
          <w:w w:val="110"/>
        </w:rPr>
        <w:t> </w:t>
      </w:r>
      <w:r>
        <w:rPr>
          <w:w w:val="110"/>
        </w:rPr>
        <w:t>40</w:t>
      </w:r>
      <w:r>
        <w:rPr>
          <w:spacing w:val="-9"/>
          <w:w w:val="110"/>
        </w:rPr>
        <w:t> </w:t>
      </w:r>
      <w:r>
        <w:rPr>
          <w:w w:val="110"/>
        </w:rPr>
        <w:t>per</w:t>
      </w:r>
      <w:r>
        <w:rPr>
          <w:spacing w:val="-10"/>
          <w:w w:val="110"/>
        </w:rPr>
        <w:t> </w:t>
      </w:r>
      <w:r>
        <w:rPr>
          <w:w w:val="110"/>
        </w:rPr>
        <w:t>cent</w:t>
      </w:r>
      <w:r>
        <w:rPr>
          <w:spacing w:val="-10"/>
          <w:w w:val="110"/>
        </w:rPr>
        <w:t> </w:t>
      </w:r>
      <w:r>
        <w:rPr>
          <w:w w:val="110"/>
        </w:rPr>
        <w:t>growth,</w:t>
      </w:r>
      <w:r>
        <w:rPr>
          <w:spacing w:val="-7"/>
          <w:w w:val="110"/>
        </w:rPr>
        <w:t> </w:t>
      </w:r>
      <w:r>
        <w:rPr>
          <w:w w:val="110"/>
        </w:rPr>
        <w:t>while</w:t>
      </w:r>
      <w:r>
        <w:rPr>
          <w:spacing w:val="-7"/>
          <w:w w:val="110"/>
        </w:rPr>
        <w:t> </w:t>
      </w:r>
      <w:r>
        <w:rPr>
          <w:w w:val="110"/>
        </w:rPr>
        <w:t>during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same</w:t>
      </w:r>
      <w:r>
        <w:rPr>
          <w:spacing w:val="-9"/>
          <w:w w:val="110"/>
        </w:rPr>
        <w:t> </w:t>
      </w:r>
      <w:r>
        <w:rPr>
          <w:w w:val="110"/>
        </w:rPr>
        <w:t>period</w:t>
      </w:r>
      <w:r>
        <w:rPr>
          <w:spacing w:val="-7"/>
          <w:w w:val="110"/>
        </w:rPr>
        <w:t> </w:t>
      </w:r>
      <w:r>
        <w:rPr>
          <w:w w:val="110"/>
        </w:rPr>
        <w:t>growth</w:t>
      </w:r>
      <w:r>
        <w:rPr>
          <w:w w:val="109"/>
        </w:rPr>
        <w:t> </w:t>
      </w:r>
      <w:r>
        <w:rPr>
          <w:w w:val="110"/>
        </w:rPr>
        <w:t>was</w:t>
      </w:r>
      <w:r>
        <w:rPr>
          <w:spacing w:val="-1"/>
          <w:w w:val="110"/>
        </w:rPr>
        <w:t> </w:t>
      </w:r>
      <w:r>
        <w:rPr>
          <w:w w:val="110"/>
        </w:rPr>
        <w:t>only</w:t>
      </w:r>
      <w:r>
        <w:rPr>
          <w:spacing w:val="-2"/>
          <w:w w:val="110"/>
        </w:rPr>
        <w:t> </w:t>
      </w:r>
      <w:r>
        <w:rPr>
          <w:w w:val="110"/>
        </w:rPr>
        <w:t>30</w:t>
      </w:r>
      <w:r>
        <w:rPr>
          <w:spacing w:val="-2"/>
          <w:w w:val="110"/>
        </w:rPr>
        <w:t> </w:t>
      </w:r>
      <w:r>
        <w:rPr>
          <w:w w:val="110"/>
        </w:rPr>
        <w:t>per</w:t>
      </w:r>
      <w:r>
        <w:rPr>
          <w:spacing w:val="-3"/>
          <w:w w:val="110"/>
        </w:rPr>
        <w:t> </w:t>
      </w:r>
      <w:r>
        <w:rPr>
          <w:w w:val="110"/>
        </w:rPr>
        <w:t>cent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public</w:t>
      </w:r>
      <w:r>
        <w:rPr>
          <w:spacing w:val="-4"/>
          <w:w w:val="110"/>
        </w:rPr>
        <w:t> </w:t>
      </w:r>
      <w:r>
        <w:rPr>
          <w:w w:val="110"/>
        </w:rPr>
        <w:t>sector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around</w:t>
      </w:r>
      <w:r>
        <w:rPr>
          <w:spacing w:val="-5"/>
          <w:w w:val="110"/>
        </w:rPr>
        <w:t> </w:t>
      </w:r>
      <w:r>
        <w:rPr>
          <w:w w:val="110"/>
        </w:rPr>
        <w:t>24</w:t>
      </w:r>
      <w:r>
        <w:rPr>
          <w:spacing w:val="-4"/>
          <w:w w:val="110"/>
        </w:rPr>
        <w:t> </w:t>
      </w:r>
      <w:r>
        <w:rPr>
          <w:w w:val="110"/>
        </w:rPr>
        <w:t>per</w:t>
      </w:r>
      <w:r>
        <w:rPr>
          <w:spacing w:val="-3"/>
          <w:w w:val="110"/>
        </w:rPr>
        <w:t> </w:t>
      </w:r>
      <w:r>
        <w:rPr>
          <w:w w:val="110"/>
        </w:rPr>
        <w:t>cent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retail.</w:t>
      </w:r>
      <w:r>
        <w:rPr>
          <w:spacing w:val="-2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growing</w:t>
      </w:r>
      <w:r>
        <w:rPr>
          <w:spacing w:val="-2"/>
          <w:w w:val="110"/>
        </w:rPr>
        <w:t> </w:t>
      </w:r>
      <w:r>
        <w:rPr>
          <w:w w:val="110"/>
        </w:rPr>
        <w:t>number</w:t>
      </w:r>
      <w:r>
        <w:rPr>
          <w:w w:val="116"/>
        </w:rPr>
        <w:t> </w:t>
      </w:r>
      <w:r>
        <w:rPr>
          <w:w w:val="110"/>
        </w:rPr>
        <w:t>of service industries wages no longer followed the benchmarks set in manufacturing, but</w:t>
      </w:r>
      <w:r>
        <w:rPr>
          <w:spacing w:val="15"/>
          <w:w w:val="110"/>
        </w:rPr>
        <w:t> </w:t>
      </w:r>
      <w:r>
        <w:rPr>
          <w:w w:val="110"/>
        </w:rPr>
        <w:t>be-</w:t>
      </w:r>
      <w:r>
        <w:rPr/>
        <w:t> </w:t>
      </w:r>
      <w:r>
        <w:rPr>
          <w:w w:val="110"/>
        </w:rPr>
        <w:t>came</w:t>
      </w:r>
      <w:r>
        <w:rPr>
          <w:spacing w:val="-19"/>
          <w:w w:val="110"/>
        </w:rPr>
        <w:t> </w:t>
      </w:r>
      <w:r>
        <w:rPr>
          <w:w w:val="110"/>
        </w:rPr>
        <w:t>more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more</w:t>
      </w:r>
      <w:r>
        <w:rPr>
          <w:spacing w:val="-19"/>
          <w:w w:val="110"/>
        </w:rPr>
        <w:t> </w:t>
      </w:r>
      <w:r>
        <w:rPr>
          <w:w w:val="110"/>
        </w:rPr>
        <w:t>decoupled</w:t>
      </w:r>
      <w:r>
        <w:rPr>
          <w:spacing w:val="-17"/>
          <w:w w:val="110"/>
        </w:rPr>
        <w:t> </w:t>
      </w:r>
      <w:r>
        <w:rPr>
          <w:w w:val="110"/>
        </w:rPr>
        <w:t>from</w:t>
      </w:r>
      <w:r>
        <w:rPr>
          <w:spacing w:val="-17"/>
          <w:w w:val="110"/>
        </w:rPr>
        <w:t> </w:t>
      </w:r>
      <w:r>
        <w:rPr>
          <w:w w:val="110"/>
        </w:rPr>
        <w:t>overall</w:t>
      </w:r>
      <w:r>
        <w:rPr>
          <w:spacing w:val="-19"/>
          <w:w w:val="110"/>
        </w:rPr>
        <w:t> </w:t>
      </w:r>
      <w:r>
        <w:rPr>
          <w:w w:val="110"/>
        </w:rPr>
        <w:t>wage</w:t>
      </w:r>
      <w:r>
        <w:rPr>
          <w:spacing w:val="-16"/>
          <w:w w:val="110"/>
        </w:rPr>
        <w:t> </w:t>
      </w:r>
      <w:r>
        <w:rPr>
          <w:w w:val="110"/>
        </w:rPr>
        <w:t>trends.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line="20" w:lineRule="exact"/>
        <w:ind w:left="1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tabs>
          <w:tab w:pos="708" w:val="left" w:leader="none"/>
        </w:tabs>
        <w:spacing w:line="249" w:lineRule="auto" w:before="86"/>
        <w:ind w:left="708" w:right="299" w:hanging="567"/>
        <w:jc w:val="both"/>
        <w:rPr>
          <w:rFonts w:ascii="Arial" w:hAnsi="Arial" w:cs="Arial" w:eastAsia="Arial"/>
          <w:sz w:val="16"/>
          <w:szCs w:val="16"/>
        </w:rPr>
      </w:pPr>
      <w:bookmarkStart w:name="_bookmark8" w:id="22"/>
      <w:bookmarkEnd w:id="22"/>
      <w:r>
        <w:rPr/>
      </w:r>
      <w:r>
        <w:rPr>
          <w:rFonts w:ascii="Arial" w:hAnsi="Arial" w:cs="Arial" w:eastAsia="Arial"/>
          <w:position w:val="6"/>
          <w:sz w:val="10"/>
          <w:szCs w:val="10"/>
        </w:rPr>
        <w:t>2</w:t>
        <w:tab/>
      </w:r>
      <w:r>
        <w:rPr>
          <w:rFonts w:ascii="Arial" w:hAnsi="Arial" w:cs="Arial" w:eastAsia="Arial"/>
          <w:w w:val="110"/>
          <w:sz w:val="16"/>
          <w:szCs w:val="16"/>
        </w:rPr>
        <w:t>‘Mini-jobs’  are  a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special </w:t>
      </w:r>
      <w:r>
        <w:rPr>
          <w:rFonts w:ascii="Arial" w:hAnsi="Arial" w:cs="Arial" w:eastAsia="Arial"/>
          <w:w w:val="110"/>
          <w:sz w:val="16"/>
          <w:szCs w:val="16"/>
        </w:rPr>
        <w:t>form of  marginal 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employment whereby </w:t>
      </w:r>
      <w:r>
        <w:rPr>
          <w:rFonts w:ascii="Arial" w:hAnsi="Arial" w:cs="Arial" w:eastAsia="Arial"/>
          <w:w w:val="110"/>
          <w:sz w:val="16"/>
          <w:szCs w:val="16"/>
        </w:rPr>
        <w:t>the  worker  can  earn  up to  </w:t>
      </w:r>
      <w:r>
        <w:rPr>
          <w:rFonts w:ascii="Arial" w:hAnsi="Arial" w:cs="Arial" w:eastAsia="Arial"/>
          <w:spacing w:val="1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maximum</w:t>
      </w:r>
      <w:r>
        <w:rPr>
          <w:rFonts w:ascii="Arial" w:hAnsi="Arial" w:cs="Arial" w:eastAsia="Arial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of</w:t>
      </w:r>
      <w:r>
        <w:rPr>
          <w:rFonts w:ascii="Arial" w:hAnsi="Arial" w:cs="Arial" w:eastAsia="Arial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(currently)</w:t>
      </w:r>
      <w:r>
        <w:rPr>
          <w:rFonts w:ascii="Arial" w:hAnsi="Arial" w:cs="Arial" w:eastAsia="Arial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450</w:t>
      </w:r>
      <w:r>
        <w:rPr>
          <w:rFonts w:ascii="Arial" w:hAnsi="Arial" w:cs="Arial" w:eastAsia="Arial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Euro</w:t>
      </w:r>
      <w:r>
        <w:rPr>
          <w:rFonts w:ascii="Arial" w:hAnsi="Arial" w:cs="Arial" w:eastAsia="Arial"/>
          <w:spacing w:val="34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per</w:t>
      </w:r>
      <w:r>
        <w:rPr>
          <w:rFonts w:ascii="Arial" w:hAnsi="Arial" w:cs="Arial" w:eastAsia="Arial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month</w:t>
      </w:r>
      <w:r>
        <w:rPr>
          <w:rFonts w:ascii="Arial" w:hAnsi="Arial" w:cs="Arial" w:eastAsia="Arial"/>
          <w:spacing w:val="32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without</w:t>
      </w:r>
      <w:r>
        <w:rPr>
          <w:rFonts w:ascii="Arial" w:hAnsi="Arial" w:cs="Arial" w:eastAsia="Arial"/>
          <w:spacing w:val="33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paying</w:t>
      </w:r>
      <w:r>
        <w:rPr>
          <w:rFonts w:ascii="Arial" w:hAnsi="Arial" w:cs="Arial" w:eastAsia="Arial"/>
          <w:spacing w:val="34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taxes</w:t>
      </w:r>
      <w:r>
        <w:rPr>
          <w:rFonts w:ascii="Arial" w:hAnsi="Arial" w:cs="Arial" w:eastAsia="Arial"/>
          <w:spacing w:val="33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or</w:t>
      </w:r>
      <w:r>
        <w:rPr>
          <w:rFonts w:ascii="Arial" w:hAnsi="Arial" w:cs="Arial" w:eastAsia="Arial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social</w:t>
      </w:r>
      <w:r>
        <w:rPr>
          <w:rFonts w:ascii="Arial" w:hAnsi="Arial" w:cs="Arial" w:eastAsia="Arial"/>
          <w:spacing w:val="32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security</w:t>
      </w:r>
      <w:r>
        <w:rPr>
          <w:rFonts w:ascii="Arial" w:hAnsi="Arial" w:cs="Arial" w:eastAsia="Arial"/>
          <w:spacing w:val="29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contribu-</w:t>
      </w:r>
      <w:r>
        <w:rPr>
          <w:rFonts w:ascii="Arial" w:hAnsi="Arial" w:cs="Arial" w:eastAsia="Arial"/>
          <w:spacing w:val="5"/>
          <w:w w:val="106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tions.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Moreover,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the</w:t>
      </w:r>
      <w:r>
        <w:rPr>
          <w:rFonts w:ascii="Arial" w:hAnsi="Arial" w:cs="Arial" w:eastAsia="Arial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employer</w:t>
      </w:r>
      <w:r>
        <w:rPr>
          <w:rFonts w:ascii="Arial" w:hAnsi="Arial" w:cs="Arial" w:eastAsia="Arial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only</w:t>
      </w:r>
      <w:r>
        <w:rPr>
          <w:rFonts w:ascii="Arial" w:hAnsi="Arial" w:cs="Arial" w:eastAsia="Arial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has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to</w:t>
      </w:r>
      <w:r>
        <w:rPr>
          <w:rFonts w:ascii="Arial" w:hAnsi="Arial" w:cs="Arial" w:eastAsia="Arial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pay</w:t>
      </w:r>
      <w:r>
        <w:rPr>
          <w:rFonts w:ascii="Arial" w:hAnsi="Arial" w:cs="Arial" w:eastAsia="Arial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</w:t>
      </w:r>
      <w:r>
        <w:rPr>
          <w:rFonts w:ascii="Arial" w:hAnsi="Arial" w:cs="Arial" w:eastAsia="Arial"/>
          <w:spacing w:val="18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lump</w:t>
      </w:r>
      <w:r>
        <w:rPr>
          <w:rFonts w:ascii="Arial" w:hAnsi="Arial" w:cs="Arial" w:eastAsia="Arial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sum</w:t>
      </w:r>
      <w:r>
        <w:rPr>
          <w:rFonts w:ascii="Arial" w:hAnsi="Arial" w:cs="Arial" w:eastAsia="Arial"/>
          <w:spacing w:val="18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of</w:t>
      </w:r>
      <w:r>
        <w:rPr>
          <w:rFonts w:ascii="Arial" w:hAnsi="Arial" w:cs="Arial" w:eastAsia="Arial"/>
          <w:spacing w:val="20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30</w:t>
      </w:r>
      <w:r>
        <w:rPr>
          <w:rFonts w:ascii="Arial" w:hAnsi="Arial" w:cs="Arial" w:eastAsia="Arial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per</w:t>
      </w:r>
      <w:r>
        <w:rPr>
          <w:rFonts w:ascii="Arial" w:hAnsi="Arial" w:cs="Arial" w:eastAsia="Arial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cent</w:t>
      </w:r>
      <w:r>
        <w:rPr>
          <w:rFonts w:ascii="Arial" w:hAnsi="Arial" w:cs="Arial" w:eastAsia="Arial"/>
          <w:spacing w:val="20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for</w:t>
      </w:r>
      <w:r>
        <w:rPr>
          <w:rFonts w:ascii="Arial" w:hAnsi="Arial" w:cs="Arial" w:eastAsia="Arial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taxes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and</w:t>
      </w:r>
      <w:r>
        <w:rPr>
          <w:rFonts w:ascii="Arial" w:hAnsi="Arial" w:cs="Arial" w:eastAsia="Arial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social</w:t>
      </w:r>
      <w:r>
        <w:rPr>
          <w:rFonts w:ascii="Arial" w:hAnsi="Arial" w:cs="Arial" w:eastAsia="Arial"/>
          <w:spacing w:val="4"/>
          <w:w w:val="107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security.</w:t>
      </w:r>
      <w:r>
        <w:rPr>
          <w:rFonts w:ascii="Arial" w:hAnsi="Arial" w:cs="Arial" w:eastAsia="Arial"/>
          <w:spacing w:val="24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Since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mini-jobbers</w:t>
      </w:r>
      <w:r>
        <w:rPr>
          <w:rFonts w:ascii="Arial" w:hAnsi="Arial" w:cs="Arial" w:eastAsia="Arial"/>
          <w:spacing w:val="27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have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no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limitations</w:t>
      </w:r>
      <w:r>
        <w:rPr>
          <w:rFonts w:ascii="Arial" w:hAnsi="Arial" w:cs="Arial" w:eastAsia="Arial"/>
          <w:spacing w:val="27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in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terms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of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working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time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they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often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have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3"/>
          <w:w w:val="110"/>
          <w:sz w:val="16"/>
          <w:szCs w:val="16"/>
        </w:rPr>
        <w:t>long</w:t>
      </w:r>
      <w:r>
        <w:rPr>
          <w:rFonts w:ascii="Arial" w:hAnsi="Arial" w:cs="Arial" w:eastAsia="Arial"/>
          <w:spacing w:val="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working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hours</w:t>
      </w:r>
      <w:r>
        <w:rPr>
          <w:rFonts w:ascii="Arial" w:hAnsi="Arial" w:cs="Arial" w:eastAsia="Arial"/>
          <w:spacing w:val="27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and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therefore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earn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low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hourly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wage</w:t>
      </w:r>
      <w:r>
        <w:rPr>
          <w:rFonts w:ascii="Arial" w:hAnsi="Arial" w:cs="Arial" w:eastAsia="Arial"/>
          <w:spacing w:val="23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rates.</w:t>
      </w:r>
      <w:r>
        <w:rPr>
          <w:rFonts w:ascii="Arial" w:hAnsi="Arial" w:cs="Arial" w:eastAsia="Arial"/>
          <w:spacing w:val="24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More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than</w:t>
      </w:r>
      <w:r>
        <w:rPr>
          <w:rFonts w:ascii="Arial" w:hAnsi="Arial" w:cs="Arial" w:eastAsia="Arial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three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quarters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of</w:t>
      </w:r>
      <w:r>
        <w:rPr>
          <w:rFonts w:ascii="Arial" w:hAnsi="Arial" w:cs="Arial" w:eastAsia="Arial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all</w:t>
      </w:r>
      <w:r>
        <w:rPr>
          <w:rFonts w:ascii="Arial" w:hAnsi="Arial" w:cs="Arial" w:eastAsia="Arial"/>
          <w:spacing w:val="27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mini-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10"/>
          <w:sz w:val="16"/>
          <w:szCs w:val="16"/>
        </w:rPr>
        <w:t>jobbers are in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low-wage employment </w:t>
      </w:r>
      <w:r>
        <w:rPr>
          <w:rFonts w:ascii="Arial" w:hAnsi="Arial" w:cs="Arial" w:eastAsia="Arial"/>
          <w:w w:val="110"/>
          <w:sz w:val="16"/>
          <w:szCs w:val="16"/>
        </w:rPr>
        <w:t>(Kalina and Weinkopf</w:t>
      </w:r>
      <w:r>
        <w:rPr>
          <w:rFonts w:ascii="Arial" w:hAnsi="Arial" w:cs="Arial" w:eastAsia="Arial"/>
          <w:spacing w:val="24"/>
          <w:w w:val="11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10"/>
          <w:sz w:val="16"/>
          <w:szCs w:val="16"/>
        </w:rPr>
        <w:t>2014).</w:t>
      </w:r>
    </w:p>
    <w:p>
      <w:pPr>
        <w:spacing w:after="0" w:line="249" w:lineRule="auto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0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1437" w:val="left" w:leader="none"/>
        </w:tabs>
        <w:spacing w:line="196" w:lineRule="exact" w:before="71"/>
        <w:ind w:left="1437" w:right="138" w:hanging="1133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Figure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6:</w:t>
        <w:tab/>
        <w:t>Development</w:t>
      </w:r>
      <w:r>
        <w:rPr>
          <w:rFonts w:ascii="Arial Black"/>
          <w:b/>
          <w:spacing w:val="-14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14"/>
          <w:sz w:val="16"/>
        </w:rPr>
        <w:t> </w:t>
      </w:r>
      <w:r>
        <w:rPr>
          <w:rFonts w:ascii="Arial Black"/>
          <w:b/>
          <w:sz w:val="16"/>
        </w:rPr>
        <w:t>collectively</w:t>
      </w:r>
      <w:r>
        <w:rPr>
          <w:rFonts w:ascii="Arial Black"/>
          <w:b/>
          <w:spacing w:val="-15"/>
          <w:sz w:val="16"/>
        </w:rPr>
        <w:t> </w:t>
      </w:r>
      <w:r>
        <w:rPr>
          <w:rFonts w:ascii="Arial Black"/>
          <w:b/>
          <w:sz w:val="16"/>
        </w:rPr>
        <w:t>agreed</w:t>
      </w:r>
      <w:r>
        <w:rPr>
          <w:rFonts w:ascii="Arial Black"/>
          <w:b/>
          <w:spacing w:val="-13"/>
          <w:sz w:val="16"/>
        </w:rPr>
        <w:t> </w:t>
      </w:r>
      <w:r>
        <w:rPr>
          <w:rFonts w:ascii="Arial Black"/>
          <w:b/>
          <w:sz w:val="16"/>
        </w:rPr>
        <w:t>wages,</w:t>
      </w:r>
      <w:r>
        <w:rPr>
          <w:rFonts w:ascii="Arial Black"/>
          <w:b/>
          <w:spacing w:val="-15"/>
          <w:sz w:val="16"/>
        </w:rPr>
        <w:t> </w:t>
      </w:r>
      <w:r>
        <w:rPr>
          <w:rFonts w:ascii="Arial Black"/>
          <w:b/>
          <w:sz w:val="16"/>
        </w:rPr>
        <w:t>Germany,</w:t>
      </w:r>
      <w:r>
        <w:rPr>
          <w:rFonts w:ascii="Arial Black"/>
          <w:b/>
          <w:spacing w:val="-13"/>
          <w:sz w:val="16"/>
        </w:rPr>
        <w:t> </w:t>
      </w:r>
      <w:r>
        <w:rPr>
          <w:rFonts w:ascii="Arial Black"/>
          <w:b/>
          <w:sz w:val="16"/>
        </w:rPr>
        <w:t>2000-</w:t>
      </w:r>
      <w:r>
        <w:rPr>
          <w:rFonts w:ascii="Arial Black"/>
          <w:b/>
          <w:spacing w:val="-15"/>
          <w:sz w:val="16"/>
        </w:rPr>
        <w:t> </w:t>
      </w:r>
      <w:r>
        <w:rPr>
          <w:rFonts w:ascii="Arial Black"/>
          <w:b/>
          <w:sz w:val="16"/>
        </w:rPr>
        <w:t>2013,</w:t>
      </w:r>
      <w:r>
        <w:rPr>
          <w:rFonts w:ascii="Arial Black"/>
          <w:b/>
          <w:spacing w:val="-15"/>
          <w:sz w:val="16"/>
        </w:rPr>
        <w:t> </w:t>
      </w:r>
      <w:r>
        <w:rPr>
          <w:rFonts w:ascii="Arial Black"/>
          <w:b/>
          <w:sz w:val="16"/>
        </w:rPr>
        <w:t>various</w:t>
      </w:r>
      <w:r>
        <w:rPr>
          <w:rFonts w:ascii="Arial Black"/>
          <w:b/>
          <w:spacing w:val="-15"/>
          <w:sz w:val="16"/>
        </w:rPr>
        <w:t> </w:t>
      </w:r>
      <w:r>
        <w:rPr>
          <w:rFonts w:ascii="Arial Black"/>
          <w:b/>
          <w:sz w:val="16"/>
        </w:rPr>
        <w:t>sectors,</w:t>
      </w:r>
      <w:r>
        <w:rPr>
          <w:rFonts w:ascii="Arial Black"/>
          <w:b/>
          <w:w w:val="100"/>
          <w:sz w:val="16"/>
        </w:rPr>
        <w:t> </w:t>
      </w:r>
      <w:r>
        <w:rPr>
          <w:rFonts w:ascii="Arial Black"/>
          <w:b/>
          <w:sz w:val="16"/>
        </w:rPr>
        <w:t>2000 =</w:t>
      </w:r>
      <w:r>
        <w:rPr>
          <w:rFonts w:ascii="Arial Black"/>
          <w:b/>
          <w:spacing w:val="-1"/>
          <w:sz w:val="16"/>
        </w:rPr>
        <w:t> </w:t>
      </w:r>
      <w:r>
        <w:rPr>
          <w:rFonts w:ascii="Arial Black"/>
          <w:b/>
          <w:sz w:val="16"/>
        </w:rPr>
        <w:t>100</w:t>
      </w:r>
      <w:r>
        <w:rPr>
          <w:rFonts w:ascii="Arial Black"/>
          <w:sz w:val="16"/>
        </w:rPr>
      </w: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8"/>
          <w:szCs w:val="8"/>
        </w:rPr>
      </w:pPr>
    </w:p>
    <w:p>
      <w:pPr>
        <w:spacing w:line="5332" w:lineRule="exact"/>
        <w:ind w:left="305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6"/>
          <w:sz w:val="20"/>
          <w:szCs w:val="20"/>
        </w:rPr>
        <w:drawing>
          <wp:inline distT="0" distB="0" distL="0" distR="0">
            <wp:extent cx="5202504" cy="3386328"/>
            <wp:effectExtent l="0" t="0" r="0" b="0"/>
            <wp:docPr id="1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504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6"/>
          <w:sz w:val="20"/>
          <w:szCs w:val="20"/>
        </w:rPr>
      </w:r>
    </w:p>
    <w:p>
      <w:pPr>
        <w:spacing w:before="105"/>
        <w:ind w:left="304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6"/>
        </w:rPr>
        <w:t>Source:</w:t>
      </w:r>
      <w:r>
        <w:rPr>
          <w:rFonts w:ascii="Arial"/>
          <w:spacing w:val="-34"/>
          <w:w w:val="110"/>
          <w:sz w:val="16"/>
        </w:rPr>
        <w:t> </w:t>
      </w:r>
      <w:r>
        <w:rPr>
          <w:rFonts w:ascii="Arial"/>
          <w:w w:val="110"/>
          <w:sz w:val="16"/>
        </w:rPr>
        <w:t>WSI</w:t>
      </w:r>
      <w:r>
        <w:rPr>
          <w:rFonts w:ascii="Arial"/>
          <w:spacing w:val="-34"/>
          <w:w w:val="110"/>
          <w:sz w:val="16"/>
        </w:rPr>
        <w:t> </w:t>
      </w:r>
      <w:r>
        <w:rPr>
          <w:rFonts w:ascii="Arial"/>
          <w:w w:val="110"/>
          <w:sz w:val="16"/>
        </w:rPr>
        <w:t>Collective</w:t>
      </w:r>
      <w:r>
        <w:rPr>
          <w:rFonts w:ascii="Arial"/>
          <w:spacing w:val="-34"/>
          <w:w w:val="110"/>
          <w:sz w:val="16"/>
        </w:rPr>
        <w:t> </w:t>
      </w:r>
      <w:r>
        <w:rPr>
          <w:rFonts w:ascii="Arial"/>
          <w:w w:val="110"/>
          <w:sz w:val="16"/>
        </w:rPr>
        <w:t>Agreement</w:t>
      </w:r>
      <w:r>
        <w:rPr>
          <w:rFonts w:ascii="Arial"/>
          <w:spacing w:val="-34"/>
          <w:w w:val="110"/>
          <w:sz w:val="16"/>
        </w:rPr>
        <w:t> </w:t>
      </w:r>
      <w:r>
        <w:rPr>
          <w:rFonts w:ascii="Arial"/>
          <w:w w:val="110"/>
          <w:sz w:val="16"/>
        </w:rPr>
        <w:t>Archive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1013" w:val="left" w:leader="none"/>
        </w:tabs>
        <w:spacing w:line="240" w:lineRule="auto" w:before="0" w:after="0"/>
        <w:ind w:left="1012" w:right="0" w:hanging="708"/>
        <w:jc w:val="both"/>
      </w:pPr>
      <w:bookmarkStart w:name="5.3 Increasing low-wage incidence" w:id="23"/>
      <w:bookmarkEnd w:id="23"/>
      <w:r>
        <w:rPr/>
      </w:r>
      <w:bookmarkStart w:name="_bookmark9" w:id="24"/>
      <w:bookmarkEnd w:id="24"/>
      <w:r>
        <w:rPr/>
      </w:r>
      <w:bookmarkStart w:name="_bookmark9" w:id="25"/>
      <w:bookmarkEnd w:id="25"/>
      <w:r>
        <w:rPr>
          <w:w w:val="110"/>
        </w:rPr>
        <w:t>I</w:t>
      </w:r>
      <w:r>
        <w:rPr>
          <w:w w:val="110"/>
        </w:rPr>
        <w:t>ncreasing low-wage</w:t>
      </w:r>
      <w:r>
        <w:rPr>
          <w:spacing w:val="-18"/>
          <w:w w:val="110"/>
        </w:rPr>
        <w:t> </w:t>
      </w:r>
      <w:r>
        <w:rPr>
          <w:w w:val="110"/>
        </w:rPr>
        <w:t>incidence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4" w:lineRule="auto" w:before="0"/>
        <w:ind w:right="134"/>
        <w:jc w:val="both"/>
      </w:pP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growing</w:t>
      </w:r>
      <w:r>
        <w:rPr>
          <w:spacing w:val="30"/>
          <w:w w:val="105"/>
        </w:rPr>
        <w:t> </w:t>
      </w:r>
      <w:r>
        <w:rPr>
          <w:w w:val="105"/>
        </w:rPr>
        <w:t>differentiation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wage</w:t>
      </w:r>
      <w:r>
        <w:rPr>
          <w:spacing w:val="31"/>
          <w:w w:val="105"/>
        </w:rPr>
        <w:t> </w:t>
      </w:r>
      <w:r>
        <w:rPr>
          <w:w w:val="105"/>
        </w:rPr>
        <w:t>developments</w:t>
      </w:r>
      <w:r>
        <w:rPr>
          <w:spacing w:val="31"/>
          <w:w w:val="105"/>
        </w:rPr>
        <w:t> </w:t>
      </w:r>
      <w:r>
        <w:rPr>
          <w:w w:val="105"/>
        </w:rPr>
        <w:t>between</w:t>
      </w:r>
      <w:r>
        <w:rPr>
          <w:spacing w:val="30"/>
          <w:w w:val="105"/>
        </w:rPr>
        <w:t> </w:t>
      </w:r>
      <w:r>
        <w:rPr>
          <w:w w:val="105"/>
        </w:rPr>
        <w:t>manufacturing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services</w:t>
      </w:r>
      <w:r>
        <w:rPr>
          <w:spacing w:val="31"/>
          <w:w w:val="105"/>
        </w:rPr>
        <w:t> </w:t>
      </w:r>
      <w:r>
        <w:rPr>
          <w:w w:val="105"/>
        </w:rPr>
        <w:t>indus-</w:t>
      </w:r>
      <w:r>
        <w:rPr>
          <w:spacing w:val="-38"/>
          <w:w w:val="105"/>
        </w:rPr>
        <w:t> </w:t>
      </w:r>
      <w:r>
        <w:rPr>
          <w:spacing w:val="-38"/>
          <w:w w:val="105"/>
        </w:rPr>
      </w:r>
      <w:r>
        <w:rPr>
          <w:w w:val="105"/>
        </w:rPr>
        <w:t>tries</w:t>
      </w:r>
      <w:r>
        <w:rPr>
          <w:spacing w:val="26"/>
          <w:w w:val="105"/>
        </w:rPr>
        <w:t> </w:t>
      </w:r>
      <w:r>
        <w:rPr>
          <w:w w:val="105"/>
        </w:rPr>
        <w:t>has</w:t>
      </w:r>
      <w:r>
        <w:rPr>
          <w:spacing w:val="26"/>
          <w:w w:val="105"/>
        </w:rPr>
        <w:t> </w:t>
      </w:r>
      <w:r>
        <w:rPr>
          <w:w w:val="105"/>
        </w:rPr>
        <w:t>also</w:t>
      </w:r>
      <w:r>
        <w:rPr>
          <w:spacing w:val="24"/>
          <w:w w:val="105"/>
        </w:rPr>
        <w:t> </w:t>
      </w:r>
      <w:r>
        <w:rPr>
          <w:w w:val="105"/>
        </w:rPr>
        <w:t>been</w:t>
      </w:r>
      <w:r>
        <w:rPr>
          <w:spacing w:val="22"/>
          <w:w w:val="105"/>
        </w:rPr>
        <w:t> </w:t>
      </w:r>
      <w:r>
        <w:rPr>
          <w:w w:val="105"/>
        </w:rPr>
        <w:t>closely</w:t>
      </w:r>
      <w:r>
        <w:rPr>
          <w:spacing w:val="24"/>
          <w:w w:val="105"/>
        </w:rPr>
        <w:t> </w:t>
      </w:r>
      <w:r>
        <w:rPr>
          <w:w w:val="105"/>
        </w:rPr>
        <w:t>linked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another</w:t>
      </w:r>
      <w:r>
        <w:rPr>
          <w:spacing w:val="23"/>
          <w:w w:val="105"/>
        </w:rPr>
        <w:t> </w:t>
      </w:r>
      <w:r>
        <w:rPr>
          <w:w w:val="105"/>
        </w:rPr>
        <w:t>feature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German</w:t>
      </w:r>
      <w:r>
        <w:rPr>
          <w:spacing w:val="24"/>
          <w:w w:val="105"/>
        </w:rPr>
        <w:t> </w:t>
      </w:r>
      <w:r>
        <w:rPr>
          <w:w w:val="105"/>
        </w:rPr>
        <w:t>wages,</w:t>
      </w:r>
      <w:r>
        <w:rPr>
          <w:spacing w:val="22"/>
          <w:w w:val="105"/>
        </w:rPr>
        <w:t> </w:t>
      </w:r>
      <w:r>
        <w:rPr>
          <w:w w:val="105"/>
        </w:rPr>
        <w:t>namely,</w:t>
      </w:r>
      <w:r>
        <w:rPr>
          <w:spacing w:val="24"/>
          <w:w w:val="105"/>
        </w:rPr>
        <w:t> </w:t>
      </w:r>
      <w:r>
        <w:rPr>
          <w:w w:val="105"/>
        </w:rPr>
        <w:t>growing</w:t>
      </w:r>
      <w:r>
        <w:rPr>
          <w:spacing w:val="24"/>
          <w:w w:val="105"/>
        </w:rPr>
        <w:t> </w:t>
      </w:r>
      <w:r>
        <w:rPr>
          <w:w w:val="105"/>
        </w:rPr>
        <w:t>wage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income</w:t>
      </w:r>
      <w:r>
        <w:rPr>
          <w:spacing w:val="16"/>
          <w:w w:val="105"/>
        </w:rPr>
        <w:t> </w:t>
      </w:r>
      <w:r>
        <w:rPr>
          <w:w w:val="105"/>
        </w:rPr>
        <w:t>inequality</w:t>
      </w:r>
      <w:r>
        <w:rPr>
          <w:spacing w:val="16"/>
          <w:w w:val="105"/>
        </w:rPr>
        <w:t> </w:t>
      </w:r>
      <w:r>
        <w:rPr>
          <w:w w:val="105"/>
        </w:rPr>
        <w:t>shown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particular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strong</w:t>
      </w:r>
      <w:r>
        <w:rPr>
          <w:spacing w:val="16"/>
          <w:w w:val="105"/>
        </w:rPr>
        <w:t> </w:t>
      </w:r>
      <w:r>
        <w:rPr>
          <w:w w:val="105"/>
        </w:rPr>
        <w:t>increase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incidence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low</w:t>
      </w:r>
      <w:r>
        <w:rPr>
          <w:spacing w:val="15"/>
          <w:w w:val="105"/>
        </w:rPr>
        <w:t> </w:t>
      </w:r>
      <w:r>
        <w:rPr>
          <w:w w:val="105"/>
        </w:rPr>
        <w:t>wages.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2000s,</w:t>
      </w:r>
      <w:r>
        <w:rPr>
          <w:spacing w:val="12"/>
          <w:w w:val="105"/>
        </w:rPr>
        <w:t> </w:t>
      </w:r>
      <w:r>
        <w:rPr>
          <w:w w:val="105"/>
        </w:rPr>
        <w:t>Germany’s</w:t>
      </w:r>
      <w:r>
        <w:rPr>
          <w:spacing w:val="13"/>
          <w:w w:val="105"/>
        </w:rPr>
        <w:t> </w:t>
      </w:r>
      <w:r>
        <w:rPr>
          <w:w w:val="105"/>
        </w:rPr>
        <w:t>Gini</w:t>
      </w:r>
      <w:r>
        <w:rPr>
          <w:spacing w:val="12"/>
          <w:w w:val="105"/>
        </w:rPr>
        <w:t> </w:t>
      </w:r>
      <w:r>
        <w:rPr>
          <w:w w:val="105"/>
        </w:rPr>
        <w:t>coefficient</w:t>
      </w:r>
      <w:r>
        <w:rPr>
          <w:spacing w:val="11"/>
          <w:w w:val="105"/>
        </w:rPr>
        <w:t> </w:t>
      </w:r>
      <w:r>
        <w:rPr>
          <w:w w:val="105"/>
        </w:rPr>
        <w:t>grew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3.5</w:t>
      </w:r>
      <w:r>
        <w:rPr>
          <w:spacing w:val="12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cent</w:t>
      </w:r>
      <w:r>
        <w:rPr>
          <w:spacing w:val="11"/>
          <w:w w:val="105"/>
        </w:rPr>
        <w:t> </w:t>
      </w:r>
      <w:r>
        <w:rPr>
          <w:w w:val="105"/>
        </w:rPr>
        <w:t>points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reach</w:t>
      </w:r>
      <w:r>
        <w:rPr>
          <w:spacing w:val="12"/>
          <w:w w:val="105"/>
        </w:rPr>
        <w:t> </w:t>
      </w:r>
      <w:r>
        <w:rPr>
          <w:w w:val="105"/>
        </w:rPr>
        <w:t>30.0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2008.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exceptions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UK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Italy,</w:t>
      </w:r>
      <w:r>
        <w:rPr>
          <w:spacing w:val="20"/>
          <w:w w:val="105"/>
        </w:rPr>
        <w:t> </w:t>
      </w:r>
      <w:r>
        <w:rPr>
          <w:w w:val="105"/>
        </w:rPr>
        <w:t>this</w:t>
      </w:r>
      <w:r>
        <w:rPr>
          <w:spacing w:val="21"/>
          <w:w w:val="105"/>
        </w:rPr>
        <w:t> </w:t>
      </w:r>
      <w:r>
        <w:rPr>
          <w:w w:val="105"/>
        </w:rPr>
        <w:t>was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rather</w:t>
      </w:r>
      <w:r>
        <w:rPr>
          <w:spacing w:val="19"/>
          <w:w w:val="105"/>
        </w:rPr>
        <w:t> </w:t>
      </w:r>
      <w:r>
        <w:rPr>
          <w:w w:val="105"/>
        </w:rPr>
        <w:t>high</w:t>
      </w:r>
      <w:r>
        <w:rPr>
          <w:spacing w:val="20"/>
          <w:w w:val="105"/>
        </w:rPr>
        <w:t> </w:t>
      </w:r>
      <w:r>
        <w:rPr>
          <w:w w:val="105"/>
        </w:rPr>
        <w:t>rate</w:t>
      </w:r>
      <w:r>
        <w:rPr>
          <w:spacing w:val="17"/>
          <w:w w:val="105"/>
        </w:rPr>
        <w:t> </w:t>
      </w:r>
      <w:r>
        <w:rPr>
          <w:w w:val="105"/>
        </w:rPr>
        <w:t>among</w:t>
      </w:r>
      <w:r>
        <w:rPr>
          <w:spacing w:val="20"/>
          <w:w w:val="105"/>
        </w:rPr>
        <w:t> </w:t>
      </w:r>
      <w:r>
        <w:rPr>
          <w:w w:val="105"/>
        </w:rPr>
        <w:t>Western</w:t>
      </w:r>
      <w:r>
        <w:rPr>
          <w:spacing w:val="16"/>
          <w:w w:val="105"/>
        </w:rPr>
        <w:t> </w:t>
      </w:r>
      <w:r>
        <w:rPr>
          <w:w w:val="105"/>
        </w:rPr>
        <w:t>European</w:t>
      </w:r>
      <w:r>
        <w:rPr>
          <w:spacing w:val="16"/>
          <w:w w:val="105"/>
        </w:rPr>
        <w:t> </w:t>
      </w:r>
      <w:r>
        <w:rPr>
          <w:w w:val="105"/>
        </w:rPr>
        <w:t>coun-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tries.</w:t>
      </w:r>
      <w:r>
        <w:rPr>
          <w:spacing w:val="7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mid-1990s</w:t>
      </w:r>
      <w:r>
        <w:rPr>
          <w:spacing w:val="8"/>
          <w:w w:val="105"/>
        </w:rPr>
        <w:t> </w:t>
      </w:r>
      <w:r>
        <w:rPr>
          <w:w w:val="105"/>
        </w:rPr>
        <w:t>onwards,</w:t>
      </w:r>
      <w:r>
        <w:rPr>
          <w:spacing w:val="7"/>
          <w:w w:val="105"/>
        </w:rPr>
        <w:t> </w:t>
      </w:r>
      <w:r>
        <w:rPr>
          <w:w w:val="105"/>
        </w:rPr>
        <w:t>real</w:t>
      </w:r>
      <w:r>
        <w:rPr>
          <w:spacing w:val="7"/>
          <w:w w:val="105"/>
        </w:rPr>
        <w:t> </w:t>
      </w:r>
      <w:r>
        <w:rPr>
          <w:w w:val="105"/>
        </w:rPr>
        <w:t>wages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lowest</w:t>
      </w:r>
      <w:r>
        <w:rPr>
          <w:spacing w:val="7"/>
          <w:w w:val="105"/>
        </w:rPr>
        <w:t> </w:t>
      </w:r>
      <w:r>
        <w:rPr>
          <w:w w:val="105"/>
        </w:rPr>
        <w:t>15</w:t>
      </w:r>
      <w:r>
        <w:rPr>
          <w:spacing w:val="8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cent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wage</w:t>
      </w:r>
      <w:r>
        <w:rPr>
          <w:spacing w:val="8"/>
          <w:w w:val="105"/>
        </w:rPr>
        <w:t> </w:t>
      </w:r>
      <w:r>
        <w:rPr>
          <w:w w:val="105"/>
        </w:rPr>
        <w:t>distribution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fell</w:t>
      </w:r>
      <w:r>
        <w:rPr>
          <w:spacing w:val="3"/>
          <w:w w:val="105"/>
        </w:rPr>
        <w:t> </w:t>
      </w:r>
      <w:r>
        <w:rPr>
          <w:w w:val="105"/>
        </w:rPr>
        <w:t>dramatically,</w:t>
      </w:r>
      <w:r>
        <w:rPr>
          <w:spacing w:val="3"/>
          <w:w w:val="105"/>
        </w:rPr>
        <w:t> </w:t>
      </w:r>
      <w:r>
        <w:rPr>
          <w:w w:val="105"/>
        </w:rPr>
        <w:t>whilst</w:t>
      </w:r>
      <w:r>
        <w:rPr>
          <w:spacing w:val="3"/>
          <w:w w:val="105"/>
        </w:rPr>
        <w:t> </w:t>
      </w:r>
      <w:r>
        <w:rPr>
          <w:w w:val="105"/>
        </w:rPr>
        <w:t>wages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top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distribution</w:t>
      </w:r>
      <w:r>
        <w:rPr>
          <w:spacing w:val="3"/>
          <w:w w:val="105"/>
        </w:rPr>
        <w:t> </w:t>
      </w:r>
      <w:r>
        <w:rPr>
          <w:w w:val="105"/>
        </w:rPr>
        <w:t>continued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rise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real</w:t>
      </w:r>
      <w:r>
        <w:rPr>
          <w:spacing w:val="3"/>
          <w:w w:val="105"/>
        </w:rPr>
        <w:t> </w:t>
      </w:r>
      <w:r>
        <w:rPr>
          <w:w w:val="105"/>
        </w:rPr>
        <w:t>terms</w:t>
      </w:r>
      <w:r>
        <w:rPr>
          <w:spacing w:val="-45"/>
          <w:w w:val="105"/>
        </w:rPr>
        <w:t> </w:t>
      </w:r>
      <w:r>
        <w:rPr>
          <w:spacing w:val="-45"/>
          <w:w w:val="105"/>
        </w:rPr>
      </w:r>
      <w:r>
        <w:rPr>
          <w:w w:val="105"/>
        </w:rPr>
        <w:t>(Dustmann et al. 2014). Between 1995 and 2012 the percentage of low-wage workers, defined</w:t>
      </w:r>
      <w:r>
        <w:rPr>
          <w:spacing w:val="42"/>
          <w:w w:val="105"/>
        </w:rPr>
        <w:t> </w:t>
      </w:r>
      <w:r>
        <w:rPr>
          <w:w w:val="105"/>
        </w:rPr>
        <w:t>as</w:t>
      </w:r>
      <w:r>
        <w:rPr/>
        <w:t> </w:t>
      </w:r>
      <w:r>
        <w:rPr>
          <w:w w:val="105"/>
        </w:rPr>
        <w:t>those</w:t>
      </w:r>
      <w:r>
        <w:rPr>
          <w:spacing w:val="16"/>
          <w:w w:val="105"/>
        </w:rPr>
        <w:t> </w:t>
      </w:r>
      <w:r>
        <w:rPr>
          <w:w w:val="105"/>
        </w:rPr>
        <w:t>earning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less</w:t>
      </w:r>
      <w:r>
        <w:rPr>
          <w:spacing w:val="16"/>
          <w:w w:val="105"/>
        </w:rPr>
        <w:t> </w:t>
      </w:r>
      <w:r>
        <w:rPr>
          <w:w w:val="105"/>
        </w:rPr>
        <w:t>than</w:t>
      </w:r>
      <w:r>
        <w:rPr>
          <w:spacing w:val="14"/>
          <w:w w:val="105"/>
        </w:rPr>
        <w:t> </w:t>
      </w:r>
      <w:r>
        <w:rPr>
          <w:w w:val="105"/>
        </w:rPr>
        <w:t>two-thirds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median</w:t>
      </w:r>
      <w:r>
        <w:rPr>
          <w:spacing w:val="14"/>
          <w:w w:val="105"/>
        </w:rPr>
        <w:t> </w:t>
      </w:r>
      <w:r>
        <w:rPr>
          <w:w w:val="105"/>
        </w:rPr>
        <w:t>hourly</w:t>
      </w:r>
      <w:r>
        <w:rPr>
          <w:spacing w:val="16"/>
          <w:w w:val="105"/>
        </w:rPr>
        <w:t> </w:t>
      </w:r>
      <w:r>
        <w:rPr>
          <w:w w:val="105"/>
        </w:rPr>
        <w:t>wage,</w:t>
      </w:r>
      <w:r>
        <w:rPr>
          <w:spacing w:val="14"/>
          <w:w w:val="105"/>
        </w:rPr>
        <w:t> </w:t>
      </w:r>
      <w:r>
        <w:rPr>
          <w:w w:val="105"/>
        </w:rPr>
        <w:t>increased</w:t>
      </w:r>
      <w:r>
        <w:rPr>
          <w:spacing w:val="14"/>
          <w:w w:val="105"/>
        </w:rPr>
        <w:t> </w:t>
      </w:r>
      <w:r>
        <w:rPr>
          <w:w w:val="105"/>
        </w:rPr>
        <w:t>from</w:t>
      </w:r>
      <w:r>
        <w:rPr>
          <w:spacing w:val="16"/>
          <w:w w:val="105"/>
        </w:rPr>
        <w:t> </w:t>
      </w:r>
      <w:r>
        <w:rPr>
          <w:w w:val="105"/>
        </w:rPr>
        <w:t>18.8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24.3</w:t>
      </w:r>
      <w:r>
        <w:rPr>
          <w:spacing w:val="-45"/>
          <w:w w:val="105"/>
        </w:rPr>
        <w:t> </w:t>
      </w:r>
      <w:r>
        <w:rPr>
          <w:spacing w:val="-45"/>
          <w:w w:val="105"/>
        </w:rPr>
      </w:r>
      <w:r>
        <w:rPr>
          <w:w w:val="105"/>
        </w:rPr>
        <w:t>per</w:t>
      </w:r>
      <w:r>
        <w:rPr>
          <w:spacing w:val="30"/>
          <w:w w:val="105"/>
        </w:rPr>
        <w:t> </w:t>
      </w:r>
      <w:r>
        <w:rPr>
          <w:w w:val="105"/>
        </w:rPr>
        <w:t>cent</w:t>
      </w:r>
      <w:r>
        <w:rPr>
          <w:spacing w:val="31"/>
          <w:w w:val="105"/>
        </w:rPr>
        <w:t> </w:t>
      </w:r>
      <w:r>
        <w:rPr>
          <w:w w:val="105"/>
        </w:rPr>
        <w:t>(Figure</w:t>
      </w:r>
      <w:r>
        <w:rPr>
          <w:spacing w:val="29"/>
          <w:w w:val="105"/>
        </w:rPr>
        <w:t> </w:t>
      </w:r>
      <w:r>
        <w:rPr>
          <w:w w:val="105"/>
        </w:rPr>
        <w:t>7).</w:t>
      </w:r>
      <w:r>
        <w:rPr>
          <w:spacing w:val="31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absolute</w:t>
      </w:r>
      <w:r>
        <w:rPr>
          <w:spacing w:val="32"/>
          <w:w w:val="105"/>
        </w:rPr>
        <w:t> </w:t>
      </w:r>
      <w:r>
        <w:rPr>
          <w:w w:val="105"/>
        </w:rPr>
        <w:t>terms,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number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low-wage</w:t>
      </w:r>
      <w:r>
        <w:rPr>
          <w:spacing w:val="32"/>
          <w:w w:val="105"/>
        </w:rPr>
        <w:t> </w:t>
      </w:r>
      <w:r>
        <w:rPr>
          <w:w w:val="105"/>
        </w:rPr>
        <w:t>workers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Germany</w:t>
      </w:r>
      <w:r>
        <w:rPr>
          <w:spacing w:val="32"/>
          <w:w w:val="105"/>
        </w:rPr>
        <w:t> </w:t>
      </w:r>
      <w:r>
        <w:rPr>
          <w:w w:val="105"/>
        </w:rPr>
        <w:t>between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1995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2012</w:t>
      </w:r>
      <w:r>
        <w:rPr>
          <w:spacing w:val="29"/>
          <w:w w:val="105"/>
        </w:rPr>
        <w:t> </w:t>
      </w:r>
      <w:r>
        <w:rPr>
          <w:w w:val="105"/>
        </w:rPr>
        <w:t>grew</w:t>
      </w:r>
      <w:r>
        <w:rPr>
          <w:spacing w:val="27"/>
          <w:w w:val="105"/>
        </w:rPr>
        <w:t> </w:t>
      </w:r>
      <w:r>
        <w:rPr>
          <w:w w:val="105"/>
        </w:rPr>
        <w:t>from</w:t>
      </w:r>
      <w:r>
        <w:rPr>
          <w:spacing w:val="28"/>
          <w:w w:val="105"/>
        </w:rPr>
        <w:t> </w:t>
      </w:r>
      <w:r>
        <w:rPr>
          <w:w w:val="105"/>
        </w:rPr>
        <w:t>5.9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8.4</w:t>
      </w:r>
      <w:r>
        <w:rPr>
          <w:spacing w:val="29"/>
          <w:w w:val="105"/>
        </w:rPr>
        <w:t> </w:t>
      </w:r>
      <w:r>
        <w:rPr>
          <w:w w:val="105"/>
        </w:rPr>
        <w:t>million,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spacing w:val="29"/>
          <w:w w:val="105"/>
        </w:rPr>
        <w:t> </w:t>
      </w:r>
      <w:r>
        <w:rPr>
          <w:w w:val="105"/>
        </w:rPr>
        <w:t>48</w:t>
      </w:r>
      <w:r>
        <w:rPr>
          <w:spacing w:val="29"/>
          <w:w w:val="105"/>
        </w:rPr>
        <w:t> </w:t>
      </w:r>
      <w:r>
        <w:rPr>
          <w:w w:val="105"/>
        </w:rPr>
        <w:t>per</w:t>
      </w:r>
      <w:r>
        <w:rPr>
          <w:spacing w:val="27"/>
          <w:w w:val="105"/>
        </w:rPr>
        <w:t> </w:t>
      </w:r>
      <w:r>
        <w:rPr>
          <w:w w:val="105"/>
        </w:rPr>
        <w:t>cent.</w:t>
      </w:r>
      <w:r>
        <w:rPr>
          <w:spacing w:val="28"/>
          <w:w w:val="105"/>
        </w:rPr>
        <w:t> </w:t>
      </w:r>
      <w:r>
        <w:rPr>
          <w:w w:val="105"/>
        </w:rPr>
        <w:t>Over-represented</w:t>
      </w:r>
      <w:r>
        <w:rPr>
          <w:spacing w:val="28"/>
          <w:w w:val="105"/>
        </w:rPr>
        <w:t> </w:t>
      </w:r>
      <w:r>
        <w:rPr>
          <w:w w:val="105"/>
        </w:rPr>
        <w:t>among</w:t>
      </w:r>
      <w:r>
        <w:rPr>
          <w:spacing w:val="28"/>
          <w:w w:val="105"/>
        </w:rPr>
        <w:t> </w:t>
      </w:r>
      <w:r>
        <w:rPr>
          <w:w w:val="105"/>
        </w:rPr>
        <w:t>low-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wage</w:t>
      </w:r>
      <w:r>
        <w:rPr>
          <w:spacing w:val="23"/>
          <w:w w:val="105"/>
        </w:rPr>
        <w:t> </w:t>
      </w:r>
      <w:r>
        <w:rPr>
          <w:w w:val="105"/>
        </w:rPr>
        <w:t>earners</w:t>
      </w:r>
      <w:r>
        <w:rPr>
          <w:spacing w:val="24"/>
          <w:w w:val="105"/>
        </w:rPr>
        <w:t> </w:t>
      </w:r>
      <w:r>
        <w:rPr>
          <w:w w:val="105"/>
        </w:rPr>
        <w:t>were</w:t>
      </w:r>
      <w:r>
        <w:rPr>
          <w:spacing w:val="23"/>
          <w:w w:val="105"/>
        </w:rPr>
        <w:t> </w:t>
      </w:r>
      <w:r>
        <w:rPr>
          <w:w w:val="105"/>
        </w:rPr>
        <w:t>workers</w:t>
      </w:r>
      <w:r>
        <w:rPr>
          <w:spacing w:val="20"/>
          <w:w w:val="105"/>
        </w:rPr>
        <w:t> </w:t>
      </w:r>
      <w:r>
        <w:rPr>
          <w:w w:val="105"/>
        </w:rPr>
        <w:t>without</w:t>
      </w:r>
      <w:r>
        <w:rPr>
          <w:spacing w:val="23"/>
          <w:w w:val="105"/>
        </w:rPr>
        <w:t> </w:t>
      </w:r>
      <w:r>
        <w:rPr>
          <w:w w:val="105"/>
        </w:rPr>
        <w:t>vocational</w:t>
      </w:r>
      <w:r>
        <w:rPr>
          <w:spacing w:val="20"/>
          <w:w w:val="105"/>
        </w:rPr>
        <w:t> </w:t>
      </w:r>
      <w:r>
        <w:rPr>
          <w:w w:val="105"/>
        </w:rPr>
        <w:t>education</w:t>
      </w:r>
      <w:r>
        <w:rPr>
          <w:spacing w:val="23"/>
          <w:w w:val="105"/>
        </w:rPr>
        <w:t> </w:t>
      </w:r>
      <w:r>
        <w:rPr>
          <w:w w:val="105"/>
        </w:rPr>
        <w:t>(46.6</w:t>
      </w:r>
      <w:r>
        <w:rPr>
          <w:spacing w:val="2"/>
          <w:w w:val="105"/>
        </w:rPr>
        <w:t> </w:t>
      </w:r>
      <w:r>
        <w:rPr>
          <w:w w:val="105"/>
        </w:rPr>
        <w:t>%</w:t>
      </w:r>
      <w:r>
        <w:rPr>
          <w:spacing w:val="23"/>
          <w:w w:val="105"/>
        </w:rPr>
        <w:t> </w:t>
      </w:r>
      <w:r>
        <w:rPr>
          <w:w w:val="105"/>
        </w:rPr>
        <w:t>low</w:t>
      </w:r>
      <w:r>
        <w:rPr>
          <w:spacing w:val="22"/>
          <w:w w:val="105"/>
        </w:rPr>
        <w:t> </w:t>
      </w:r>
      <w:r>
        <w:rPr>
          <w:w w:val="105"/>
        </w:rPr>
        <w:t>waged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2012),</w:t>
      </w:r>
      <w:r>
        <w:rPr>
          <w:spacing w:val="23"/>
          <w:w w:val="105"/>
        </w:rPr>
        <w:t> </w:t>
      </w:r>
      <w:r>
        <w:rPr>
          <w:w w:val="105"/>
        </w:rPr>
        <w:t>females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(30.8%),</w:t>
      </w:r>
      <w:r>
        <w:rPr>
          <w:spacing w:val="18"/>
          <w:w w:val="105"/>
        </w:rPr>
        <w:t> </w:t>
      </w:r>
      <w:r>
        <w:rPr>
          <w:w w:val="105"/>
        </w:rPr>
        <w:t>younger</w:t>
      </w:r>
      <w:r>
        <w:rPr>
          <w:spacing w:val="17"/>
          <w:w w:val="105"/>
        </w:rPr>
        <w:t> </w:t>
      </w:r>
      <w:r>
        <w:rPr>
          <w:w w:val="105"/>
        </w:rPr>
        <w:t>workers</w:t>
      </w:r>
      <w:r>
        <w:rPr>
          <w:spacing w:val="19"/>
          <w:w w:val="105"/>
        </w:rPr>
        <w:t> </w:t>
      </w:r>
      <w:r>
        <w:rPr>
          <w:w w:val="105"/>
        </w:rPr>
        <w:t>less</w:t>
      </w:r>
      <w:r>
        <w:rPr>
          <w:spacing w:val="19"/>
          <w:w w:val="105"/>
        </w:rPr>
        <w:t> </w:t>
      </w:r>
      <w:r>
        <w:rPr>
          <w:w w:val="105"/>
        </w:rPr>
        <w:t>than</w:t>
      </w:r>
      <w:r>
        <w:rPr>
          <w:spacing w:val="18"/>
          <w:w w:val="105"/>
        </w:rPr>
        <w:t> </w:t>
      </w:r>
      <w:r>
        <w:rPr>
          <w:w w:val="105"/>
        </w:rPr>
        <w:t>25</w:t>
      </w:r>
      <w:r>
        <w:rPr>
          <w:spacing w:val="18"/>
          <w:w w:val="105"/>
        </w:rPr>
        <w:t> </w:t>
      </w:r>
      <w:r>
        <w:rPr>
          <w:w w:val="105"/>
        </w:rPr>
        <w:t>years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age</w:t>
      </w:r>
      <w:r>
        <w:rPr>
          <w:spacing w:val="18"/>
          <w:w w:val="105"/>
        </w:rPr>
        <w:t> </w:t>
      </w:r>
      <w:r>
        <w:rPr>
          <w:w w:val="105"/>
        </w:rPr>
        <w:t>(56.7</w:t>
      </w:r>
      <w:r>
        <w:rPr>
          <w:spacing w:val="-3"/>
          <w:w w:val="105"/>
        </w:rPr>
        <w:t> </w:t>
      </w:r>
      <w:r>
        <w:rPr>
          <w:w w:val="105"/>
        </w:rPr>
        <w:t>%),</w:t>
      </w:r>
      <w:r>
        <w:rPr>
          <w:spacing w:val="18"/>
          <w:w w:val="105"/>
        </w:rPr>
        <w:t> </w:t>
      </w:r>
      <w:r>
        <w:rPr>
          <w:w w:val="105"/>
        </w:rPr>
        <w:t>migrant</w:t>
      </w:r>
      <w:r>
        <w:rPr>
          <w:spacing w:val="17"/>
          <w:w w:val="105"/>
        </w:rPr>
        <w:t> </w:t>
      </w:r>
      <w:r>
        <w:rPr>
          <w:w w:val="105"/>
        </w:rPr>
        <w:t>workers</w:t>
      </w:r>
      <w:r>
        <w:rPr>
          <w:spacing w:val="19"/>
          <w:w w:val="105"/>
        </w:rPr>
        <w:t> </w:t>
      </w:r>
      <w:r>
        <w:rPr>
          <w:w w:val="105"/>
        </w:rPr>
        <w:t>(34.5</w:t>
      </w:r>
      <w:r>
        <w:rPr>
          <w:spacing w:val="-7"/>
          <w:w w:val="105"/>
        </w:rPr>
        <w:t> </w:t>
      </w:r>
      <w:r>
        <w:rPr>
          <w:w w:val="105"/>
        </w:rPr>
        <w:t>%),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w w:val="114"/>
        </w:rPr>
        <w:t> </w:t>
      </w:r>
      <w:r>
        <w:rPr>
          <w:w w:val="105"/>
        </w:rPr>
        <w:t>particular</w:t>
      </w:r>
      <w:r>
        <w:rPr>
          <w:spacing w:val="18"/>
          <w:w w:val="105"/>
        </w:rPr>
        <w:t> </w:t>
      </w:r>
      <w:r>
        <w:rPr>
          <w:w w:val="105"/>
        </w:rPr>
        <w:t>those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mini-jobs</w:t>
      </w:r>
      <w:r>
        <w:rPr>
          <w:spacing w:val="20"/>
          <w:w w:val="105"/>
        </w:rPr>
        <w:t> </w:t>
      </w:r>
      <w:r>
        <w:rPr>
          <w:w w:val="105"/>
        </w:rPr>
        <w:t>(of</w:t>
      </w:r>
      <w:r>
        <w:rPr>
          <w:spacing w:val="15"/>
          <w:w w:val="105"/>
        </w:rPr>
        <w:t> </w:t>
      </w:r>
      <w:r>
        <w:rPr>
          <w:w w:val="105"/>
        </w:rPr>
        <w:t>which</w:t>
      </w:r>
      <w:r>
        <w:rPr>
          <w:spacing w:val="15"/>
          <w:w w:val="105"/>
        </w:rPr>
        <w:t> </w:t>
      </w:r>
      <w:r>
        <w:rPr>
          <w:w w:val="105"/>
        </w:rPr>
        <w:t>78.6</w:t>
      </w:r>
      <w:r>
        <w:rPr>
          <w:spacing w:val="6"/>
          <w:w w:val="105"/>
        </w:rPr>
        <w:t> </w:t>
      </w:r>
      <w:r>
        <w:rPr>
          <w:w w:val="105"/>
        </w:rPr>
        <w:t>%</w:t>
      </w:r>
      <w:r>
        <w:rPr>
          <w:spacing w:val="19"/>
          <w:w w:val="105"/>
        </w:rPr>
        <w:t> </w:t>
      </w:r>
      <w:r>
        <w:rPr>
          <w:w w:val="105"/>
        </w:rPr>
        <w:t>were</w:t>
      </w:r>
      <w:r>
        <w:rPr>
          <w:spacing w:val="16"/>
          <w:w w:val="105"/>
        </w:rPr>
        <w:t> </w:t>
      </w:r>
      <w:r>
        <w:rPr>
          <w:w w:val="105"/>
        </w:rPr>
        <w:t>low-waged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2012)</w:t>
      </w:r>
      <w:r>
        <w:rPr>
          <w:spacing w:val="15"/>
          <w:w w:val="105"/>
        </w:rPr>
        <w:t> </w:t>
      </w:r>
      <w:r>
        <w:rPr>
          <w:w w:val="105"/>
        </w:rPr>
        <w:t>(Kalina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Weinkopf</w:t>
      </w:r>
      <w:r>
        <w:rPr>
          <w:spacing w:val="-45"/>
          <w:w w:val="105"/>
        </w:rPr>
        <w:t> </w:t>
      </w:r>
      <w:r>
        <w:rPr>
          <w:spacing w:val="-45"/>
          <w:w w:val="105"/>
        </w:rPr>
      </w:r>
      <w:r>
        <w:rPr>
          <w:w w:val="105"/>
        </w:rPr>
        <w:t>2014). Today, Germany has one of the largest shares of low-wage workers across</w:t>
      </w:r>
      <w:r>
        <w:rPr>
          <w:spacing w:val="27"/>
          <w:w w:val="105"/>
        </w:rPr>
        <w:t> </w:t>
      </w:r>
      <w:r>
        <w:rPr>
          <w:w w:val="105"/>
        </w:rPr>
        <w:t>Europe</w:t>
      </w:r>
      <w:r>
        <w:rPr>
          <w:w w:val="106"/>
        </w:rPr>
        <w:t> </w:t>
      </w:r>
      <w:r>
        <w:rPr>
          <w:w w:val="105"/>
        </w:rPr>
        <w:t>(Schulten</w:t>
      </w:r>
      <w:r>
        <w:rPr>
          <w:spacing w:val="12"/>
          <w:w w:val="105"/>
        </w:rPr>
        <w:t> </w:t>
      </w:r>
      <w:r>
        <w:rPr>
          <w:w w:val="105"/>
        </w:rPr>
        <w:t>2014).</w:t>
      </w:r>
      <w:r>
        <w:rPr>
          <w:spacing w:val="12"/>
          <w:w w:val="105"/>
        </w:rPr>
        <w:t> </w:t>
      </w:r>
      <w:r>
        <w:rPr>
          <w:w w:val="105"/>
        </w:rPr>
        <w:t>Large</w:t>
      </w:r>
      <w:r>
        <w:rPr>
          <w:spacing w:val="15"/>
          <w:w w:val="105"/>
        </w:rPr>
        <w:t> </w:t>
      </w:r>
      <w:r>
        <w:rPr>
          <w:w w:val="105"/>
        </w:rPr>
        <w:t>numbers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these</w:t>
      </w:r>
      <w:r>
        <w:rPr>
          <w:spacing w:val="15"/>
          <w:w w:val="105"/>
        </w:rPr>
        <w:t> </w:t>
      </w:r>
      <w:r>
        <w:rPr>
          <w:w w:val="105"/>
        </w:rPr>
        <w:t>workers</w:t>
      </w:r>
      <w:r>
        <w:rPr>
          <w:spacing w:val="13"/>
          <w:w w:val="105"/>
        </w:rPr>
        <w:t> </w:t>
      </w:r>
      <w:r>
        <w:rPr>
          <w:w w:val="105"/>
        </w:rPr>
        <w:t>could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found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service</w:t>
      </w:r>
      <w:r>
        <w:rPr>
          <w:spacing w:val="12"/>
          <w:w w:val="105"/>
        </w:rPr>
        <w:t> </w:t>
      </w:r>
      <w:r>
        <w:rPr>
          <w:w w:val="105"/>
        </w:rPr>
        <w:t>sectors</w:t>
      </w:r>
      <w:r>
        <w:rPr>
          <w:spacing w:val="13"/>
          <w:w w:val="105"/>
        </w:rPr>
        <w:t> </w:t>
      </w:r>
      <w:r>
        <w:rPr>
          <w:w w:val="105"/>
        </w:rPr>
        <w:t>such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ho-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tels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restaurants,</w:t>
      </w:r>
      <w:r>
        <w:rPr>
          <w:spacing w:val="8"/>
          <w:w w:val="105"/>
        </w:rPr>
        <w:t> </w:t>
      </w:r>
      <w:r>
        <w:rPr>
          <w:w w:val="105"/>
        </w:rPr>
        <w:t>retail,</w:t>
      </w:r>
      <w:r>
        <w:rPr>
          <w:spacing w:val="8"/>
          <w:w w:val="105"/>
        </w:rPr>
        <w:t> </w:t>
      </w:r>
      <w:r>
        <w:rPr>
          <w:w w:val="105"/>
        </w:rPr>
        <w:t>security</w:t>
      </w:r>
      <w:r>
        <w:rPr>
          <w:spacing w:val="6"/>
          <w:w w:val="105"/>
        </w:rPr>
        <w:t> </w:t>
      </w:r>
      <w:r>
        <w:rPr>
          <w:w w:val="105"/>
        </w:rPr>
        <w:t>services,</w:t>
      </w:r>
      <w:r>
        <w:rPr>
          <w:spacing w:val="8"/>
          <w:w w:val="105"/>
        </w:rPr>
        <w:t> </w:t>
      </w:r>
      <w:r>
        <w:rPr>
          <w:w w:val="105"/>
        </w:rPr>
        <w:t>hairdressing</w:t>
      </w:r>
      <w:r>
        <w:rPr>
          <w:spacing w:val="8"/>
          <w:w w:val="105"/>
        </w:rPr>
        <w:t> </w:t>
      </w:r>
      <w:r>
        <w:rPr>
          <w:w w:val="105"/>
        </w:rPr>
        <w:t>etc.</w:t>
      </w:r>
      <w:r>
        <w:rPr>
          <w:spacing w:val="8"/>
          <w:w w:val="105"/>
        </w:rPr>
        <w:t> </w:t>
      </w:r>
      <w:r>
        <w:rPr>
          <w:w w:val="105"/>
        </w:rPr>
        <w:t>(Bosch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Kalina</w:t>
      </w:r>
      <w:r>
        <w:rPr>
          <w:spacing w:val="8"/>
          <w:w w:val="105"/>
        </w:rPr>
        <w:t> </w:t>
      </w:r>
      <w:r>
        <w:rPr>
          <w:w w:val="105"/>
        </w:rPr>
        <w:t>2008;</w:t>
      </w:r>
      <w:r>
        <w:rPr>
          <w:spacing w:val="8"/>
          <w:w w:val="105"/>
        </w:rPr>
        <w:t> </w:t>
      </w:r>
      <w:r>
        <w:rPr>
          <w:w w:val="105"/>
        </w:rPr>
        <w:t>Amlinger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et al.</w:t>
      </w:r>
      <w:r>
        <w:rPr>
          <w:spacing w:val="-33"/>
          <w:w w:val="105"/>
        </w:rPr>
        <w:t> </w:t>
      </w:r>
      <w:r>
        <w:rPr>
          <w:w w:val="105"/>
        </w:rPr>
        <w:t>2014).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1559" w:val="left" w:leader="none"/>
        </w:tabs>
        <w:spacing w:before="52"/>
        <w:ind w:left="141" w:right="0" w:firstLine="0"/>
        <w:jc w:val="both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Figure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7:</w:t>
        <w:tab/>
        <w:t>Development</w:t>
      </w:r>
      <w:r>
        <w:rPr>
          <w:rFonts w:ascii="Arial Black"/>
          <w:b/>
          <w:spacing w:val="-17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17"/>
          <w:sz w:val="16"/>
        </w:rPr>
        <w:t> </w:t>
      </w:r>
      <w:r>
        <w:rPr>
          <w:rFonts w:ascii="Arial Black"/>
          <w:b/>
          <w:sz w:val="16"/>
        </w:rPr>
        <w:t>low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wage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incidence,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Germany,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1995-2012</w:t>
      </w:r>
      <w:r>
        <w:rPr>
          <w:rFonts w:ascii="Arial Black"/>
          <w:sz w:val="16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7"/>
          <w:szCs w:val="7"/>
        </w:rPr>
      </w:pPr>
    </w:p>
    <w:p>
      <w:pPr>
        <w:spacing w:line="5299" w:lineRule="exact"/>
        <w:ind w:left="14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5"/>
          <w:sz w:val="20"/>
          <w:szCs w:val="20"/>
        </w:rPr>
        <w:drawing>
          <wp:inline distT="0" distB="0" distL="0" distR="0">
            <wp:extent cx="5205510" cy="3365373"/>
            <wp:effectExtent l="0" t="0" r="0" b="0"/>
            <wp:docPr id="1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510" cy="336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5"/>
          <w:sz w:val="20"/>
          <w:szCs w:val="20"/>
        </w:rPr>
      </w:r>
    </w:p>
    <w:p>
      <w:pPr>
        <w:spacing w:before="103"/>
        <w:ind w:left="141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6"/>
        </w:rPr>
        <w:t>Source:</w:t>
      </w:r>
      <w:r>
        <w:rPr>
          <w:rFonts w:ascii="Arial"/>
          <w:spacing w:val="-34"/>
          <w:w w:val="110"/>
          <w:sz w:val="16"/>
        </w:rPr>
        <w:t> </w:t>
      </w:r>
      <w:r>
        <w:rPr>
          <w:rFonts w:ascii="Arial"/>
          <w:w w:val="110"/>
          <w:sz w:val="16"/>
        </w:rPr>
        <w:t>Kalina</w:t>
      </w:r>
      <w:r>
        <w:rPr>
          <w:rFonts w:ascii="Arial"/>
          <w:spacing w:val="-35"/>
          <w:w w:val="110"/>
          <w:sz w:val="16"/>
        </w:rPr>
        <w:t> </w:t>
      </w:r>
      <w:r>
        <w:rPr>
          <w:rFonts w:ascii="Arial"/>
          <w:w w:val="110"/>
          <w:sz w:val="16"/>
        </w:rPr>
        <w:t>and</w:t>
      </w:r>
      <w:r>
        <w:rPr>
          <w:rFonts w:ascii="Arial"/>
          <w:spacing w:val="-34"/>
          <w:w w:val="110"/>
          <w:sz w:val="16"/>
        </w:rPr>
        <w:t> </w:t>
      </w:r>
      <w:r>
        <w:rPr>
          <w:rFonts w:ascii="Arial"/>
          <w:w w:val="110"/>
          <w:sz w:val="16"/>
        </w:rPr>
        <w:t>Weinkopf</w:t>
      </w:r>
      <w:r>
        <w:rPr>
          <w:rFonts w:ascii="Arial"/>
          <w:spacing w:val="-34"/>
          <w:w w:val="110"/>
          <w:sz w:val="16"/>
        </w:rPr>
        <w:t> </w:t>
      </w:r>
      <w:r>
        <w:rPr>
          <w:rFonts w:ascii="Arial"/>
          <w:w w:val="110"/>
          <w:sz w:val="16"/>
        </w:rPr>
        <w:t>2014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4" w:lineRule="auto" w:before="127"/>
        <w:ind w:left="141" w:right="300"/>
        <w:jc w:val="both"/>
      </w:pP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strong</w:t>
      </w:r>
      <w:r>
        <w:rPr>
          <w:spacing w:val="-18"/>
          <w:w w:val="110"/>
        </w:rPr>
        <w:t> </w:t>
      </w:r>
      <w:r>
        <w:rPr>
          <w:w w:val="110"/>
        </w:rPr>
        <w:t>increase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incidence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low-wage</w:t>
      </w:r>
      <w:r>
        <w:rPr>
          <w:spacing w:val="-18"/>
          <w:w w:val="110"/>
        </w:rPr>
        <w:t> </w:t>
      </w:r>
      <w:r>
        <w:rPr>
          <w:w w:val="110"/>
        </w:rPr>
        <w:t>workers</w:t>
      </w:r>
      <w:r>
        <w:rPr>
          <w:spacing w:val="-18"/>
          <w:w w:val="110"/>
        </w:rPr>
        <w:t> </w:t>
      </w:r>
      <w:r>
        <w:rPr>
          <w:w w:val="110"/>
        </w:rPr>
        <w:t>has</w:t>
      </w:r>
      <w:r>
        <w:rPr>
          <w:spacing w:val="-18"/>
          <w:w w:val="110"/>
        </w:rPr>
        <w:t> </w:t>
      </w:r>
      <w:r>
        <w:rPr>
          <w:w w:val="110"/>
        </w:rPr>
        <w:t>been</w:t>
      </w:r>
      <w:r>
        <w:rPr>
          <w:spacing w:val="-18"/>
          <w:w w:val="110"/>
        </w:rPr>
        <w:t> </w:t>
      </w:r>
      <w:r>
        <w:rPr>
          <w:w w:val="110"/>
        </w:rPr>
        <w:t>closely</w:t>
      </w:r>
      <w:r>
        <w:rPr>
          <w:spacing w:val="-18"/>
          <w:w w:val="110"/>
        </w:rPr>
        <w:t> </w:t>
      </w:r>
      <w:r>
        <w:rPr>
          <w:w w:val="110"/>
        </w:rPr>
        <w:t>related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decline</w:t>
      </w:r>
      <w:r>
        <w:rPr/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collective</w:t>
      </w:r>
      <w:r>
        <w:rPr>
          <w:spacing w:val="-16"/>
          <w:w w:val="110"/>
        </w:rPr>
        <w:t> </w:t>
      </w:r>
      <w:r>
        <w:rPr>
          <w:w w:val="110"/>
        </w:rPr>
        <w:t>bargaining</w:t>
      </w:r>
      <w:r>
        <w:rPr>
          <w:spacing w:val="-19"/>
          <w:w w:val="110"/>
        </w:rPr>
        <w:t> </w:t>
      </w:r>
      <w:r>
        <w:rPr>
          <w:w w:val="110"/>
        </w:rPr>
        <w:t>coverage,</w:t>
      </w:r>
      <w:r>
        <w:rPr>
          <w:spacing w:val="-16"/>
          <w:w w:val="110"/>
        </w:rPr>
        <w:t> </w:t>
      </w:r>
      <w:r>
        <w:rPr>
          <w:w w:val="110"/>
        </w:rPr>
        <w:t>evidenced,</w:t>
      </w:r>
      <w:r>
        <w:rPr>
          <w:spacing w:val="-19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already</w:t>
      </w:r>
      <w:r>
        <w:rPr>
          <w:spacing w:val="-18"/>
          <w:w w:val="110"/>
        </w:rPr>
        <w:t> </w:t>
      </w:r>
      <w:r>
        <w:rPr>
          <w:w w:val="110"/>
        </w:rPr>
        <w:t>mentioned,</w:t>
      </w:r>
      <w:r>
        <w:rPr>
          <w:spacing w:val="-16"/>
          <w:w w:val="110"/>
        </w:rPr>
        <w:t> </w:t>
      </w:r>
      <w:r>
        <w:rPr>
          <w:w w:val="110"/>
        </w:rPr>
        <w:t>by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fact</w:t>
      </w:r>
      <w:r>
        <w:rPr>
          <w:spacing w:val="-17"/>
          <w:w w:val="110"/>
        </w:rPr>
        <w:t> </w:t>
      </w:r>
      <w:r>
        <w:rPr>
          <w:w w:val="110"/>
        </w:rPr>
        <w:t>that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2010</w:t>
      </w:r>
      <w:r>
        <w:rPr>
          <w:spacing w:val="-18"/>
          <w:w w:val="110"/>
        </w:rPr>
        <w:t> </w:t>
      </w:r>
      <w:r>
        <w:rPr>
          <w:w w:val="110"/>
        </w:rPr>
        <w:t>only</w:t>
      </w:r>
      <w:r>
        <w:rPr>
          <w:w w:val="111"/>
        </w:rPr>
        <w:t> </w:t>
      </w:r>
      <w:r>
        <w:rPr>
          <w:w w:val="110"/>
        </w:rPr>
        <w:t>one</w:t>
      </w:r>
      <w:r>
        <w:rPr>
          <w:spacing w:val="-11"/>
          <w:w w:val="110"/>
        </w:rPr>
        <w:t> </w:t>
      </w:r>
      <w:r>
        <w:rPr>
          <w:w w:val="110"/>
        </w:rPr>
        <w:t>third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lowest</w:t>
      </w:r>
      <w:r>
        <w:rPr>
          <w:spacing w:val="-11"/>
          <w:w w:val="110"/>
        </w:rPr>
        <w:t> </w:t>
      </w:r>
      <w:r>
        <w:rPr>
          <w:w w:val="110"/>
        </w:rPr>
        <w:t>wage</w:t>
      </w:r>
      <w:r>
        <w:rPr>
          <w:spacing w:val="-13"/>
          <w:w w:val="110"/>
        </w:rPr>
        <w:t> </w:t>
      </w:r>
      <w:r>
        <w:rPr>
          <w:w w:val="110"/>
        </w:rPr>
        <w:t>quintile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wage-earners</w:t>
      </w:r>
      <w:r>
        <w:rPr>
          <w:spacing w:val="-10"/>
          <w:w w:val="110"/>
        </w:rPr>
        <w:t> </w:t>
      </w:r>
      <w:r>
        <w:rPr>
          <w:w w:val="110"/>
        </w:rPr>
        <w:t>were</w:t>
      </w:r>
      <w:r>
        <w:rPr>
          <w:spacing w:val="-11"/>
          <w:w w:val="110"/>
        </w:rPr>
        <w:t> </w:t>
      </w:r>
      <w:r>
        <w:rPr>
          <w:w w:val="110"/>
        </w:rPr>
        <w:t>covered</w:t>
      </w:r>
      <w:r>
        <w:rPr>
          <w:spacing w:val="-11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collective</w:t>
      </w:r>
      <w:r>
        <w:rPr>
          <w:spacing w:val="-11"/>
          <w:w w:val="110"/>
        </w:rPr>
        <w:t> </w:t>
      </w:r>
      <w:r>
        <w:rPr>
          <w:w w:val="110"/>
        </w:rPr>
        <w:t>agreement.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/>
        <w:t> </w:t>
      </w:r>
      <w:r>
        <w:rPr>
          <w:w w:val="110"/>
        </w:rPr>
        <w:t>Germany</w:t>
      </w:r>
      <w:r>
        <w:rPr>
          <w:spacing w:val="-4"/>
          <w:w w:val="110"/>
        </w:rPr>
        <w:t> </w:t>
      </w:r>
      <w:r>
        <w:rPr>
          <w:w w:val="110"/>
        </w:rPr>
        <w:t>at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point</w:t>
      </w:r>
      <w:r>
        <w:rPr>
          <w:spacing w:val="-5"/>
          <w:w w:val="110"/>
        </w:rPr>
        <w:t> </w:t>
      </w:r>
      <w:r>
        <w:rPr>
          <w:w w:val="110"/>
        </w:rPr>
        <w:t>had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SMW,</w:t>
      </w:r>
      <w:r>
        <w:rPr>
          <w:spacing w:val="-5"/>
          <w:w w:val="110"/>
        </w:rPr>
        <w:t> </w:t>
      </w:r>
      <w:r>
        <w:rPr>
          <w:w w:val="110"/>
        </w:rPr>
        <w:t>more</w:t>
      </w:r>
      <w:r>
        <w:rPr>
          <w:spacing w:val="-4"/>
          <w:w w:val="110"/>
        </w:rPr>
        <w:t> </w:t>
      </w:r>
      <w:r>
        <w:rPr>
          <w:w w:val="110"/>
        </w:rPr>
        <w:t>than</w:t>
      </w:r>
      <w:r>
        <w:rPr>
          <w:spacing w:val="-5"/>
          <w:w w:val="110"/>
        </w:rPr>
        <w:t> </w:t>
      </w:r>
      <w:r>
        <w:rPr>
          <w:w w:val="110"/>
        </w:rPr>
        <w:t>two-thirds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German</w:t>
      </w:r>
      <w:r>
        <w:rPr>
          <w:spacing w:val="-5"/>
          <w:w w:val="110"/>
        </w:rPr>
        <w:t> </w:t>
      </w:r>
      <w:r>
        <w:rPr>
          <w:w w:val="110"/>
        </w:rPr>
        <w:t>low-wage</w:t>
      </w:r>
      <w:r>
        <w:rPr>
          <w:spacing w:val="-4"/>
          <w:w w:val="110"/>
        </w:rPr>
        <w:t> </w:t>
      </w:r>
      <w:r>
        <w:rPr>
          <w:w w:val="110"/>
        </w:rPr>
        <w:t>workers</w:t>
      </w:r>
      <w:r>
        <w:rPr>
          <w:spacing w:val="-4"/>
          <w:w w:val="110"/>
        </w:rPr>
        <w:t> </w:t>
      </w:r>
      <w:r>
        <w:rPr>
          <w:w w:val="110"/>
        </w:rPr>
        <w:t>had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rely only on their individual bargaining position which was obviously not that strong. The</w:t>
      </w:r>
      <w:r>
        <w:rPr>
          <w:spacing w:val="54"/>
          <w:w w:val="110"/>
        </w:rPr>
        <w:t> </w:t>
      </w:r>
      <w:r>
        <w:rPr>
          <w:w w:val="110"/>
        </w:rPr>
        <w:t>low</w:t>
      </w:r>
      <w:r>
        <w:rPr>
          <w:w w:val="114"/>
        </w:rPr>
        <w:t> </w:t>
      </w:r>
      <w:r>
        <w:rPr>
          <w:w w:val="110"/>
        </w:rPr>
        <w:t>bargaining</w:t>
      </w:r>
      <w:r>
        <w:rPr>
          <w:spacing w:val="-9"/>
          <w:w w:val="110"/>
        </w:rPr>
        <w:t> </w:t>
      </w:r>
      <w:r>
        <w:rPr>
          <w:w w:val="110"/>
        </w:rPr>
        <w:t>coverage</w:t>
      </w:r>
      <w:r>
        <w:rPr>
          <w:spacing w:val="-11"/>
          <w:w w:val="110"/>
        </w:rPr>
        <w:t> </w:t>
      </w:r>
      <w:r>
        <w:rPr>
          <w:w w:val="110"/>
        </w:rPr>
        <w:t>among</w:t>
      </w:r>
      <w:r>
        <w:rPr>
          <w:spacing w:val="-12"/>
          <w:w w:val="110"/>
        </w:rPr>
        <w:t> </w:t>
      </w:r>
      <w:r>
        <w:rPr>
          <w:w w:val="110"/>
        </w:rPr>
        <w:t>low-wage</w:t>
      </w:r>
      <w:r>
        <w:rPr>
          <w:spacing w:val="-9"/>
          <w:w w:val="110"/>
        </w:rPr>
        <w:t> </w:t>
      </w:r>
      <w:r>
        <w:rPr>
          <w:w w:val="110"/>
        </w:rPr>
        <w:t>workers</w:t>
      </w:r>
      <w:r>
        <w:rPr>
          <w:spacing w:val="-9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emphasised</w:t>
      </w:r>
      <w:r>
        <w:rPr>
          <w:spacing w:val="-12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union</w:t>
      </w:r>
      <w:r>
        <w:rPr>
          <w:spacing w:val="-12"/>
          <w:w w:val="110"/>
        </w:rPr>
        <w:t> </w:t>
      </w:r>
      <w:r>
        <w:rPr>
          <w:w w:val="110"/>
        </w:rPr>
        <w:t>density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extremely</w:t>
      </w:r>
      <w:r>
        <w:rPr>
          <w:w w:val="111"/>
        </w:rPr>
        <w:t> </w:t>
      </w:r>
      <w:r>
        <w:rPr>
          <w:w w:val="110"/>
        </w:rPr>
        <w:t>low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many</w:t>
      </w:r>
      <w:r>
        <w:rPr>
          <w:spacing w:val="-9"/>
          <w:w w:val="110"/>
        </w:rPr>
        <w:t> </w:t>
      </w:r>
      <w:r>
        <w:rPr>
          <w:w w:val="110"/>
        </w:rPr>
        <w:t>service</w:t>
      </w:r>
      <w:r>
        <w:rPr>
          <w:spacing w:val="-9"/>
          <w:w w:val="110"/>
        </w:rPr>
        <w:t> </w:t>
      </w:r>
      <w:r>
        <w:rPr>
          <w:w w:val="110"/>
        </w:rPr>
        <w:t>sectors.</w:t>
      </w:r>
      <w:r>
        <w:rPr>
          <w:spacing w:val="-9"/>
          <w:w w:val="110"/>
        </w:rPr>
        <w:t> </w:t>
      </w:r>
      <w:r>
        <w:rPr>
          <w:w w:val="110"/>
        </w:rPr>
        <w:t>Since</w:t>
      </w:r>
      <w:r>
        <w:rPr>
          <w:spacing w:val="-9"/>
          <w:w w:val="110"/>
        </w:rPr>
        <w:t> </w:t>
      </w:r>
      <w:r>
        <w:rPr>
          <w:w w:val="110"/>
        </w:rPr>
        <w:t>unions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7"/>
          <w:w w:val="110"/>
        </w:rPr>
        <w:t> </w:t>
      </w:r>
      <w:r>
        <w:rPr>
          <w:w w:val="110"/>
        </w:rPr>
        <w:t>not</w:t>
      </w:r>
      <w:r>
        <w:rPr>
          <w:spacing w:val="-9"/>
          <w:w w:val="110"/>
        </w:rPr>
        <w:t> </w:t>
      </w:r>
      <w:r>
        <w:rPr>
          <w:w w:val="110"/>
        </w:rPr>
        <w:t>had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bargaining</w:t>
      </w:r>
      <w:r>
        <w:rPr>
          <w:spacing w:val="-9"/>
          <w:w w:val="110"/>
        </w:rPr>
        <w:t> </w:t>
      </w:r>
      <w:r>
        <w:rPr>
          <w:w w:val="110"/>
        </w:rPr>
        <w:t>power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enforce</w:t>
      </w:r>
      <w:r>
        <w:rPr>
          <w:spacing w:val="-7"/>
          <w:w w:val="110"/>
        </w:rPr>
        <w:t> </w:t>
      </w:r>
      <w:r>
        <w:rPr>
          <w:w w:val="110"/>
        </w:rPr>
        <w:t>higher</w:t>
      </w:r>
      <w:r>
        <w:rPr>
          <w:w w:val="116"/>
        </w:rPr>
        <w:t> </w:t>
      </w:r>
      <w:r>
        <w:rPr>
          <w:w w:val="110"/>
        </w:rPr>
        <w:t>wages,</w:t>
      </w:r>
      <w:r>
        <w:rPr>
          <w:spacing w:val="-5"/>
          <w:w w:val="110"/>
        </w:rPr>
        <w:t> </w:t>
      </w:r>
      <w:r>
        <w:rPr>
          <w:w w:val="110"/>
        </w:rPr>
        <w:t>they</w:t>
      </w:r>
      <w:r>
        <w:rPr>
          <w:spacing w:val="-5"/>
          <w:w w:val="110"/>
        </w:rPr>
        <w:t> </w:t>
      </w:r>
      <w:r>
        <w:rPr>
          <w:w w:val="110"/>
        </w:rPr>
        <w:t>often</w:t>
      </w:r>
      <w:r>
        <w:rPr>
          <w:spacing w:val="-5"/>
          <w:w w:val="110"/>
        </w:rPr>
        <w:t> </w:t>
      </w:r>
      <w:r>
        <w:rPr>
          <w:w w:val="110"/>
        </w:rPr>
        <w:t>had</w:t>
      </w:r>
      <w:r>
        <w:rPr>
          <w:spacing w:val="-5"/>
          <w:w w:val="110"/>
        </w:rPr>
        <w:t> </w:t>
      </w:r>
      <w:r>
        <w:rPr>
          <w:w w:val="110"/>
        </w:rPr>
        <w:t>either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accept</w:t>
      </w:r>
      <w:r>
        <w:rPr>
          <w:spacing w:val="-6"/>
          <w:w w:val="110"/>
        </w:rPr>
        <w:t> </w:t>
      </w:r>
      <w:r>
        <w:rPr>
          <w:w w:val="110"/>
        </w:rPr>
        <w:t>rather</w:t>
      </w:r>
      <w:r>
        <w:rPr>
          <w:spacing w:val="-6"/>
          <w:w w:val="110"/>
        </w:rPr>
        <w:t> </w:t>
      </w:r>
      <w:r>
        <w:rPr>
          <w:w w:val="110"/>
        </w:rPr>
        <w:t>low</w:t>
      </w:r>
      <w:r>
        <w:rPr>
          <w:spacing w:val="-6"/>
          <w:w w:val="110"/>
        </w:rPr>
        <w:t> </w:t>
      </w:r>
      <w:r>
        <w:rPr>
          <w:w w:val="110"/>
        </w:rPr>
        <w:t>wage</w:t>
      </w:r>
      <w:r>
        <w:rPr>
          <w:spacing w:val="-5"/>
          <w:w w:val="110"/>
        </w:rPr>
        <w:t> </w:t>
      </w:r>
      <w:r>
        <w:rPr>
          <w:w w:val="110"/>
        </w:rPr>
        <w:t>levels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collective</w:t>
      </w:r>
      <w:r>
        <w:rPr>
          <w:spacing w:val="-5"/>
          <w:w w:val="110"/>
        </w:rPr>
        <w:t> </w:t>
      </w:r>
      <w:r>
        <w:rPr>
          <w:w w:val="110"/>
        </w:rPr>
        <w:t>agreements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go</w:t>
      </w:r>
      <w:r>
        <w:rPr>
          <w:w w:val="109"/>
        </w:rPr>
        <w:t> </w:t>
      </w:r>
      <w:r>
        <w:rPr>
          <w:w w:val="110"/>
        </w:rPr>
        <w:t>without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13"/>
          <w:w w:val="110"/>
        </w:rPr>
        <w:t> </w:t>
      </w:r>
      <w:r>
        <w:rPr>
          <w:w w:val="110"/>
        </w:rPr>
        <w:t>agreement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4"/>
          <w:w w:val="110"/>
        </w:rPr>
        <w:t> </w:t>
      </w:r>
      <w:r>
        <w:rPr>
          <w:w w:val="110"/>
        </w:rPr>
        <w:t>all.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numPr>
          <w:ilvl w:val="1"/>
          <w:numId w:val="3"/>
        </w:numPr>
        <w:tabs>
          <w:tab w:pos="850" w:val="left" w:leader="none"/>
        </w:tabs>
        <w:spacing w:line="240" w:lineRule="auto" w:before="0" w:after="0"/>
        <w:ind w:left="849" w:right="0" w:hanging="708"/>
        <w:jc w:val="both"/>
      </w:pPr>
      <w:bookmarkStart w:name="5.4 Development of the wage share" w:id="26"/>
      <w:bookmarkEnd w:id="26"/>
      <w:r>
        <w:rPr/>
      </w:r>
      <w:bookmarkStart w:name="_bookmark10" w:id="27"/>
      <w:bookmarkEnd w:id="27"/>
      <w:r>
        <w:rPr/>
      </w:r>
      <w:bookmarkStart w:name="_bookmark10" w:id="28"/>
      <w:bookmarkEnd w:id="28"/>
      <w:r>
        <w:rPr>
          <w:w w:val="110"/>
        </w:rPr>
        <w:t>D</w:t>
      </w:r>
      <w:r>
        <w:rPr>
          <w:w w:val="110"/>
        </w:rPr>
        <w:t>evelopment of the wage</w:t>
      </w:r>
      <w:r>
        <w:rPr>
          <w:spacing w:val="-35"/>
          <w:w w:val="110"/>
        </w:rPr>
        <w:t> </w:t>
      </w:r>
      <w:r>
        <w:rPr>
          <w:w w:val="110"/>
        </w:rPr>
        <w:t>share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4" w:lineRule="auto" w:before="0"/>
        <w:ind w:left="141" w:right="298"/>
        <w:jc w:val="both"/>
      </w:pPr>
      <w:r>
        <w:rPr>
          <w:w w:val="110"/>
        </w:rPr>
        <w:t>Considering the dominant trends in German wage developments outlined above, it is no</w:t>
      </w:r>
      <w:r>
        <w:rPr>
          <w:spacing w:val="9"/>
          <w:w w:val="110"/>
        </w:rPr>
        <w:t> </w:t>
      </w:r>
      <w:r>
        <w:rPr>
          <w:w w:val="110"/>
        </w:rPr>
        <w:t>sur-</w:t>
      </w:r>
      <w:r>
        <w:rPr>
          <w:spacing w:val="-1"/>
          <w:w w:val="108"/>
        </w:rPr>
        <w:t> </w:t>
      </w:r>
      <w:r>
        <w:rPr>
          <w:w w:val="110"/>
        </w:rPr>
        <w:t>prise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wage</w:t>
      </w:r>
      <w:r>
        <w:rPr>
          <w:spacing w:val="-11"/>
          <w:w w:val="110"/>
        </w:rPr>
        <w:t> </w:t>
      </w:r>
      <w:r>
        <w:rPr>
          <w:w w:val="110"/>
        </w:rPr>
        <w:t>share</w:t>
      </w:r>
      <w:r>
        <w:rPr>
          <w:spacing w:val="-13"/>
          <w:w w:val="110"/>
        </w:rPr>
        <w:t> </w:t>
      </w:r>
      <w:r>
        <w:rPr>
          <w:w w:val="110"/>
        </w:rPr>
        <w:t>saw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sharp</w:t>
      </w:r>
      <w:r>
        <w:rPr>
          <w:spacing w:val="-11"/>
          <w:w w:val="110"/>
        </w:rPr>
        <w:t> </w:t>
      </w:r>
      <w:r>
        <w:rPr>
          <w:w w:val="110"/>
        </w:rPr>
        <w:t>decline</w:t>
      </w:r>
      <w:r>
        <w:rPr>
          <w:spacing w:val="-11"/>
          <w:w w:val="110"/>
        </w:rPr>
        <w:t> </w:t>
      </w:r>
      <w:r>
        <w:rPr>
          <w:w w:val="110"/>
        </w:rPr>
        <w:t>during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2000s.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Figure</w:t>
      </w:r>
      <w:r>
        <w:rPr>
          <w:spacing w:val="-11"/>
          <w:w w:val="110"/>
        </w:rPr>
        <w:t> </w:t>
      </w:r>
      <w:r>
        <w:rPr>
          <w:w w:val="110"/>
        </w:rPr>
        <w:t>8</w:t>
      </w:r>
      <w:r>
        <w:rPr>
          <w:spacing w:val="-11"/>
          <w:w w:val="110"/>
        </w:rPr>
        <w:t> </w:t>
      </w:r>
      <w:r>
        <w:rPr>
          <w:w w:val="110"/>
        </w:rPr>
        <w:t>indicates,</w:t>
      </w:r>
      <w:r>
        <w:rPr>
          <w:spacing w:val="-11"/>
          <w:w w:val="110"/>
        </w:rPr>
        <w:t> </w:t>
      </w:r>
      <w:r>
        <w:rPr>
          <w:w w:val="110"/>
        </w:rPr>
        <w:t>between</w:t>
      </w:r>
      <w:r>
        <w:rPr>
          <w:w w:val="109"/>
        </w:rPr>
        <w:t> </w:t>
      </w:r>
      <w:r>
        <w:rPr>
          <w:w w:val="110"/>
        </w:rPr>
        <w:t>2000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2007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wage</w:t>
      </w:r>
      <w:r>
        <w:rPr>
          <w:spacing w:val="-18"/>
          <w:w w:val="110"/>
        </w:rPr>
        <w:t> </w:t>
      </w:r>
      <w:r>
        <w:rPr>
          <w:w w:val="110"/>
        </w:rPr>
        <w:t>share</w:t>
      </w:r>
      <w:r>
        <w:rPr>
          <w:spacing w:val="-16"/>
          <w:w w:val="110"/>
        </w:rPr>
        <w:t> </w:t>
      </w:r>
      <w:r>
        <w:rPr>
          <w:w w:val="110"/>
        </w:rPr>
        <w:t>dropped</w:t>
      </w:r>
      <w:r>
        <w:rPr>
          <w:spacing w:val="-18"/>
          <w:w w:val="110"/>
        </w:rPr>
        <w:t> </w:t>
      </w:r>
      <w:r>
        <w:rPr>
          <w:w w:val="110"/>
        </w:rPr>
        <w:t>from</w:t>
      </w:r>
      <w:r>
        <w:rPr>
          <w:spacing w:val="-18"/>
          <w:w w:val="110"/>
        </w:rPr>
        <w:t> </w:t>
      </w:r>
      <w:r>
        <w:rPr>
          <w:w w:val="110"/>
        </w:rPr>
        <w:t>66.8</w:t>
      </w:r>
      <w:r>
        <w:rPr>
          <w:spacing w:val="-18"/>
          <w:w w:val="110"/>
        </w:rPr>
        <w:t> </w:t>
      </w:r>
      <w:r>
        <w:rPr>
          <w:w w:val="110"/>
        </w:rPr>
        <w:t>per</w:t>
      </w:r>
      <w:r>
        <w:rPr>
          <w:spacing w:val="-18"/>
          <w:w w:val="110"/>
        </w:rPr>
        <w:t> </w:t>
      </w:r>
      <w:r>
        <w:rPr>
          <w:w w:val="110"/>
        </w:rPr>
        <w:t>cent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historical</w:t>
      </w:r>
      <w:r>
        <w:rPr>
          <w:spacing w:val="-16"/>
          <w:w w:val="110"/>
        </w:rPr>
        <w:t> </w:t>
      </w:r>
      <w:r>
        <w:rPr>
          <w:w w:val="110"/>
        </w:rPr>
        <w:t>low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61.2</w:t>
      </w:r>
      <w:r>
        <w:rPr>
          <w:spacing w:val="-18"/>
          <w:w w:val="110"/>
        </w:rPr>
        <w:t> </w:t>
      </w:r>
      <w:r>
        <w:rPr>
          <w:w w:val="110"/>
        </w:rPr>
        <w:t>per</w:t>
      </w:r>
      <w:r>
        <w:rPr>
          <w:spacing w:val="-17"/>
          <w:w w:val="110"/>
        </w:rPr>
        <w:t> </w:t>
      </w:r>
      <w:r>
        <w:rPr>
          <w:w w:val="110"/>
        </w:rPr>
        <w:t>cent.</w:t>
      </w:r>
      <w:r>
        <w:rPr>
          <w:spacing w:val="-16"/>
          <w:w w:val="110"/>
        </w:rPr>
        <w:t> </w:t>
      </w:r>
      <w:r>
        <w:rPr>
          <w:w w:val="110"/>
        </w:rPr>
        <w:t>As</w:t>
      </w:r>
      <w:r>
        <w:rPr/>
        <w:t> </w:t>
      </w:r>
      <w:r>
        <w:rPr>
          <w:w w:val="110"/>
        </w:rPr>
        <w:t>in</w:t>
      </w:r>
      <w:r>
        <w:rPr>
          <w:spacing w:val="-17"/>
          <w:w w:val="110"/>
        </w:rPr>
        <w:t> </w:t>
      </w:r>
      <w:r>
        <w:rPr>
          <w:w w:val="110"/>
        </w:rPr>
        <w:t>other</w:t>
      </w:r>
      <w:r>
        <w:rPr>
          <w:spacing w:val="-20"/>
          <w:w w:val="110"/>
        </w:rPr>
        <w:t> </w:t>
      </w:r>
      <w:r>
        <w:rPr>
          <w:w w:val="110"/>
        </w:rPr>
        <w:t>EU</w:t>
      </w:r>
      <w:r>
        <w:rPr>
          <w:spacing w:val="-19"/>
          <w:w w:val="110"/>
        </w:rPr>
        <w:t> </w:t>
      </w:r>
      <w:r>
        <w:rPr>
          <w:w w:val="110"/>
        </w:rPr>
        <w:t>member</w:t>
      </w:r>
      <w:r>
        <w:rPr>
          <w:spacing w:val="-20"/>
          <w:w w:val="110"/>
        </w:rPr>
        <w:t> </w:t>
      </w:r>
      <w:r>
        <w:rPr>
          <w:w w:val="110"/>
        </w:rPr>
        <w:t>states,</w:t>
      </w:r>
      <w:r>
        <w:rPr>
          <w:spacing w:val="-21"/>
          <w:w w:val="110"/>
        </w:rPr>
        <w:t> </w:t>
      </w:r>
      <w:r>
        <w:rPr>
          <w:w w:val="110"/>
        </w:rPr>
        <w:t>due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sharp</w:t>
      </w:r>
      <w:r>
        <w:rPr>
          <w:spacing w:val="-17"/>
          <w:w w:val="110"/>
        </w:rPr>
        <w:t> </w:t>
      </w:r>
      <w:r>
        <w:rPr>
          <w:w w:val="110"/>
        </w:rPr>
        <w:t>decrease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profits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crisis</w:t>
      </w:r>
      <w:r>
        <w:rPr>
          <w:spacing w:val="-19"/>
          <w:w w:val="110"/>
        </w:rPr>
        <w:t> </w:t>
      </w:r>
      <w:r>
        <w:rPr>
          <w:w w:val="110"/>
        </w:rPr>
        <w:t>years</w:t>
      </w:r>
      <w:r>
        <w:rPr>
          <w:spacing w:val="-19"/>
          <w:w w:val="110"/>
        </w:rPr>
        <w:t> </w:t>
      </w:r>
      <w:r>
        <w:rPr>
          <w:w w:val="110"/>
        </w:rPr>
        <w:t>2008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2009</w:t>
      </w:r>
      <w:r>
        <w:rPr/>
        <w:t> </w:t>
      </w:r>
      <w:r>
        <w:rPr>
          <w:w w:val="110"/>
        </w:rPr>
        <w:t>it saw a temporary increase before showing a rather volatile picture. Technically speaking,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wage share will always decline if nominal wage growth is below the combined growth of</w:t>
      </w:r>
      <w:r>
        <w:rPr>
          <w:spacing w:val="38"/>
          <w:w w:val="110"/>
        </w:rPr>
        <w:t> </w:t>
      </w:r>
      <w:r>
        <w:rPr>
          <w:w w:val="110"/>
        </w:rPr>
        <w:t>con-</w:t>
      </w:r>
      <w:r>
        <w:rPr>
          <w:w w:val="106"/>
        </w:rPr>
        <w:t> </w:t>
      </w:r>
      <w:r>
        <w:rPr>
          <w:w w:val="110"/>
        </w:rPr>
        <w:t>sumer</w:t>
      </w:r>
      <w:r>
        <w:rPr>
          <w:spacing w:val="24"/>
          <w:w w:val="110"/>
        </w:rPr>
        <w:t> </w:t>
      </w:r>
      <w:r>
        <w:rPr>
          <w:w w:val="110"/>
        </w:rPr>
        <w:t>prices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4"/>
          <w:w w:val="110"/>
        </w:rPr>
        <w:t> </w:t>
      </w:r>
      <w:r>
        <w:rPr>
          <w:w w:val="110"/>
        </w:rPr>
        <w:t>productivity.</w:t>
      </w:r>
      <w:r>
        <w:rPr>
          <w:spacing w:val="24"/>
          <w:w w:val="110"/>
        </w:rPr>
        <w:t> </w:t>
      </w:r>
      <w:r>
        <w:rPr>
          <w:w w:val="110"/>
        </w:rPr>
        <w:t>Traditionally,</w:t>
      </w:r>
      <w:r>
        <w:rPr>
          <w:spacing w:val="24"/>
          <w:w w:val="110"/>
        </w:rPr>
        <w:t> </w:t>
      </w:r>
      <w:r>
        <w:rPr>
          <w:w w:val="110"/>
        </w:rPr>
        <w:t>German</w:t>
      </w:r>
      <w:r>
        <w:rPr>
          <w:spacing w:val="22"/>
          <w:w w:val="110"/>
        </w:rPr>
        <w:t> </w:t>
      </w:r>
      <w:r>
        <w:rPr>
          <w:w w:val="110"/>
        </w:rPr>
        <w:t>trade</w:t>
      </w:r>
      <w:r>
        <w:rPr>
          <w:spacing w:val="25"/>
          <w:w w:val="110"/>
        </w:rPr>
        <w:t> </w:t>
      </w:r>
      <w:r>
        <w:rPr>
          <w:w w:val="110"/>
        </w:rPr>
        <w:t>unions</w:t>
      </w:r>
      <w:r>
        <w:rPr>
          <w:spacing w:val="25"/>
          <w:w w:val="110"/>
        </w:rPr>
        <w:t> </w:t>
      </w:r>
      <w:r>
        <w:rPr>
          <w:w w:val="110"/>
        </w:rPr>
        <w:t>have</w:t>
      </w:r>
      <w:r>
        <w:rPr>
          <w:spacing w:val="25"/>
          <w:w w:val="110"/>
        </w:rPr>
        <w:t> </w:t>
      </w:r>
      <w:r>
        <w:rPr>
          <w:w w:val="110"/>
        </w:rPr>
        <w:t>regarded</w:t>
      </w:r>
      <w:r>
        <w:rPr>
          <w:spacing w:val="24"/>
          <w:w w:val="110"/>
        </w:rPr>
        <w:t> </w:t>
      </w:r>
      <w:r>
        <w:rPr>
          <w:w w:val="110"/>
        </w:rPr>
        <w:t>price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w w:val="109"/>
        </w:rPr>
        <w:t> </w:t>
      </w:r>
      <w:r>
        <w:rPr>
          <w:w w:val="110"/>
        </w:rPr>
        <w:t>productivity</w:t>
      </w:r>
      <w:r>
        <w:rPr>
          <w:spacing w:val="42"/>
          <w:w w:val="110"/>
        </w:rPr>
        <w:t> </w:t>
      </w:r>
      <w:r>
        <w:rPr>
          <w:w w:val="110"/>
        </w:rPr>
        <w:t>growth</w:t>
      </w:r>
      <w:r>
        <w:rPr>
          <w:spacing w:val="42"/>
          <w:w w:val="110"/>
        </w:rPr>
        <w:t> </w:t>
      </w:r>
      <w:r>
        <w:rPr>
          <w:w w:val="110"/>
        </w:rPr>
        <w:t>as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‘neutral</w:t>
      </w:r>
      <w:r>
        <w:rPr>
          <w:spacing w:val="42"/>
          <w:w w:val="110"/>
        </w:rPr>
        <w:t> </w:t>
      </w:r>
      <w:r>
        <w:rPr>
          <w:w w:val="110"/>
        </w:rPr>
        <w:t>margin</w:t>
      </w:r>
      <w:r>
        <w:rPr>
          <w:spacing w:val="42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distribution’</w:t>
      </w:r>
      <w:r>
        <w:rPr>
          <w:spacing w:val="42"/>
          <w:w w:val="110"/>
        </w:rPr>
        <w:t> </w:t>
      </w:r>
      <w:r>
        <w:rPr>
          <w:w w:val="110"/>
        </w:rPr>
        <w:t>(</w:t>
      </w:r>
      <w:r>
        <w:rPr>
          <w:rFonts w:ascii="Arial" w:hAnsi="Arial" w:cs="Arial" w:eastAsia="Arial"/>
          <w:i/>
          <w:w w:val="110"/>
        </w:rPr>
        <w:t>neutraler</w:t>
      </w:r>
      <w:r>
        <w:rPr>
          <w:rFonts w:ascii="Arial" w:hAnsi="Arial" w:cs="Arial" w:eastAsia="Arial"/>
          <w:i/>
          <w:spacing w:val="41"/>
          <w:w w:val="110"/>
        </w:rPr>
        <w:t> </w:t>
      </w:r>
      <w:r>
        <w:rPr>
          <w:rFonts w:ascii="Arial" w:hAnsi="Arial" w:cs="Arial" w:eastAsia="Arial"/>
          <w:i/>
          <w:w w:val="110"/>
        </w:rPr>
        <w:t>Verteilungsspielraum</w:t>
      </w:r>
      <w:r>
        <w:rPr>
          <w:w w:val="110"/>
        </w:rPr>
        <w:t>),</w:t>
      </w:r>
      <w:r>
        <w:rPr/>
        <w:t> </w:t>
      </w:r>
      <w:r>
        <w:rPr>
          <w:w w:val="110"/>
        </w:rPr>
        <w:t>setting the minimal requirement for wage increases in order to prevent a further decline of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wage</w:t>
      </w:r>
      <w:r>
        <w:rPr>
          <w:spacing w:val="-6"/>
          <w:w w:val="110"/>
        </w:rPr>
        <w:t> </w:t>
      </w:r>
      <w:r>
        <w:rPr>
          <w:w w:val="110"/>
        </w:rPr>
        <w:t>share.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unions</w:t>
      </w:r>
      <w:r>
        <w:rPr>
          <w:spacing w:val="-6"/>
          <w:w w:val="110"/>
        </w:rPr>
        <w:t> </w:t>
      </w:r>
      <w:r>
        <w:rPr>
          <w:w w:val="110"/>
        </w:rPr>
        <w:t>have</w:t>
      </w:r>
      <w:r>
        <w:rPr>
          <w:spacing w:val="-6"/>
          <w:w w:val="110"/>
        </w:rPr>
        <w:t> </w:t>
      </w:r>
      <w:r>
        <w:rPr>
          <w:w w:val="110"/>
        </w:rPr>
        <w:t>often</w:t>
      </w:r>
      <w:r>
        <w:rPr>
          <w:spacing w:val="-7"/>
          <w:w w:val="110"/>
        </w:rPr>
        <w:t> </w:t>
      </w:r>
      <w:r>
        <w:rPr>
          <w:w w:val="110"/>
        </w:rPr>
        <w:t>demanded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more</w:t>
      </w:r>
      <w:r>
        <w:rPr>
          <w:spacing w:val="-6"/>
          <w:w w:val="110"/>
        </w:rPr>
        <w:t> </w:t>
      </w:r>
      <w:r>
        <w:rPr>
          <w:w w:val="110"/>
        </w:rPr>
        <w:t>expansive</w:t>
      </w:r>
      <w:r>
        <w:rPr>
          <w:spacing w:val="-6"/>
          <w:w w:val="110"/>
        </w:rPr>
        <w:t> </w:t>
      </w:r>
      <w:r>
        <w:rPr>
          <w:w w:val="110"/>
        </w:rPr>
        <w:t>wage</w:t>
      </w:r>
      <w:r>
        <w:rPr>
          <w:spacing w:val="-6"/>
          <w:w w:val="110"/>
        </w:rPr>
        <w:t> </w:t>
      </w:r>
      <w:r>
        <w:rPr>
          <w:w w:val="110"/>
        </w:rPr>
        <w:t>policy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aimed</w:t>
      </w:r>
      <w:r>
        <w:rPr>
          <w:spacing w:val="-7"/>
          <w:w w:val="110"/>
        </w:rPr>
        <w:t> </w:t>
      </w:r>
      <w:r>
        <w:rPr>
          <w:w w:val="110"/>
        </w:rPr>
        <w:t>at</w:t>
      </w:r>
      <w:r>
        <w:rPr>
          <w:spacing w:val="-7"/>
          <w:w w:val="110"/>
        </w:rPr>
        <w:t> </w:t>
      </w:r>
      <w:r>
        <w:rPr>
          <w:w w:val="110"/>
        </w:rPr>
        <w:t>re-</w:t>
      </w:r>
      <w:r>
        <w:rPr/>
        <w:t> </w:t>
      </w:r>
      <w:r>
        <w:rPr>
          <w:w w:val="110"/>
        </w:rPr>
        <w:t>distribution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favour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labour</w:t>
      </w:r>
      <w:r>
        <w:rPr>
          <w:spacing w:val="-11"/>
          <w:w w:val="110"/>
        </w:rPr>
        <w:t> </w:t>
      </w:r>
      <w:r>
        <w:rPr>
          <w:w w:val="110"/>
        </w:rPr>
        <w:t>income.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practice</w:t>
      </w:r>
      <w:r>
        <w:rPr>
          <w:spacing w:val="-10"/>
          <w:w w:val="110"/>
        </w:rPr>
        <w:t> </w:t>
      </w:r>
      <w:r>
        <w:rPr>
          <w:w w:val="110"/>
        </w:rPr>
        <w:t>however,</w:t>
      </w:r>
      <w:r>
        <w:rPr>
          <w:spacing w:val="-10"/>
          <w:w w:val="110"/>
        </w:rPr>
        <w:t> </w:t>
      </w:r>
      <w:r>
        <w:rPr>
          <w:w w:val="110"/>
        </w:rPr>
        <w:t>except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few</w:t>
      </w:r>
      <w:r>
        <w:rPr>
          <w:spacing w:val="-11"/>
          <w:w w:val="110"/>
        </w:rPr>
        <w:t> </w:t>
      </w:r>
      <w:r>
        <w:rPr>
          <w:w w:val="110"/>
        </w:rPr>
        <w:t>years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1970s,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right="136"/>
        <w:jc w:val="both"/>
      </w:pPr>
      <w:r>
        <w:rPr>
          <w:w w:val="110"/>
        </w:rPr>
        <w:t>they were not able to enforce a more expansive wage policy. Moreover, since the 1980s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trend</w:t>
      </w:r>
      <w:r>
        <w:rPr>
          <w:spacing w:val="14"/>
          <w:w w:val="110"/>
        </w:rPr>
        <w:t> </w:t>
      </w:r>
      <w:r>
        <w:rPr>
          <w:w w:val="110"/>
        </w:rPr>
        <w:t>towards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decreasing</w:t>
      </w:r>
      <w:r>
        <w:rPr>
          <w:spacing w:val="12"/>
          <w:w w:val="110"/>
        </w:rPr>
        <w:t> </w:t>
      </w:r>
      <w:r>
        <w:rPr>
          <w:w w:val="110"/>
        </w:rPr>
        <w:t>wage</w:t>
      </w:r>
      <w:r>
        <w:rPr>
          <w:spacing w:val="14"/>
          <w:w w:val="110"/>
        </w:rPr>
        <w:t> </w:t>
      </w:r>
      <w:r>
        <w:rPr>
          <w:w w:val="110"/>
        </w:rPr>
        <w:t>share</w:t>
      </w:r>
      <w:r>
        <w:rPr>
          <w:spacing w:val="12"/>
          <w:w w:val="110"/>
        </w:rPr>
        <w:t> </w:t>
      </w:r>
      <w:r>
        <w:rPr>
          <w:w w:val="110"/>
        </w:rPr>
        <w:t>has</w:t>
      </w:r>
      <w:r>
        <w:rPr>
          <w:spacing w:val="13"/>
          <w:w w:val="110"/>
        </w:rPr>
        <w:t> </w:t>
      </w:r>
      <w:r>
        <w:rPr>
          <w:w w:val="110"/>
        </w:rPr>
        <w:t>only</w:t>
      </w:r>
      <w:r>
        <w:rPr>
          <w:spacing w:val="14"/>
          <w:w w:val="110"/>
        </w:rPr>
        <w:t> </w:t>
      </w:r>
      <w:r>
        <w:rPr>
          <w:w w:val="110"/>
        </w:rPr>
        <w:t>been</w:t>
      </w:r>
      <w:r>
        <w:rPr>
          <w:spacing w:val="12"/>
          <w:w w:val="110"/>
        </w:rPr>
        <w:t> </w:t>
      </w:r>
      <w:r>
        <w:rPr>
          <w:w w:val="110"/>
        </w:rPr>
        <w:t>temporarily</w:t>
      </w:r>
      <w:r>
        <w:rPr>
          <w:spacing w:val="12"/>
          <w:w w:val="110"/>
        </w:rPr>
        <w:t> </w:t>
      </w:r>
      <w:r>
        <w:rPr>
          <w:w w:val="110"/>
        </w:rPr>
        <w:t>interrupted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mostly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w w:val="114"/>
        </w:rPr>
        <w:t> </w:t>
      </w:r>
      <w:r>
        <w:rPr>
          <w:w w:val="110"/>
        </w:rPr>
        <w:t>years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crisis.</w:t>
      </w:r>
      <w:r>
        <w:rPr>
          <w:spacing w:val="-9"/>
          <w:w w:val="110"/>
        </w:rPr>
        <w:t> </w:t>
      </w:r>
      <w:r>
        <w:rPr>
          <w:w w:val="110"/>
        </w:rPr>
        <w:t>During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2000s</w:t>
      </w:r>
      <w:r>
        <w:rPr>
          <w:spacing w:val="-8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trend</w:t>
      </w:r>
      <w:r>
        <w:rPr>
          <w:spacing w:val="-9"/>
          <w:w w:val="110"/>
        </w:rPr>
        <w:t> </w:t>
      </w:r>
      <w:r>
        <w:rPr>
          <w:w w:val="110"/>
        </w:rPr>
        <w:t>accelerated</w:t>
      </w:r>
      <w:r>
        <w:rPr>
          <w:spacing w:val="-10"/>
          <w:w w:val="110"/>
        </w:rPr>
        <w:t> </w:t>
      </w:r>
      <w:r>
        <w:rPr>
          <w:w w:val="110"/>
        </w:rPr>
        <w:t>due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extremely</w:t>
      </w:r>
      <w:r>
        <w:rPr>
          <w:spacing w:val="-8"/>
          <w:w w:val="110"/>
        </w:rPr>
        <w:t> </w:t>
      </w:r>
      <w:r>
        <w:rPr>
          <w:w w:val="110"/>
        </w:rPr>
        <w:t>moderate</w:t>
      </w:r>
      <w:r>
        <w:rPr>
          <w:spacing w:val="-10"/>
          <w:w w:val="110"/>
        </w:rPr>
        <w:t> </w:t>
      </w:r>
      <w:r>
        <w:rPr>
          <w:w w:val="110"/>
        </w:rPr>
        <w:t>wage</w:t>
      </w:r>
      <w:r>
        <w:rPr>
          <w:spacing w:val="-8"/>
          <w:w w:val="110"/>
        </w:rPr>
        <w:t> </w:t>
      </w:r>
      <w:r>
        <w:rPr>
          <w:w w:val="110"/>
        </w:rPr>
        <w:t>devel-</w:t>
      </w:r>
      <w:r>
        <w:rPr>
          <w:w w:val="110"/>
        </w:rPr>
        <w:t> </w:t>
      </w:r>
      <w:r>
        <w:rPr>
          <w:w w:val="110"/>
        </w:rPr>
        <w:t>opments.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tabs>
          <w:tab w:pos="1723" w:val="left" w:leader="none"/>
        </w:tabs>
        <w:spacing w:before="0"/>
        <w:ind w:left="304" w:right="0" w:firstLine="0"/>
        <w:jc w:val="both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Figure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8:</w:t>
        <w:tab/>
        <w:t>Development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adjusted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wage</w:t>
      </w:r>
      <w:r>
        <w:rPr>
          <w:rFonts w:ascii="Arial Black"/>
          <w:b/>
          <w:spacing w:val="-20"/>
          <w:sz w:val="16"/>
        </w:rPr>
        <w:t> </w:t>
      </w:r>
      <w:r>
        <w:rPr>
          <w:rFonts w:ascii="Arial Black"/>
          <w:b/>
          <w:sz w:val="16"/>
        </w:rPr>
        <w:t>share,</w:t>
      </w:r>
      <w:r>
        <w:rPr>
          <w:rFonts w:ascii="Arial Black"/>
          <w:b/>
          <w:spacing w:val="-20"/>
          <w:sz w:val="16"/>
        </w:rPr>
        <w:t> </w:t>
      </w:r>
      <w:r>
        <w:rPr>
          <w:rFonts w:ascii="Arial Black"/>
          <w:b/>
          <w:sz w:val="16"/>
        </w:rPr>
        <w:t>total</w:t>
      </w:r>
      <w:r>
        <w:rPr>
          <w:rFonts w:ascii="Arial Black"/>
          <w:b/>
          <w:spacing w:val="-20"/>
          <w:sz w:val="16"/>
        </w:rPr>
        <w:t> </w:t>
      </w:r>
      <w:r>
        <w:rPr>
          <w:rFonts w:ascii="Arial Black"/>
          <w:b/>
          <w:sz w:val="16"/>
        </w:rPr>
        <w:t>economy,</w:t>
      </w:r>
      <w:r>
        <w:rPr>
          <w:rFonts w:ascii="Arial Black"/>
          <w:b/>
          <w:spacing w:val="-22"/>
          <w:sz w:val="16"/>
        </w:rPr>
        <w:t> </w:t>
      </w:r>
      <w:r>
        <w:rPr>
          <w:rFonts w:ascii="Arial Black"/>
          <w:b/>
          <w:sz w:val="16"/>
        </w:rPr>
        <w:t>Germany,</w:t>
      </w:r>
      <w:r>
        <w:rPr>
          <w:rFonts w:ascii="Arial Black"/>
          <w:b/>
          <w:spacing w:val="-20"/>
          <w:sz w:val="16"/>
        </w:rPr>
        <w:t> </w:t>
      </w:r>
      <w:r>
        <w:rPr>
          <w:rFonts w:ascii="Arial Black"/>
          <w:b/>
          <w:sz w:val="16"/>
        </w:rPr>
        <w:t>1970-2012</w:t>
      </w:r>
      <w:r>
        <w:rPr>
          <w:rFonts w:ascii="Arial Black"/>
          <w:sz w:val="16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5332" w:lineRule="exact"/>
        <w:ind w:left="305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6"/>
          <w:sz w:val="20"/>
          <w:szCs w:val="20"/>
        </w:rPr>
        <w:drawing>
          <wp:inline distT="0" distB="0" distL="0" distR="0">
            <wp:extent cx="5180419" cy="3386328"/>
            <wp:effectExtent l="0" t="0" r="0" b="0"/>
            <wp:docPr id="1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419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6"/>
          <w:sz w:val="20"/>
          <w:szCs w:val="20"/>
        </w:rPr>
      </w:r>
    </w:p>
    <w:p>
      <w:pPr>
        <w:spacing w:line="362" w:lineRule="auto" w:before="129"/>
        <w:ind w:left="304" w:right="13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6"/>
        </w:rPr>
        <w:t>Source: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AMECO</w:t>
      </w:r>
      <w:r>
        <w:rPr>
          <w:rFonts w:ascii="Arial"/>
          <w:spacing w:val="-18"/>
          <w:w w:val="110"/>
          <w:sz w:val="16"/>
        </w:rPr>
        <w:t> </w:t>
      </w:r>
      <w:r>
        <w:rPr>
          <w:rFonts w:ascii="Arial"/>
          <w:w w:val="110"/>
          <w:sz w:val="16"/>
        </w:rPr>
        <w:t>Database</w:t>
      </w:r>
      <w:r>
        <w:rPr>
          <w:rFonts w:ascii="Arial"/>
          <w:spacing w:val="-18"/>
          <w:w w:val="110"/>
          <w:sz w:val="16"/>
        </w:rPr>
        <w:t> </w:t>
      </w:r>
      <w:r>
        <w:rPr>
          <w:rFonts w:ascii="Arial"/>
          <w:w w:val="110"/>
          <w:sz w:val="16"/>
        </w:rPr>
        <w:t>of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the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European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Commission.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Note: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Compensation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per</w:t>
      </w:r>
      <w:r>
        <w:rPr>
          <w:rFonts w:ascii="Arial"/>
          <w:spacing w:val="-16"/>
          <w:w w:val="110"/>
          <w:sz w:val="16"/>
        </w:rPr>
        <w:t> </w:t>
      </w:r>
      <w:r>
        <w:rPr>
          <w:rFonts w:ascii="Arial"/>
          <w:w w:val="110"/>
          <w:sz w:val="16"/>
        </w:rPr>
        <w:t>employee</w:t>
      </w:r>
      <w:r>
        <w:rPr>
          <w:rFonts w:ascii="Arial"/>
          <w:spacing w:val="-17"/>
          <w:w w:val="110"/>
          <w:sz w:val="16"/>
        </w:rPr>
        <w:t> </w:t>
      </w:r>
      <w:r>
        <w:rPr>
          <w:rFonts w:ascii="Arial"/>
          <w:w w:val="110"/>
          <w:sz w:val="16"/>
        </w:rPr>
        <w:t>as</w:t>
      </w:r>
      <w:r>
        <w:rPr>
          <w:rFonts w:ascii="Arial"/>
          <w:spacing w:val="-16"/>
          <w:w w:val="110"/>
          <w:sz w:val="16"/>
        </w:rPr>
        <w:t> </w:t>
      </w:r>
      <w:r>
        <w:rPr>
          <w:rFonts w:ascii="Arial"/>
          <w:w w:val="110"/>
          <w:sz w:val="16"/>
        </w:rPr>
        <w:t>percentage</w:t>
      </w:r>
      <w:r>
        <w:rPr>
          <w:rFonts w:ascii="Arial"/>
          <w:w w:val="100"/>
          <w:sz w:val="16"/>
        </w:rPr>
        <w:t> </w:t>
      </w:r>
      <w:r>
        <w:rPr>
          <w:rFonts w:ascii="Arial"/>
          <w:w w:val="110"/>
          <w:sz w:val="16"/>
        </w:rPr>
        <w:t>of</w:t>
      </w:r>
      <w:r>
        <w:rPr>
          <w:rFonts w:ascii="Arial"/>
          <w:spacing w:val="-18"/>
          <w:w w:val="110"/>
          <w:sz w:val="16"/>
        </w:rPr>
        <w:t> </w:t>
      </w:r>
      <w:r>
        <w:rPr>
          <w:rFonts w:ascii="Arial"/>
          <w:w w:val="110"/>
          <w:sz w:val="16"/>
        </w:rPr>
        <w:t>GDP</w:t>
      </w:r>
      <w:r>
        <w:rPr>
          <w:rFonts w:ascii="Arial"/>
          <w:spacing w:val="-18"/>
          <w:w w:val="110"/>
          <w:sz w:val="16"/>
        </w:rPr>
        <w:t> </w:t>
      </w:r>
      <w:r>
        <w:rPr>
          <w:rFonts w:ascii="Arial"/>
          <w:w w:val="110"/>
          <w:sz w:val="16"/>
        </w:rPr>
        <w:t>at</w:t>
      </w:r>
      <w:r>
        <w:rPr>
          <w:rFonts w:ascii="Arial"/>
          <w:spacing w:val="-18"/>
          <w:w w:val="110"/>
          <w:sz w:val="16"/>
        </w:rPr>
        <w:t> </w:t>
      </w:r>
      <w:r>
        <w:rPr>
          <w:rFonts w:ascii="Arial"/>
          <w:w w:val="110"/>
          <w:sz w:val="16"/>
        </w:rPr>
        <w:t>factor</w:t>
      </w:r>
      <w:r>
        <w:rPr>
          <w:rFonts w:ascii="Arial"/>
          <w:spacing w:val="-20"/>
          <w:w w:val="110"/>
          <w:sz w:val="16"/>
        </w:rPr>
        <w:t> </w:t>
      </w:r>
      <w:r>
        <w:rPr>
          <w:rFonts w:ascii="Arial"/>
          <w:w w:val="110"/>
          <w:sz w:val="16"/>
        </w:rPr>
        <w:t>cost</w:t>
      </w:r>
      <w:r>
        <w:rPr>
          <w:rFonts w:ascii="Arial"/>
          <w:spacing w:val="-20"/>
          <w:w w:val="110"/>
          <w:sz w:val="16"/>
        </w:rPr>
        <w:t> </w:t>
      </w:r>
      <w:r>
        <w:rPr>
          <w:rFonts w:ascii="Arial"/>
          <w:w w:val="110"/>
          <w:sz w:val="16"/>
        </w:rPr>
        <w:t>per</w:t>
      </w:r>
      <w:r>
        <w:rPr>
          <w:rFonts w:ascii="Arial"/>
          <w:spacing w:val="-18"/>
          <w:w w:val="110"/>
          <w:sz w:val="16"/>
        </w:rPr>
        <w:t> </w:t>
      </w:r>
      <w:r>
        <w:rPr>
          <w:rFonts w:ascii="Arial"/>
          <w:w w:val="110"/>
          <w:sz w:val="16"/>
        </w:rPr>
        <w:t>person</w:t>
      </w:r>
      <w:r>
        <w:rPr>
          <w:rFonts w:ascii="Arial"/>
          <w:spacing w:val="-20"/>
          <w:w w:val="110"/>
          <w:sz w:val="16"/>
        </w:rPr>
        <w:t> </w:t>
      </w:r>
      <w:r>
        <w:rPr>
          <w:rFonts w:ascii="Arial"/>
          <w:w w:val="110"/>
          <w:sz w:val="16"/>
        </w:rPr>
        <w:t>employed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304" w:right="0" w:firstLine="0"/>
        <w:jc w:val="both"/>
      </w:pPr>
      <w:bookmarkStart w:name="6 Wages and economic development" w:id="29"/>
      <w:bookmarkEnd w:id="29"/>
      <w:r>
        <w:rPr/>
      </w:r>
      <w:bookmarkStart w:name="_bookmark11" w:id="30"/>
      <w:bookmarkEnd w:id="30"/>
      <w:r>
        <w:rPr/>
      </w:r>
      <w:r>
        <w:rPr>
          <w:color w:val="3A7BBD"/>
          <w:w w:val="105"/>
        </w:rPr>
        <w:t>6     Wages and economic</w:t>
      </w:r>
      <w:r>
        <w:rPr>
          <w:color w:val="3A7BBD"/>
          <w:spacing w:val="53"/>
          <w:w w:val="105"/>
        </w:rPr>
        <w:t> </w:t>
      </w:r>
      <w:r>
        <w:rPr>
          <w:color w:val="3A7BBD"/>
          <w:w w:val="105"/>
        </w:rPr>
        <w:t>development</w:t>
      </w:r>
      <w:r>
        <w:rPr/>
      </w:r>
    </w:p>
    <w:p>
      <w:pPr>
        <w:pStyle w:val="BodyText"/>
        <w:spacing w:line="324" w:lineRule="auto" w:before="319"/>
        <w:ind w:right="136"/>
        <w:jc w:val="both"/>
      </w:pPr>
      <w:r>
        <w:rPr>
          <w:w w:val="110"/>
        </w:rPr>
        <w:t>Traditionally, a relatively strong manufacturing sector that pursued export-oriented</w:t>
      </w:r>
      <w:r>
        <w:rPr>
          <w:spacing w:val="16"/>
          <w:w w:val="110"/>
        </w:rPr>
        <w:t> </w:t>
      </w:r>
      <w:r>
        <w:rPr>
          <w:w w:val="110"/>
        </w:rPr>
        <w:t>business</w:t>
      </w:r>
      <w:r>
        <w:rPr/>
        <w:t> </w:t>
      </w:r>
      <w:r>
        <w:rPr>
          <w:w w:val="110"/>
        </w:rPr>
        <w:t>strategies</w:t>
      </w:r>
      <w:r>
        <w:rPr>
          <w:spacing w:val="-8"/>
          <w:w w:val="110"/>
        </w:rPr>
        <w:t> </w:t>
      </w:r>
      <w:r>
        <w:rPr>
          <w:w w:val="110"/>
        </w:rPr>
        <w:t>has</w:t>
      </w:r>
      <w:r>
        <w:rPr>
          <w:spacing w:val="-8"/>
          <w:w w:val="110"/>
        </w:rPr>
        <w:t> </w:t>
      </w:r>
      <w:r>
        <w:rPr>
          <w:w w:val="110"/>
        </w:rPr>
        <w:t>been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backbone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Germany’s</w:t>
      </w:r>
      <w:r>
        <w:rPr>
          <w:spacing w:val="-8"/>
          <w:w w:val="110"/>
        </w:rPr>
        <w:t> </w:t>
      </w:r>
      <w:r>
        <w:rPr>
          <w:w w:val="110"/>
        </w:rPr>
        <w:t>economic</w:t>
      </w:r>
      <w:r>
        <w:rPr>
          <w:spacing w:val="-8"/>
          <w:w w:val="110"/>
        </w:rPr>
        <w:t> </w:t>
      </w:r>
      <w:r>
        <w:rPr>
          <w:w w:val="110"/>
        </w:rPr>
        <w:t>model.</w:t>
      </w:r>
      <w:r>
        <w:rPr>
          <w:spacing w:val="-8"/>
          <w:w w:val="110"/>
        </w:rPr>
        <w:t> </w:t>
      </w:r>
      <w:r>
        <w:rPr>
          <w:w w:val="110"/>
        </w:rPr>
        <w:t>During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1970s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1980s</w:t>
      </w:r>
      <w:r>
        <w:rPr/>
        <w:t> </w:t>
      </w:r>
      <w:r>
        <w:rPr>
          <w:w w:val="110"/>
        </w:rPr>
        <w:t>export</w:t>
      </w:r>
      <w:r>
        <w:rPr>
          <w:spacing w:val="-7"/>
          <w:w w:val="110"/>
        </w:rPr>
        <w:t> </w:t>
      </w:r>
      <w:r>
        <w:rPr>
          <w:w w:val="110"/>
        </w:rPr>
        <w:t>industries</w:t>
      </w:r>
      <w:r>
        <w:rPr>
          <w:spacing w:val="-6"/>
          <w:w w:val="110"/>
        </w:rPr>
        <w:t> </w:t>
      </w:r>
      <w:r>
        <w:rPr>
          <w:w w:val="110"/>
        </w:rPr>
        <w:t>accounted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between</w:t>
      </w:r>
      <w:r>
        <w:rPr>
          <w:spacing w:val="-6"/>
          <w:w w:val="110"/>
        </w:rPr>
        <w:t> </w:t>
      </w:r>
      <w:r>
        <w:rPr>
          <w:w w:val="110"/>
        </w:rPr>
        <w:t>20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30</w:t>
      </w:r>
      <w:r>
        <w:rPr>
          <w:spacing w:val="-6"/>
          <w:w w:val="110"/>
        </w:rPr>
        <w:t> </w:t>
      </w:r>
      <w:r>
        <w:rPr>
          <w:w w:val="110"/>
        </w:rPr>
        <w:t>per</w:t>
      </w:r>
      <w:r>
        <w:rPr>
          <w:spacing w:val="-9"/>
          <w:w w:val="110"/>
        </w:rPr>
        <w:t> </w:t>
      </w:r>
      <w:r>
        <w:rPr>
          <w:w w:val="110"/>
        </w:rPr>
        <w:t>cent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German</w:t>
      </w:r>
      <w:r>
        <w:rPr>
          <w:spacing w:val="-6"/>
          <w:w w:val="110"/>
        </w:rPr>
        <w:t> </w:t>
      </w:r>
      <w:r>
        <w:rPr>
          <w:w w:val="110"/>
        </w:rPr>
        <w:t>GDP</w:t>
      </w:r>
      <w:r>
        <w:rPr>
          <w:spacing w:val="-6"/>
          <w:w w:val="110"/>
        </w:rPr>
        <w:t> </w:t>
      </w:r>
      <w:r>
        <w:rPr>
          <w:w w:val="110"/>
        </w:rPr>
        <w:t>–</w:t>
      </w:r>
      <w:r>
        <w:rPr>
          <w:spacing w:val="-6"/>
          <w:w w:val="110"/>
        </w:rPr>
        <w:t> </w:t>
      </w:r>
      <w:r>
        <w:rPr>
          <w:w w:val="110"/>
        </w:rPr>
        <w:t>already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rather</w:t>
      </w:r>
      <w:r>
        <w:rPr>
          <w:w w:val="106"/>
        </w:rPr>
        <w:t> </w:t>
      </w:r>
      <w:r>
        <w:rPr>
          <w:w w:val="110"/>
        </w:rPr>
        <w:t>high</w:t>
      </w:r>
      <w:r>
        <w:rPr>
          <w:spacing w:val="-10"/>
          <w:w w:val="110"/>
        </w:rPr>
        <w:t> </w:t>
      </w:r>
      <w:r>
        <w:rPr>
          <w:w w:val="110"/>
        </w:rPr>
        <w:t>value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large</w:t>
      </w:r>
      <w:r>
        <w:rPr>
          <w:spacing w:val="-10"/>
          <w:w w:val="110"/>
        </w:rPr>
        <w:t> </w:t>
      </w:r>
      <w:r>
        <w:rPr>
          <w:w w:val="110"/>
        </w:rPr>
        <w:t>economy</w:t>
      </w:r>
      <w:r>
        <w:rPr>
          <w:spacing w:val="-10"/>
          <w:w w:val="110"/>
        </w:rPr>
        <w:t> </w:t>
      </w:r>
      <w:r>
        <w:rPr>
          <w:w w:val="110"/>
        </w:rPr>
        <w:t>such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Germany.</w:t>
      </w:r>
      <w:r>
        <w:rPr>
          <w:spacing w:val="-10"/>
          <w:w w:val="110"/>
        </w:rPr>
        <w:t> </w:t>
      </w:r>
      <w:r>
        <w:rPr>
          <w:w w:val="110"/>
        </w:rPr>
        <w:t>After</w:t>
      </w:r>
      <w:r>
        <w:rPr>
          <w:spacing w:val="-11"/>
          <w:w w:val="110"/>
        </w:rPr>
        <w:t> </w:t>
      </w:r>
      <w:r>
        <w:rPr>
          <w:w w:val="110"/>
        </w:rPr>
        <w:t>decreasing</w:t>
      </w:r>
      <w:r>
        <w:rPr>
          <w:spacing w:val="-12"/>
          <w:w w:val="110"/>
        </w:rPr>
        <w:t> </w:t>
      </w:r>
      <w:r>
        <w:rPr>
          <w:w w:val="110"/>
        </w:rPr>
        <w:t>somewhat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1990s</w:t>
      </w:r>
      <w:r>
        <w:rPr>
          <w:spacing w:val="-9"/>
          <w:w w:val="110"/>
        </w:rPr>
        <w:t> </w:t>
      </w:r>
      <w:r>
        <w:rPr>
          <w:w w:val="110"/>
        </w:rPr>
        <w:t>due</w:t>
      </w:r>
      <w:r>
        <w:rPr/>
        <w:t> </w:t>
      </w:r>
      <w:r>
        <w:rPr>
          <w:w w:val="110"/>
        </w:rPr>
        <w:t>to the economic effects of German unification, the importance of the export sector</w:t>
      </w:r>
      <w:r>
        <w:rPr>
          <w:spacing w:val="31"/>
          <w:w w:val="110"/>
        </w:rPr>
        <w:t> </w:t>
      </w:r>
      <w:r>
        <w:rPr>
          <w:w w:val="110"/>
        </w:rPr>
        <w:t>increased</w:t>
      </w:r>
      <w:r>
        <w:rPr>
          <w:w w:val="109"/>
        </w:rPr>
        <w:t> </w:t>
      </w:r>
      <w:r>
        <w:rPr>
          <w:w w:val="110"/>
        </w:rPr>
        <w:t>sharply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2000s,</w:t>
      </w:r>
      <w:r>
        <w:rPr>
          <w:spacing w:val="-16"/>
          <w:w w:val="110"/>
        </w:rPr>
        <w:t> </w:t>
      </w:r>
      <w:r>
        <w:rPr>
          <w:w w:val="110"/>
        </w:rPr>
        <w:t>growing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more</w:t>
      </w:r>
      <w:r>
        <w:rPr>
          <w:spacing w:val="-14"/>
          <w:w w:val="110"/>
        </w:rPr>
        <w:t> </w:t>
      </w:r>
      <w:r>
        <w:rPr>
          <w:w w:val="110"/>
        </w:rPr>
        <w:t>than</w:t>
      </w:r>
      <w:r>
        <w:rPr>
          <w:spacing w:val="-14"/>
          <w:w w:val="110"/>
        </w:rPr>
        <w:t> </w:t>
      </w:r>
      <w:r>
        <w:rPr>
          <w:w w:val="110"/>
        </w:rPr>
        <w:t>50</w:t>
      </w:r>
      <w:r>
        <w:rPr>
          <w:spacing w:val="-15"/>
          <w:w w:val="110"/>
        </w:rPr>
        <w:t> </w:t>
      </w:r>
      <w:r>
        <w:rPr>
          <w:w w:val="110"/>
        </w:rPr>
        <w:t>per</w:t>
      </w:r>
      <w:r>
        <w:rPr>
          <w:spacing w:val="-14"/>
          <w:w w:val="110"/>
        </w:rPr>
        <w:t> </w:t>
      </w:r>
      <w:r>
        <w:rPr>
          <w:w w:val="110"/>
        </w:rPr>
        <w:t>cent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country’s</w:t>
      </w:r>
      <w:r>
        <w:rPr>
          <w:spacing w:val="-14"/>
          <w:w w:val="110"/>
        </w:rPr>
        <w:t> </w:t>
      </w:r>
      <w:r>
        <w:rPr>
          <w:w w:val="110"/>
        </w:rPr>
        <w:t>GDP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years</w:t>
      </w:r>
      <w:r>
        <w:rPr>
          <w:spacing w:val="-13"/>
          <w:w w:val="110"/>
        </w:rPr>
        <w:t> </w:t>
      </w:r>
      <w:r>
        <w:rPr>
          <w:w w:val="110"/>
        </w:rPr>
        <w:t>2011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2013</w:t>
      </w:r>
      <w:r>
        <w:rPr>
          <w:spacing w:val="-22"/>
          <w:w w:val="110"/>
        </w:rPr>
        <w:t> </w:t>
      </w:r>
      <w:r>
        <w:rPr>
          <w:w w:val="110"/>
        </w:rPr>
        <w:t>(all</w:t>
      </w:r>
      <w:r>
        <w:rPr>
          <w:spacing w:val="-22"/>
          <w:w w:val="110"/>
        </w:rPr>
        <w:t> </w:t>
      </w:r>
      <w:r>
        <w:rPr>
          <w:w w:val="110"/>
        </w:rPr>
        <w:t>data:</w:t>
      </w:r>
      <w:r>
        <w:rPr>
          <w:spacing w:val="-22"/>
          <w:w w:val="110"/>
        </w:rPr>
        <w:t> </w:t>
      </w:r>
      <w:r>
        <w:rPr>
          <w:w w:val="110"/>
        </w:rPr>
        <w:t>Statistisches</w:t>
      </w:r>
      <w:r>
        <w:rPr>
          <w:spacing w:val="-23"/>
          <w:w w:val="110"/>
        </w:rPr>
        <w:t> </w:t>
      </w:r>
      <w:r>
        <w:rPr>
          <w:w w:val="110"/>
        </w:rPr>
        <w:t>Bundesamt</w:t>
      </w:r>
      <w:r>
        <w:rPr>
          <w:spacing w:val="-22"/>
          <w:w w:val="110"/>
        </w:rPr>
        <w:t> </w:t>
      </w:r>
      <w:r>
        <w:rPr>
          <w:w w:val="110"/>
        </w:rPr>
        <w:t>2014).</w:t>
      </w:r>
      <w:r>
        <w:rPr>
          <w:spacing w:val="-22"/>
          <w:w w:val="110"/>
        </w:rPr>
        <w:t> </w:t>
      </w:r>
      <w:r>
        <w:rPr>
          <w:w w:val="110"/>
        </w:rPr>
        <w:t>Whilst</w:t>
      </w:r>
      <w:r>
        <w:rPr>
          <w:spacing w:val="-24"/>
          <w:w w:val="110"/>
        </w:rPr>
        <w:t> </w:t>
      </w:r>
      <w:r>
        <w:rPr>
          <w:w w:val="110"/>
        </w:rPr>
        <w:t>Germany</w:t>
      </w:r>
      <w:r>
        <w:rPr>
          <w:spacing w:val="-22"/>
          <w:w w:val="110"/>
        </w:rPr>
        <w:t> </w:t>
      </w:r>
      <w:r>
        <w:rPr>
          <w:w w:val="110"/>
        </w:rPr>
        <w:t>developed</w:t>
      </w:r>
      <w:r>
        <w:rPr>
          <w:spacing w:val="-22"/>
          <w:w w:val="110"/>
        </w:rPr>
        <w:t> </w:t>
      </w:r>
      <w:r>
        <w:rPr>
          <w:w w:val="110"/>
        </w:rPr>
        <w:t>in</w:t>
      </w:r>
      <w:r>
        <w:rPr>
          <w:spacing w:val="-23"/>
          <w:w w:val="110"/>
        </w:rPr>
        <w:t> </w:t>
      </w:r>
      <w:r>
        <w:rPr>
          <w:w w:val="110"/>
        </w:rPr>
        <w:t>absolute</w:t>
      </w:r>
      <w:r>
        <w:rPr>
          <w:spacing w:val="-22"/>
          <w:w w:val="110"/>
        </w:rPr>
        <w:t> </w:t>
      </w:r>
      <w:r>
        <w:rPr>
          <w:w w:val="110"/>
        </w:rPr>
        <w:t>terms</w:t>
      </w:r>
      <w:r>
        <w:rPr>
          <w:spacing w:val="-23"/>
          <w:w w:val="110"/>
        </w:rPr>
        <w:t> </w:t>
      </w:r>
      <w:r>
        <w:rPr>
          <w:w w:val="110"/>
        </w:rPr>
        <w:t>into</w:t>
      </w:r>
      <w:r>
        <w:rPr>
          <w:w w:val="109"/>
        </w:rPr>
        <w:t> </w:t>
      </w:r>
      <w:r>
        <w:rPr>
          <w:w w:val="110"/>
        </w:rPr>
        <w:t>‘the</w:t>
      </w:r>
      <w:r>
        <w:rPr>
          <w:spacing w:val="26"/>
          <w:w w:val="110"/>
        </w:rPr>
        <w:t> </w:t>
      </w:r>
      <w:r>
        <w:rPr>
          <w:w w:val="110"/>
        </w:rPr>
        <w:t>world</w:t>
      </w:r>
      <w:r>
        <w:rPr>
          <w:spacing w:val="26"/>
          <w:w w:val="110"/>
        </w:rPr>
        <w:t> </w:t>
      </w:r>
      <w:r>
        <w:rPr>
          <w:w w:val="110"/>
        </w:rPr>
        <w:t>champion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exports’,</w:t>
      </w:r>
      <w:r>
        <w:rPr>
          <w:spacing w:val="26"/>
          <w:w w:val="110"/>
        </w:rPr>
        <w:t> </w:t>
      </w:r>
      <w:r>
        <w:rPr>
          <w:w w:val="110"/>
        </w:rPr>
        <w:t>it</w:t>
      </w:r>
      <w:r>
        <w:rPr>
          <w:spacing w:val="25"/>
          <w:w w:val="110"/>
        </w:rPr>
        <w:t> </w:t>
      </w:r>
      <w:r>
        <w:rPr>
          <w:w w:val="110"/>
        </w:rPr>
        <w:t>became</w:t>
      </w:r>
      <w:r>
        <w:rPr>
          <w:spacing w:val="26"/>
          <w:w w:val="110"/>
        </w:rPr>
        <w:t> </w:t>
      </w:r>
      <w:r>
        <w:rPr>
          <w:w w:val="110"/>
        </w:rPr>
        <w:t>ever</w:t>
      </w:r>
      <w:r>
        <w:rPr>
          <w:spacing w:val="25"/>
          <w:w w:val="110"/>
        </w:rPr>
        <w:t> </w:t>
      </w:r>
      <w:r>
        <w:rPr>
          <w:w w:val="110"/>
        </w:rPr>
        <w:t>more</w:t>
      </w:r>
      <w:r>
        <w:rPr>
          <w:spacing w:val="26"/>
          <w:w w:val="110"/>
        </w:rPr>
        <w:t> </w:t>
      </w:r>
      <w:r>
        <w:rPr>
          <w:w w:val="110"/>
        </w:rPr>
        <w:t>dependent</w:t>
      </w:r>
      <w:r>
        <w:rPr>
          <w:spacing w:val="25"/>
          <w:w w:val="110"/>
        </w:rPr>
        <w:t> </w:t>
      </w:r>
      <w:r>
        <w:rPr>
          <w:w w:val="110"/>
        </w:rPr>
        <w:t>on</w:t>
      </w:r>
      <w:r>
        <w:rPr>
          <w:spacing w:val="26"/>
          <w:w w:val="110"/>
        </w:rPr>
        <w:t> </w:t>
      </w:r>
      <w:r>
        <w:rPr>
          <w:w w:val="110"/>
        </w:rPr>
        <w:t>demand</w:t>
      </w:r>
      <w:r>
        <w:rPr>
          <w:spacing w:val="26"/>
          <w:w w:val="110"/>
        </w:rPr>
        <w:t> </w:t>
      </w:r>
      <w:r>
        <w:rPr>
          <w:w w:val="110"/>
        </w:rPr>
        <w:t>from</w:t>
      </w:r>
      <w:r>
        <w:rPr>
          <w:spacing w:val="26"/>
          <w:w w:val="110"/>
        </w:rPr>
        <w:t> </w:t>
      </w:r>
      <w:r>
        <w:rPr>
          <w:w w:val="110"/>
        </w:rPr>
        <w:t>abroad</w:t>
      </w:r>
      <w:r>
        <w:rPr>
          <w:color w:val="FF0000"/>
          <w:w w:val="110"/>
        </w:rPr>
        <w:t>.</w:t>
      </w:r>
      <w:r>
        <w:rPr>
          <w:color w:val="FF0000"/>
        </w:rPr>
        <w:t> </w:t>
      </w:r>
      <w:r>
        <w:rPr>
          <w:w w:val="110"/>
        </w:rPr>
        <w:t>Moreover,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2000s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German</w:t>
      </w:r>
      <w:r>
        <w:rPr>
          <w:spacing w:val="-18"/>
          <w:w w:val="110"/>
        </w:rPr>
        <w:t> </w:t>
      </w:r>
      <w:r>
        <w:rPr>
          <w:w w:val="110"/>
        </w:rPr>
        <w:t>economy</w:t>
      </w:r>
      <w:r>
        <w:rPr>
          <w:spacing w:val="-18"/>
          <w:w w:val="110"/>
        </w:rPr>
        <w:t> </w:t>
      </w:r>
      <w:r>
        <w:rPr>
          <w:w w:val="110"/>
        </w:rPr>
        <w:t>was</w:t>
      </w:r>
      <w:r>
        <w:rPr>
          <w:spacing w:val="-18"/>
          <w:w w:val="110"/>
        </w:rPr>
        <w:t> </w:t>
      </w:r>
      <w:r>
        <w:rPr>
          <w:w w:val="110"/>
        </w:rPr>
        <w:t>increasingly</w:t>
      </w:r>
      <w:r>
        <w:rPr>
          <w:spacing w:val="-18"/>
          <w:w w:val="110"/>
        </w:rPr>
        <w:t> </w:t>
      </w:r>
      <w:r>
        <w:rPr>
          <w:w w:val="110"/>
        </w:rPr>
        <w:t>characterized</w:t>
      </w:r>
      <w:r>
        <w:rPr>
          <w:spacing w:val="-18"/>
          <w:w w:val="110"/>
        </w:rPr>
        <w:t> </w:t>
      </w:r>
      <w:r>
        <w:rPr>
          <w:w w:val="110"/>
        </w:rPr>
        <w:t>by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dualism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/>
        <w:t> </w:t>
      </w:r>
      <w:r>
        <w:rPr>
          <w:w w:val="110"/>
        </w:rPr>
        <w:t>flourishing</w:t>
      </w:r>
      <w:r>
        <w:rPr>
          <w:spacing w:val="-5"/>
          <w:w w:val="110"/>
        </w:rPr>
        <w:t> </w:t>
      </w:r>
      <w:r>
        <w:rPr>
          <w:w w:val="110"/>
        </w:rPr>
        <w:t>export</w:t>
      </w:r>
      <w:r>
        <w:rPr>
          <w:spacing w:val="-6"/>
          <w:w w:val="110"/>
        </w:rPr>
        <w:t> </w:t>
      </w:r>
      <w:r>
        <w:rPr>
          <w:w w:val="110"/>
        </w:rPr>
        <w:t>industry</w:t>
      </w:r>
      <w:r>
        <w:rPr>
          <w:spacing w:val="-9"/>
          <w:w w:val="110"/>
        </w:rPr>
        <w:t> </w:t>
      </w:r>
      <w:r>
        <w:rPr>
          <w:w w:val="110"/>
        </w:rPr>
        <w:t>against</w:t>
      </w:r>
      <w:r>
        <w:rPr>
          <w:spacing w:val="-6"/>
          <w:w w:val="110"/>
        </w:rPr>
        <w:t> </w:t>
      </w:r>
      <w:r>
        <w:rPr>
          <w:w w:val="110"/>
        </w:rPr>
        <w:t>an</w:t>
      </w:r>
      <w:r>
        <w:rPr>
          <w:spacing w:val="-7"/>
          <w:w w:val="110"/>
        </w:rPr>
        <w:t> </w:t>
      </w:r>
      <w:r>
        <w:rPr>
          <w:w w:val="110"/>
        </w:rPr>
        <w:t>almost</w:t>
      </w:r>
      <w:r>
        <w:rPr>
          <w:spacing w:val="-7"/>
          <w:w w:val="110"/>
        </w:rPr>
        <w:t> </w:t>
      </w:r>
      <w:r>
        <w:rPr>
          <w:w w:val="110"/>
        </w:rPr>
        <w:t>stagnant</w:t>
      </w:r>
      <w:r>
        <w:rPr>
          <w:spacing w:val="-7"/>
          <w:w w:val="110"/>
        </w:rPr>
        <w:t> </w:t>
      </w:r>
      <w:r>
        <w:rPr>
          <w:w w:val="110"/>
        </w:rPr>
        <w:t>domestic</w:t>
      </w:r>
      <w:r>
        <w:rPr>
          <w:spacing w:val="-4"/>
          <w:w w:val="110"/>
        </w:rPr>
        <w:t> </w:t>
      </w:r>
      <w:r>
        <w:rPr>
          <w:w w:val="110"/>
        </w:rPr>
        <w:t>demand</w:t>
      </w:r>
      <w:r>
        <w:rPr>
          <w:spacing w:val="-5"/>
          <w:w w:val="110"/>
        </w:rPr>
        <w:t> </w:t>
      </w:r>
      <w:r>
        <w:rPr>
          <w:w w:val="110"/>
        </w:rPr>
        <w:t>(Joebges</w:t>
      </w:r>
      <w:r>
        <w:rPr>
          <w:spacing w:val="-6"/>
          <w:w w:val="110"/>
        </w:rPr>
        <w:t> </w:t>
      </w:r>
      <w:r>
        <w:rPr>
          <w:w w:val="110"/>
        </w:rPr>
        <w:t>et</w:t>
      </w:r>
      <w:r>
        <w:rPr>
          <w:spacing w:val="-6"/>
          <w:w w:val="110"/>
        </w:rPr>
        <w:t> </w:t>
      </w:r>
      <w:r>
        <w:rPr>
          <w:w w:val="110"/>
        </w:rPr>
        <w:t>al.</w:t>
      </w:r>
      <w:r>
        <w:rPr>
          <w:spacing w:val="-7"/>
          <w:w w:val="110"/>
        </w:rPr>
        <w:t> </w:t>
      </w:r>
      <w:r>
        <w:rPr>
          <w:w w:val="110"/>
        </w:rPr>
        <w:t>2009).</w:t>
      </w:r>
      <w:r>
        <w:rPr/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Figure</w:t>
      </w:r>
      <w:r>
        <w:rPr>
          <w:spacing w:val="-14"/>
          <w:w w:val="110"/>
        </w:rPr>
        <w:t> </w:t>
      </w:r>
      <w:r>
        <w:rPr>
          <w:w w:val="110"/>
        </w:rPr>
        <w:t>9</w:t>
      </w:r>
      <w:r>
        <w:rPr>
          <w:spacing w:val="-11"/>
          <w:w w:val="110"/>
        </w:rPr>
        <w:t> </w:t>
      </w:r>
      <w:r>
        <w:rPr>
          <w:w w:val="110"/>
        </w:rPr>
        <w:t>shows,</w:t>
      </w:r>
      <w:r>
        <w:rPr>
          <w:spacing w:val="-12"/>
          <w:w w:val="110"/>
        </w:rPr>
        <w:t> </w:t>
      </w:r>
      <w:r>
        <w:rPr>
          <w:w w:val="110"/>
        </w:rPr>
        <w:t>German</w:t>
      </w:r>
      <w:r>
        <w:rPr>
          <w:spacing w:val="-14"/>
          <w:w w:val="110"/>
        </w:rPr>
        <w:t> </w:t>
      </w:r>
      <w:r>
        <w:rPr>
          <w:w w:val="110"/>
        </w:rPr>
        <w:t>exports</w:t>
      </w:r>
      <w:r>
        <w:rPr>
          <w:spacing w:val="-11"/>
          <w:w w:val="110"/>
        </w:rPr>
        <w:t> </w:t>
      </w:r>
      <w:r>
        <w:rPr>
          <w:w w:val="110"/>
        </w:rPr>
        <w:t>between</w:t>
      </w:r>
      <w:r>
        <w:rPr>
          <w:spacing w:val="-12"/>
          <w:w w:val="110"/>
        </w:rPr>
        <w:t> </w:t>
      </w:r>
      <w:r>
        <w:rPr>
          <w:w w:val="110"/>
        </w:rPr>
        <w:t>2000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2013</w:t>
      </w:r>
      <w:r>
        <w:rPr>
          <w:spacing w:val="-11"/>
          <w:w w:val="110"/>
        </w:rPr>
        <w:t> </w:t>
      </w:r>
      <w:r>
        <w:rPr>
          <w:w w:val="110"/>
        </w:rPr>
        <w:t>increased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real</w:t>
      </w:r>
      <w:r>
        <w:rPr>
          <w:spacing w:val="-12"/>
          <w:w w:val="110"/>
        </w:rPr>
        <w:t> </w:t>
      </w:r>
      <w:r>
        <w:rPr>
          <w:w w:val="110"/>
        </w:rPr>
        <w:t>terms</w:t>
      </w:r>
      <w:r>
        <w:rPr>
          <w:spacing w:val="-13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over</w:t>
      </w:r>
      <w:r>
        <w:rPr>
          <w:spacing w:val="-12"/>
          <w:w w:val="110"/>
        </w:rPr>
        <w:t> </w:t>
      </w:r>
      <w:r>
        <w:rPr>
          <w:w w:val="110"/>
        </w:rPr>
        <w:t>90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left="141" w:right="300"/>
        <w:jc w:val="both"/>
      </w:pPr>
      <w:r>
        <w:rPr>
          <w:w w:val="110"/>
        </w:rPr>
        <w:t>per</w:t>
      </w:r>
      <w:r>
        <w:rPr>
          <w:spacing w:val="16"/>
          <w:w w:val="110"/>
        </w:rPr>
        <w:t> </w:t>
      </w:r>
      <w:r>
        <w:rPr>
          <w:w w:val="110"/>
        </w:rPr>
        <w:t>cent,</w:t>
      </w:r>
      <w:r>
        <w:rPr>
          <w:spacing w:val="17"/>
          <w:w w:val="110"/>
        </w:rPr>
        <w:t> </w:t>
      </w:r>
      <w:r>
        <w:rPr>
          <w:w w:val="110"/>
        </w:rPr>
        <w:t>while</w:t>
      </w:r>
      <w:r>
        <w:rPr>
          <w:spacing w:val="17"/>
          <w:w w:val="110"/>
        </w:rPr>
        <w:t> </w:t>
      </w:r>
      <w:r>
        <w:rPr>
          <w:w w:val="110"/>
        </w:rPr>
        <w:t>at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same</w:t>
      </w:r>
      <w:r>
        <w:rPr>
          <w:spacing w:val="16"/>
          <w:w w:val="110"/>
        </w:rPr>
        <w:t> </w:t>
      </w:r>
      <w:r>
        <w:rPr>
          <w:w w:val="110"/>
        </w:rPr>
        <w:t>time</w:t>
      </w:r>
      <w:r>
        <w:rPr>
          <w:spacing w:val="17"/>
          <w:w w:val="110"/>
        </w:rPr>
        <w:t> </w:t>
      </w:r>
      <w:r>
        <w:rPr>
          <w:w w:val="110"/>
        </w:rPr>
        <w:t>private</w:t>
      </w:r>
      <w:r>
        <w:rPr>
          <w:spacing w:val="17"/>
          <w:w w:val="110"/>
        </w:rPr>
        <w:t> </w:t>
      </w:r>
      <w:r>
        <w:rPr>
          <w:w w:val="110"/>
        </w:rPr>
        <w:t>consumption</w:t>
      </w:r>
      <w:r>
        <w:rPr>
          <w:spacing w:val="16"/>
          <w:w w:val="110"/>
        </w:rPr>
        <w:t> </w:t>
      </w:r>
      <w:r>
        <w:rPr>
          <w:w w:val="110"/>
        </w:rPr>
        <w:t>grew</w:t>
      </w:r>
      <w:r>
        <w:rPr>
          <w:spacing w:val="16"/>
          <w:w w:val="110"/>
        </w:rPr>
        <w:t> </w:t>
      </w:r>
      <w:r>
        <w:rPr>
          <w:w w:val="110"/>
        </w:rPr>
        <w:t>by</w:t>
      </w:r>
      <w:r>
        <w:rPr>
          <w:spacing w:val="17"/>
          <w:w w:val="110"/>
        </w:rPr>
        <w:t> </w:t>
      </w:r>
      <w:r>
        <w:rPr>
          <w:w w:val="110"/>
        </w:rPr>
        <w:t>only</w:t>
      </w:r>
      <w:r>
        <w:rPr>
          <w:spacing w:val="17"/>
          <w:w w:val="110"/>
        </w:rPr>
        <w:t> </w:t>
      </w:r>
      <w:r>
        <w:rPr>
          <w:w w:val="110"/>
        </w:rPr>
        <w:t>9</w:t>
      </w:r>
      <w:r>
        <w:rPr>
          <w:spacing w:val="17"/>
          <w:w w:val="110"/>
        </w:rPr>
        <w:t> </w:t>
      </w:r>
      <w:r>
        <w:rPr>
          <w:w w:val="110"/>
        </w:rPr>
        <w:t>per</w:t>
      </w:r>
      <w:r>
        <w:rPr>
          <w:spacing w:val="16"/>
          <w:w w:val="110"/>
        </w:rPr>
        <w:t> </w:t>
      </w:r>
      <w:r>
        <w:rPr>
          <w:w w:val="110"/>
        </w:rPr>
        <w:t>cent.</w:t>
      </w:r>
      <w:r>
        <w:rPr>
          <w:spacing w:val="17"/>
          <w:w w:val="110"/>
        </w:rPr>
        <w:t> </w:t>
      </w:r>
      <w:r>
        <w:rPr>
          <w:w w:val="110"/>
        </w:rPr>
        <w:t>Imports</w:t>
      </w:r>
      <w:r>
        <w:rPr>
          <w:spacing w:val="18"/>
          <w:w w:val="110"/>
        </w:rPr>
        <w:t> </w:t>
      </w:r>
      <w:r>
        <w:rPr>
          <w:w w:val="110"/>
        </w:rPr>
        <w:t>also</w:t>
      </w:r>
      <w:r>
        <w:rPr>
          <w:w w:val="109"/>
        </w:rPr>
        <w:t> </w:t>
      </w:r>
      <w:r>
        <w:rPr>
          <w:w w:val="110"/>
        </w:rPr>
        <w:t>grew significantly promoted, in particular, by intra-company trade and related imports of</w:t>
      </w:r>
      <w:r>
        <w:rPr>
          <w:spacing w:val="51"/>
          <w:w w:val="110"/>
        </w:rPr>
        <w:t> </w:t>
      </w:r>
      <w:r>
        <w:rPr>
          <w:w w:val="110"/>
        </w:rPr>
        <w:t>inter-</w:t>
      </w:r>
      <w:r>
        <w:rPr>
          <w:spacing w:val="-1"/>
          <w:w w:val="108"/>
        </w:rPr>
        <w:t> </w:t>
      </w:r>
      <w:r>
        <w:rPr>
          <w:w w:val="110"/>
        </w:rPr>
        <w:t>mediate</w:t>
      </w:r>
      <w:r>
        <w:rPr>
          <w:spacing w:val="-11"/>
          <w:w w:val="110"/>
        </w:rPr>
        <w:t> </w:t>
      </w:r>
      <w:r>
        <w:rPr>
          <w:w w:val="110"/>
        </w:rPr>
        <w:t>products,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many</w:t>
      </w:r>
      <w:r>
        <w:rPr>
          <w:spacing w:val="-11"/>
          <w:w w:val="110"/>
        </w:rPr>
        <w:t> </w:t>
      </w:r>
      <w:r>
        <w:rPr>
          <w:w w:val="110"/>
        </w:rPr>
        <w:t>German</w:t>
      </w:r>
      <w:r>
        <w:rPr>
          <w:spacing w:val="-10"/>
          <w:w w:val="110"/>
        </w:rPr>
        <w:t> </w:t>
      </w:r>
      <w:r>
        <w:rPr>
          <w:w w:val="110"/>
        </w:rPr>
        <w:t>manufacturing</w:t>
      </w:r>
      <w:r>
        <w:rPr>
          <w:spacing w:val="-10"/>
          <w:w w:val="110"/>
        </w:rPr>
        <w:t> </w:t>
      </w:r>
      <w:r>
        <w:rPr>
          <w:w w:val="110"/>
        </w:rPr>
        <w:t>companies</w:t>
      </w:r>
      <w:r>
        <w:rPr>
          <w:spacing w:val="-9"/>
          <w:w w:val="110"/>
        </w:rPr>
        <w:t> </w:t>
      </w:r>
      <w:r>
        <w:rPr>
          <w:w w:val="110"/>
        </w:rPr>
        <w:t>(re)organised</w:t>
      </w:r>
      <w:r>
        <w:rPr>
          <w:spacing w:val="-10"/>
          <w:w w:val="110"/>
        </w:rPr>
        <w:t> </w:t>
      </w:r>
      <w:r>
        <w:rPr>
          <w:w w:val="110"/>
        </w:rPr>
        <w:t>their</w:t>
      </w:r>
      <w:r>
        <w:rPr>
          <w:spacing w:val="-11"/>
          <w:w w:val="110"/>
        </w:rPr>
        <w:t> </w:t>
      </w:r>
      <w:r>
        <w:rPr>
          <w:w w:val="110"/>
        </w:rPr>
        <w:t>value</w:t>
      </w:r>
      <w:r>
        <w:rPr>
          <w:spacing w:val="-10"/>
          <w:w w:val="110"/>
        </w:rPr>
        <w:t> </w:t>
      </w:r>
      <w:r>
        <w:rPr>
          <w:w w:val="110"/>
        </w:rPr>
        <w:t>chains</w:t>
      </w:r>
      <w:r>
        <w:rPr/>
        <w:t> </w:t>
      </w:r>
      <w:r>
        <w:rPr>
          <w:w w:val="110"/>
        </w:rPr>
        <w:t>both increasing investment in and subcontracting to other European countries. Yet, the</w:t>
      </w:r>
      <w:r>
        <w:rPr>
          <w:spacing w:val="43"/>
          <w:w w:val="110"/>
        </w:rPr>
        <w:t> </w:t>
      </w:r>
      <w:r>
        <w:rPr>
          <w:w w:val="110"/>
        </w:rPr>
        <w:t>weak</w:t>
      </w:r>
      <w:r>
        <w:rPr/>
        <w:t> </w:t>
      </w:r>
      <w:r>
        <w:rPr>
          <w:w w:val="110"/>
        </w:rPr>
        <w:t>development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domestic</w:t>
      </w:r>
      <w:r>
        <w:rPr>
          <w:spacing w:val="21"/>
          <w:w w:val="110"/>
        </w:rPr>
        <w:t> </w:t>
      </w:r>
      <w:r>
        <w:rPr>
          <w:w w:val="110"/>
        </w:rPr>
        <w:t>demand</w:t>
      </w:r>
      <w:r>
        <w:rPr>
          <w:spacing w:val="20"/>
          <w:w w:val="110"/>
        </w:rPr>
        <w:t> </w:t>
      </w:r>
      <w:r>
        <w:rPr>
          <w:w w:val="110"/>
        </w:rPr>
        <w:t>meant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growth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imports</w:t>
      </w:r>
      <w:r>
        <w:rPr>
          <w:spacing w:val="21"/>
          <w:w w:val="110"/>
        </w:rPr>
        <w:t> </w:t>
      </w:r>
      <w:r>
        <w:rPr>
          <w:w w:val="110"/>
        </w:rPr>
        <w:t>has</w:t>
      </w:r>
      <w:r>
        <w:rPr>
          <w:spacing w:val="21"/>
          <w:w w:val="110"/>
        </w:rPr>
        <w:t> </w:t>
      </w:r>
      <w:r>
        <w:rPr>
          <w:w w:val="110"/>
        </w:rPr>
        <w:t>not</w:t>
      </w:r>
      <w:r>
        <w:rPr>
          <w:spacing w:val="20"/>
          <w:w w:val="110"/>
        </w:rPr>
        <w:t> </w:t>
      </w:r>
      <w:r>
        <w:rPr>
          <w:w w:val="110"/>
        </w:rPr>
        <w:t>kept</w:t>
      </w:r>
      <w:r>
        <w:rPr>
          <w:spacing w:val="20"/>
          <w:w w:val="110"/>
        </w:rPr>
        <w:t> </w:t>
      </w:r>
      <w:r>
        <w:rPr>
          <w:w w:val="110"/>
        </w:rPr>
        <w:t>up</w:t>
      </w:r>
      <w:r>
        <w:rPr>
          <w:spacing w:val="18"/>
          <w:w w:val="110"/>
        </w:rPr>
        <w:t> </w:t>
      </w:r>
      <w:r>
        <w:rPr>
          <w:w w:val="110"/>
        </w:rPr>
        <w:t>with</w:t>
      </w:r>
      <w:r>
        <w:rPr>
          <w:spacing w:val="20"/>
          <w:w w:val="110"/>
        </w:rPr>
        <w:t> </w:t>
      </w:r>
      <w:r>
        <w:rPr>
          <w:w w:val="110"/>
        </w:rPr>
        <w:t>export</w:t>
      </w:r>
      <w:r>
        <w:rPr>
          <w:w w:val="119"/>
        </w:rPr>
        <w:t> </w:t>
      </w:r>
      <w:r>
        <w:rPr>
          <w:w w:val="110"/>
        </w:rPr>
        <w:t>growth,</w:t>
      </w:r>
      <w:r>
        <w:rPr>
          <w:spacing w:val="-15"/>
          <w:w w:val="110"/>
        </w:rPr>
        <w:t> </w:t>
      </w:r>
      <w:r>
        <w:rPr>
          <w:w w:val="110"/>
        </w:rPr>
        <w:t>thus</w:t>
      </w:r>
      <w:r>
        <w:rPr>
          <w:spacing w:val="-14"/>
          <w:w w:val="110"/>
        </w:rPr>
        <w:t> </w:t>
      </w:r>
      <w:r>
        <w:rPr>
          <w:w w:val="110"/>
        </w:rPr>
        <w:t>leading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an</w:t>
      </w:r>
      <w:r>
        <w:rPr>
          <w:spacing w:val="-15"/>
          <w:w w:val="110"/>
        </w:rPr>
        <w:t> </w:t>
      </w:r>
      <w:r>
        <w:rPr>
          <w:w w:val="110"/>
        </w:rPr>
        <w:t>increasing</w:t>
      </w:r>
      <w:r>
        <w:rPr>
          <w:spacing w:val="-15"/>
          <w:w w:val="110"/>
        </w:rPr>
        <w:t> </w:t>
      </w:r>
      <w:r>
        <w:rPr>
          <w:w w:val="110"/>
        </w:rPr>
        <w:t>export</w:t>
      </w:r>
      <w:r>
        <w:rPr>
          <w:spacing w:val="-15"/>
          <w:w w:val="110"/>
        </w:rPr>
        <w:t> </w:t>
      </w:r>
      <w:r>
        <w:rPr>
          <w:w w:val="110"/>
        </w:rPr>
        <w:t>surplus.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tabs>
          <w:tab w:pos="1559" w:val="left" w:leader="none"/>
        </w:tabs>
        <w:spacing w:line="196" w:lineRule="exact" w:before="0"/>
        <w:ind w:left="1559" w:right="1179" w:hanging="1419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Figure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9:</w:t>
        <w:tab/>
        <w:t>Development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of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exports,</w:t>
      </w:r>
      <w:r>
        <w:rPr>
          <w:rFonts w:ascii="Arial Black"/>
          <w:b/>
          <w:spacing w:val="-20"/>
          <w:sz w:val="16"/>
        </w:rPr>
        <w:t> </w:t>
      </w:r>
      <w:r>
        <w:rPr>
          <w:rFonts w:ascii="Arial Black"/>
          <w:b/>
          <w:sz w:val="16"/>
        </w:rPr>
        <w:t>imports</w:t>
      </w:r>
      <w:r>
        <w:rPr>
          <w:rFonts w:ascii="Arial Black"/>
          <w:b/>
          <w:spacing w:val="-20"/>
          <w:sz w:val="16"/>
        </w:rPr>
        <w:t> </w:t>
      </w:r>
      <w:r>
        <w:rPr>
          <w:rFonts w:ascii="Arial Black"/>
          <w:b/>
          <w:sz w:val="16"/>
        </w:rPr>
        <w:t>and</w:t>
      </w:r>
      <w:r>
        <w:rPr>
          <w:rFonts w:ascii="Arial Black"/>
          <w:b/>
          <w:spacing w:val="-18"/>
          <w:sz w:val="16"/>
        </w:rPr>
        <w:t> </w:t>
      </w:r>
      <w:r>
        <w:rPr>
          <w:rFonts w:ascii="Arial Black"/>
          <w:b/>
          <w:sz w:val="16"/>
        </w:rPr>
        <w:t>private</w:t>
      </w:r>
      <w:r>
        <w:rPr>
          <w:rFonts w:ascii="Arial Black"/>
          <w:b/>
          <w:spacing w:val="-19"/>
          <w:sz w:val="16"/>
        </w:rPr>
        <w:t> </w:t>
      </w:r>
      <w:r>
        <w:rPr>
          <w:rFonts w:ascii="Arial Black"/>
          <w:b/>
          <w:sz w:val="16"/>
        </w:rPr>
        <w:t>consumption,</w:t>
      </w:r>
      <w:r>
        <w:rPr>
          <w:rFonts w:ascii="Arial Black"/>
          <w:b/>
          <w:spacing w:val="-20"/>
          <w:sz w:val="16"/>
        </w:rPr>
        <w:t> </w:t>
      </w:r>
      <w:r>
        <w:rPr>
          <w:rFonts w:ascii="Arial Black"/>
          <w:b/>
          <w:sz w:val="16"/>
        </w:rPr>
        <w:t>Germany,</w:t>
      </w:r>
      <w:r>
        <w:rPr>
          <w:rFonts w:ascii="Arial Black"/>
          <w:b/>
          <w:w w:val="100"/>
          <w:sz w:val="16"/>
        </w:rPr>
        <w:t> </w:t>
      </w:r>
      <w:r>
        <w:rPr>
          <w:rFonts w:ascii="Arial Black"/>
          <w:b/>
          <w:sz w:val="16"/>
        </w:rPr>
        <w:t>2000-2013, 2000 =</w:t>
      </w:r>
      <w:r>
        <w:rPr>
          <w:rFonts w:ascii="Arial Black"/>
          <w:b/>
          <w:spacing w:val="-9"/>
          <w:sz w:val="16"/>
        </w:rPr>
        <w:t> </w:t>
      </w:r>
      <w:r>
        <w:rPr>
          <w:rFonts w:ascii="Arial Black"/>
          <w:b/>
          <w:sz w:val="16"/>
        </w:rPr>
        <w:t>100</w:t>
      </w:r>
      <w:r>
        <w:rPr>
          <w:rFonts w:ascii="Arial Black"/>
          <w:sz w:val="16"/>
        </w:rPr>
      </w: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8"/>
          <w:szCs w:val="8"/>
        </w:rPr>
      </w:pPr>
    </w:p>
    <w:p>
      <w:pPr>
        <w:spacing w:line="5148" w:lineRule="exact"/>
        <w:ind w:left="14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102"/>
          <w:sz w:val="20"/>
          <w:szCs w:val="20"/>
        </w:rPr>
        <w:drawing>
          <wp:inline distT="0" distB="0" distL="0" distR="0">
            <wp:extent cx="5234884" cy="3268979"/>
            <wp:effectExtent l="0" t="0" r="0" b="0"/>
            <wp:docPr id="1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884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102"/>
          <w:sz w:val="20"/>
          <w:szCs w:val="20"/>
        </w:rPr>
      </w:r>
    </w:p>
    <w:p>
      <w:pPr>
        <w:spacing w:before="73"/>
        <w:ind w:left="141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6"/>
        </w:rPr>
        <w:t>Source: Destatis, National</w:t>
      </w:r>
      <w:r>
        <w:rPr>
          <w:rFonts w:ascii="Arial"/>
          <w:spacing w:val="11"/>
          <w:w w:val="105"/>
          <w:sz w:val="16"/>
        </w:rPr>
        <w:t> </w:t>
      </w:r>
      <w:r>
        <w:rPr>
          <w:rFonts w:ascii="Arial"/>
          <w:w w:val="105"/>
          <w:sz w:val="16"/>
        </w:rPr>
        <w:t>Accounts</w:t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4" w:lineRule="auto" w:before="0"/>
        <w:ind w:left="141" w:right="297" w:hanging="1"/>
        <w:jc w:val="both"/>
      </w:pPr>
      <w:r>
        <w:rPr>
          <w:w w:val="110"/>
        </w:rPr>
        <w:t>Germany’s one-sided export-led growth model has proved rather problematic in two</w:t>
      </w:r>
      <w:r>
        <w:rPr>
          <w:spacing w:val="23"/>
          <w:w w:val="110"/>
        </w:rPr>
        <w:t> </w:t>
      </w:r>
      <w:r>
        <w:rPr>
          <w:w w:val="110"/>
        </w:rPr>
        <w:t>respects.</w:t>
      </w:r>
      <w:r>
        <w:rPr/>
        <w:t> </w:t>
      </w:r>
      <w:r>
        <w:rPr>
          <w:w w:val="110"/>
        </w:rPr>
        <w:t>First,</w:t>
      </w:r>
      <w:r>
        <w:rPr>
          <w:spacing w:val="-4"/>
          <w:w w:val="110"/>
        </w:rPr>
        <w:t> </w:t>
      </w:r>
      <w:r>
        <w:rPr>
          <w:w w:val="110"/>
        </w:rPr>
        <w:t>it</w:t>
      </w:r>
      <w:r>
        <w:rPr>
          <w:spacing w:val="-6"/>
          <w:w w:val="110"/>
        </w:rPr>
        <w:t> </w:t>
      </w:r>
      <w:r>
        <w:rPr>
          <w:w w:val="110"/>
        </w:rPr>
        <w:t>has</w:t>
      </w:r>
      <w:r>
        <w:rPr>
          <w:spacing w:val="-3"/>
          <w:w w:val="110"/>
        </w:rPr>
        <w:t> </w:t>
      </w:r>
      <w:r>
        <w:rPr>
          <w:w w:val="110"/>
        </w:rPr>
        <w:t>led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strong</w:t>
      </w:r>
      <w:r>
        <w:rPr>
          <w:spacing w:val="-6"/>
          <w:w w:val="110"/>
        </w:rPr>
        <w:t> </w:t>
      </w:r>
      <w:r>
        <w:rPr>
          <w:w w:val="110"/>
        </w:rPr>
        <w:t>economic</w:t>
      </w:r>
      <w:r>
        <w:rPr>
          <w:spacing w:val="-5"/>
          <w:w w:val="110"/>
        </w:rPr>
        <w:t> </w:t>
      </w:r>
      <w:r>
        <w:rPr>
          <w:w w:val="110"/>
        </w:rPr>
        <w:t>underperformance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negative</w:t>
      </w:r>
      <w:r>
        <w:rPr>
          <w:spacing w:val="-4"/>
          <w:w w:val="110"/>
        </w:rPr>
        <w:t> </w:t>
      </w:r>
      <w:r>
        <w:rPr>
          <w:w w:val="110"/>
        </w:rPr>
        <w:t>effects</w:t>
      </w:r>
      <w:r>
        <w:rPr>
          <w:spacing w:val="-2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growth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em-</w:t>
      </w:r>
      <w:r>
        <w:rPr>
          <w:w w:val="109"/>
        </w:rPr>
        <w:t> </w:t>
      </w:r>
      <w:r>
        <w:rPr>
          <w:w w:val="110"/>
        </w:rPr>
        <w:t>ployment. Although the country obviously gained from its flourishing export industry</w:t>
      </w:r>
      <w:r>
        <w:rPr>
          <w:spacing w:val="27"/>
          <w:w w:val="110"/>
        </w:rPr>
        <w:t> </w:t>
      </w:r>
      <w:r>
        <w:rPr>
          <w:w w:val="110"/>
        </w:rPr>
        <w:t>which</w:t>
      </w:r>
      <w:r>
        <w:rPr>
          <w:w w:val="109"/>
        </w:rPr>
        <w:t> </w:t>
      </w:r>
      <w:r>
        <w:rPr>
          <w:w w:val="110"/>
        </w:rPr>
        <w:t>created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secured</w:t>
      </w:r>
      <w:r>
        <w:rPr>
          <w:spacing w:val="-10"/>
          <w:w w:val="110"/>
        </w:rPr>
        <w:t> </w:t>
      </w:r>
      <w:r>
        <w:rPr>
          <w:w w:val="110"/>
        </w:rPr>
        <w:t>many</w:t>
      </w:r>
      <w:r>
        <w:rPr>
          <w:spacing w:val="-10"/>
          <w:w w:val="110"/>
        </w:rPr>
        <w:t> </w:t>
      </w:r>
      <w:r>
        <w:rPr>
          <w:w w:val="110"/>
        </w:rPr>
        <w:t>well-paid</w:t>
      </w:r>
      <w:r>
        <w:rPr>
          <w:spacing w:val="-9"/>
          <w:w w:val="110"/>
        </w:rPr>
        <w:t> </w:t>
      </w:r>
      <w:r>
        <w:rPr>
          <w:w w:val="110"/>
        </w:rPr>
        <w:t>jobs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manufacturing,</w:t>
      </w:r>
      <w:r>
        <w:rPr>
          <w:spacing w:val="-9"/>
          <w:w w:val="110"/>
        </w:rPr>
        <w:t> </w:t>
      </w:r>
      <w:r>
        <w:rPr>
          <w:w w:val="110"/>
        </w:rPr>
        <w:t>weak</w:t>
      </w:r>
      <w:r>
        <w:rPr>
          <w:spacing w:val="-10"/>
          <w:w w:val="110"/>
        </w:rPr>
        <w:t> </w:t>
      </w:r>
      <w:r>
        <w:rPr>
          <w:w w:val="110"/>
        </w:rPr>
        <w:t>domestic</w:t>
      </w:r>
      <w:r>
        <w:rPr>
          <w:spacing w:val="-8"/>
          <w:w w:val="110"/>
        </w:rPr>
        <w:t> </w:t>
      </w:r>
      <w:r>
        <w:rPr>
          <w:w w:val="110"/>
        </w:rPr>
        <w:t>demand</w:t>
      </w:r>
      <w:r>
        <w:rPr>
          <w:spacing w:val="-9"/>
          <w:w w:val="110"/>
        </w:rPr>
        <w:t> </w:t>
      </w:r>
      <w:r>
        <w:rPr>
          <w:w w:val="110"/>
        </w:rPr>
        <w:t>has</w:t>
      </w:r>
      <w:r>
        <w:rPr>
          <w:spacing w:val="-10"/>
          <w:w w:val="110"/>
        </w:rPr>
        <w:t> </w:t>
      </w:r>
      <w:r>
        <w:rPr>
          <w:w w:val="110"/>
        </w:rPr>
        <w:t>under-</w:t>
      </w:r>
      <w:r>
        <w:rPr>
          <w:spacing w:val="-1"/>
          <w:w w:val="108"/>
        </w:rPr>
        <w:t> </w:t>
      </w:r>
      <w:r>
        <w:rPr>
          <w:w w:val="110"/>
        </w:rPr>
        <w:t>mined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economy’s</w:t>
      </w:r>
      <w:r>
        <w:rPr>
          <w:spacing w:val="-4"/>
          <w:w w:val="110"/>
        </w:rPr>
        <w:t> </w:t>
      </w:r>
      <w:r>
        <w:rPr>
          <w:w w:val="110"/>
        </w:rPr>
        <w:t>ability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realise</w:t>
      </w:r>
      <w:r>
        <w:rPr>
          <w:spacing w:val="-4"/>
          <w:w w:val="110"/>
        </w:rPr>
        <w:t> </w:t>
      </w:r>
      <w:r>
        <w:rPr>
          <w:w w:val="110"/>
        </w:rPr>
        <w:t>its</w:t>
      </w:r>
      <w:r>
        <w:rPr>
          <w:spacing w:val="-4"/>
          <w:w w:val="110"/>
        </w:rPr>
        <w:t> </w:t>
      </w:r>
      <w:r>
        <w:rPr>
          <w:w w:val="110"/>
        </w:rPr>
        <w:t>growth</w:t>
      </w:r>
      <w:r>
        <w:rPr>
          <w:spacing w:val="-5"/>
          <w:w w:val="110"/>
        </w:rPr>
        <w:t> </w:t>
      </w:r>
      <w:r>
        <w:rPr>
          <w:w w:val="110"/>
        </w:rPr>
        <w:t>potential</w:t>
      </w:r>
      <w:r>
        <w:rPr>
          <w:spacing w:val="-4"/>
          <w:w w:val="110"/>
        </w:rPr>
        <w:t> </w:t>
      </w:r>
      <w:r>
        <w:rPr>
          <w:w w:val="110"/>
        </w:rPr>
        <w:t>and,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consequence,</w:t>
      </w:r>
      <w:r>
        <w:rPr>
          <w:spacing w:val="-5"/>
          <w:w w:val="110"/>
        </w:rPr>
        <w:t> </w:t>
      </w:r>
      <w:r>
        <w:rPr>
          <w:w w:val="110"/>
        </w:rPr>
        <w:t>it</w:t>
      </w:r>
      <w:r>
        <w:rPr>
          <w:spacing w:val="-5"/>
          <w:w w:val="110"/>
        </w:rPr>
        <w:t> </w:t>
      </w:r>
      <w:r>
        <w:rPr>
          <w:w w:val="110"/>
        </w:rPr>
        <w:t>was</w:t>
      </w:r>
      <w:r>
        <w:rPr>
          <w:spacing w:val="-4"/>
          <w:w w:val="110"/>
        </w:rPr>
        <w:t> </w:t>
      </w:r>
      <w:r>
        <w:rPr>
          <w:w w:val="110"/>
        </w:rPr>
        <w:t>not</w:t>
      </w:r>
      <w:r>
        <w:rPr>
          <w:spacing w:val="-5"/>
          <w:w w:val="110"/>
        </w:rPr>
        <w:t> </w:t>
      </w:r>
      <w:r>
        <w:rPr>
          <w:w w:val="110"/>
        </w:rPr>
        <w:t>able</w:t>
      </w:r>
      <w:r>
        <w:rPr>
          <w:w w:val="108"/>
        </w:rPr>
        <w:t> </w:t>
      </w:r>
      <w:r>
        <w:rPr>
          <w:w w:val="110"/>
        </w:rPr>
        <w:t>to create sufficient jobs especially in labour-intensive services. The second, even more</w:t>
      </w:r>
      <w:r>
        <w:rPr>
          <w:spacing w:val="2"/>
          <w:w w:val="110"/>
        </w:rPr>
        <w:t> </w:t>
      </w:r>
      <w:r>
        <w:rPr>
          <w:w w:val="110"/>
        </w:rPr>
        <w:t>funda-</w:t>
      </w:r>
      <w:r>
        <w:rPr/>
        <w:t> </w:t>
      </w:r>
      <w:r>
        <w:rPr>
          <w:w w:val="110"/>
        </w:rPr>
        <w:t>mental</w:t>
      </w:r>
      <w:r>
        <w:rPr>
          <w:spacing w:val="-10"/>
          <w:w w:val="110"/>
        </w:rPr>
        <w:t> </w:t>
      </w:r>
      <w:r>
        <w:rPr>
          <w:w w:val="110"/>
        </w:rPr>
        <w:t>problem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German</w:t>
      </w:r>
      <w:r>
        <w:rPr>
          <w:spacing w:val="-10"/>
          <w:w w:val="110"/>
        </w:rPr>
        <w:t> </w:t>
      </w:r>
      <w:r>
        <w:rPr>
          <w:w w:val="110"/>
        </w:rPr>
        <w:t>growth</w:t>
      </w:r>
      <w:r>
        <w:rPr>
          <w:spacing w:val="-10"/>
          <w:w w:val="110"/>
        </w:rPr>
        <w:t> </w:t>
      </w:r>
      <w:r>
        <w:rPr>
          <w:w w:val="110"/>
        </w:rPr>
        <w:t>model,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it</w:t>
      </w:r>
      <w:r>
        <w:rPr>
          <w:spacing w:val="-10"/>
          <w:w w:val="110"/>
        </w:rPr>
        <w:t> </w:t>
      </w:r>
      <w:r>
        <w:rPr>
          <w:w w:val="110"/>
        </w:rPr>
        <w:t>has</w:t>
      </w:r>
      <w:r>
        <w:rPr>
          <w:spacing w:val="-9"/>
          <w:w w:val="110"/>
        </w:rPr>
        <w:t> </w:t>
      </w:r>
      <w:r>
        <w:rPr>
          <w:w w:val="110"/>
        </w:rPr>
        <w:t>relied</w:t>
      </w:r>
      <w:r>
        <w:rPr>
          <w:spacing w:val="-10"/>
          <w:w w:val="110"/>
        </w:rPr>
        <w:t> </w:t>
      </w:r>
      <w:r>
        <w:rPr>
          <w:w w:val="110"/>
        </w:rPr>
        <w:t>heavily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10"/>
          <w:w w:val="110"/>
        </w:rPr>
        <w:t> </w:t>
      </w:r>
      <w:r>
        <w:rPr>
          <w:w w:val="110"/>
        </w:rPr>
        <w:t>increasing</w:t>
      </w:r>
      <w:r>
        <w:rPr>
          <w:spacing w:val="-10"/>
          <w:w w:val="110"/>
        </w:rPr>
        <w:t> </w:t>
      </w:r>
      <w:r>
        <w:rPr>
          <w:w w:val="110"/>
        </w:rPr>
        <w:t>export</w:t>
      </w:r>
      <w:r>
        <w:rPr>
          <w:w w:val="119"/>
        </w:rPr>
        <w:t> </w:t>
      </w:r>
      <w:r>
        <w:rPr>
          <w:w w:val="110"/>
        </w:rPr>
        <w:t>surpluses leaving other countries with corresponding deficits. In fact, in the 2000s</w:t>
      </w:r>
      <w:r>
        <w:rPr>
          <w:spacing w:val="5"/>
          <w:w w:val="110"/>
        </w:rPr>
        <w:t> </w:t>
      </w:r>
      <w:r>
        <w:rPr>
          <w:w w:val="110"/>
        </w:rPr>
        <w:t>Germany’s</w:t>
      </w:r>
      <w:r>
        <w:rPr/>
        <w:t> </w:t>
      </w:r>
      <w:r>
        <w:rPr>
          <w:w w:val="110"/>
        </w:rPr>
        <w:t>economic development has substantially contributed to growing macroeconomic</w:t>
      </w:r>
      <w:r>
        <w:rPr>
          <w:spacing w:val="18"/>
          <w:w w:val="110"/>
        </w:rPr>
        <w:t> </w:t>
      </w:r>
      <w:r>
        <w:rPr>
          <w:w w:val="110"/>
        </w:rPr>
        <w:t>imbalances</w:t>
      </w:r>
      <w:r>
        <w:rPr/>
        <w:t> </w:t>
      </w:r>
      <w:r>
        <w:rPr>
          <w:w w:val="110"/>
        </w:rPr>
        <w:t>both</w:t>
      </w:r>
      <w:r>
        <w:rPr>
          <w:spacing w:val="-18"/>
          <w:w w:val="110"/>
        </w:rPr>
        <w:t> </w:t>
      </w:r>
      <w:r>
        <w:rPr>
          <w:w w:val="110"/>
        </w:rPr>
        <w:t>at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European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global</w:t>
      </w:r>
      <w:r>
        <w:rPr>
          <w:spacing w:val="-18"/>
          <w:w w:val="110"/>
        </w:rPr>
        <w:t> </w:t>
      </w:r>
      <w:r>
        <w:rPr>
          <w:w w:val="110"/>
        </w:rPr>
        <w:t>levels,</w:t>
      </w:r>
      <w:r>
        <w:rPr>
          <w:spacing w:val="-18"/>
          <w:w w:val="110"/>
        </w:rPr>
        <w:t> </w:t>
      </w:r>
      <w:r>
        <w:rPr>
          <w:w w:val="110"/>
        </w:rPr>
        <w:t>with</w:t>
      </w:r>
      <w:r>
        <w:rPr>
          <w:spacing w:val="-18"/>
          <w:w w:val="110"/>
        </w:rPr>
        <w:t> </w:t>
      </w:r>
      <w:r>
        <w:rPr>
          <w:w w:val="110"/>
        </w:rPr>
        <w:t>strong</w:t>
      </w:r>
      <w:r>
        <w:rPr>
          <w:spacing w:val="-18"/>
          <w:w w:val="110"/>
        </w:rPr>
        <w:t> </w:t>
      </w:r>
      <w:r>
        <w:rPr>
          <w:w w:val="110"/>
        </w:rPr>
        <w:t>negative</w:t>
      </w:r>
      <w:r>
        <w:rPr>
          <w:spacing w:val="-18"/>
          <w:w w:val="110"/>
        </w:rPr>
        <w:t> </w:t>
      </w:r>
      <w:r>
        <w:rPr>
          <w:w w:val="110"/>
        </w:rPr>
        <w:t>economic</w:t>
      </w:r>
      <w:r>
        <w:rPr>
          <w:spacing w:val="-19"/>
          <w:w w:val="110"/>
        </w:rPr>
        <w:t> </w:t>
      </w:r>
      <w:r>
        <w:rPr>
          <w:w w:val="110"/>
        </w:rPr>
        <w:t>consequences</w:t>
      </w:r>
      <w:r>
        <w:rPr>
          <w:spacing w:val="-17"/>
          <w:w w:val="110"/>
        </w:rPr>
        <w:t> </w:t>
      </w:r>
      <w:r>
        <w:rPr>
          <w:w w:val="110"/>
        </w:rPr>
        <w:t>especially</w:t>
      </w:r>
      <w:r>
        <w:rPr>
          <w:w w:val="111"/>
        </w:rPr>
        <w:t> </w:t>
      </w:r>
      <w:r>
        <w:rPr>
          <w:w w:val="110"/>
        </w:rPr>
        <w:t>for</w:t>
      </w:r>
      <w:r>
        <w:rPr>
          <w:spacing w:val="-28"/>
          <w:w w:val="110"/>
        </w:rPr>
        <w:t> </w:t>
      </w:r>
      <w:r>
        <w:rPr>
          <w:w w:val="110"/>
        </w:rPr>
        <w:t>the</w:t>
      </w:r>
      <w:r>
        <w:rPr>
          <w:spacing w:val="-28"/>
          <w:w w:val="110"/>
        </w:rPr>
        <w:t> </w:t>
      </w:r>
      <w:r>
        <w:rPr>
          <w:w w:val="110"/>
        </w:rPr>
        <w:t>deficit</w:t>
      </w:r>
      <w:r>
        <w:rPr>
          <w:spacing w:val="-29"/>
          <w:w w:val="110"/>
        </w:rPr>
        <w:t> </w:t>
      </w:r>
      <w:r>
        <w:rPr>
          <w:w w:val="110"/>
        </w:rPr>
        <w:t>countries</w:t>
      </w:r>
      <w:r>
        <w:rPr>
          <w:spacing w:val="-28"/>
          <w:w w:val="110"/>
        </w:rPr>
        <w:t> </w:t>
      </w:r>
      <w:r>
        <w:rPr>
          <w:w w:val="110"/>
        </w:rPr>
        <w:t>(Joebges</w:t>
      </w:r>
      <w:r>
        <w:rPr>
          <w:spacing w:val="-29"/>
          <w:w w:val="110"/>
        </w:rPr>
        <w:t> </w:t>
      </w:r>
      <w:r>
        <w:rPr>
          <w:w w:val="110"/>
        </w:rPr>
        <w:t>et</w:t>
      </w:r>
      <w:r>
        <w:rPr>
          <w:spacing w:val="-28"/>
          <w:w w:val="110"/>
        </w:rPr>
        <w:t> </w:t>
      </w:r>
      <w:r>
        <w:rPr>
          <w:w w:val="110"/>
        </w:rPr>
        <w:t>al.</w:t>
      </w:r>
      <w:r>
        <w:rPr>
          <w:spacing w:val="-29"/>
          <w:w w:val="110"/>
        </w:rPr>
        <w:t> </w:t>
      </w:r>
      <w:r>
        <w:rPr>
          <w:w w:val="110"/>
        </w:rPr>
        <w:t>2009;</w:t>
      </w:r>
      <w:r>
        <w:rPr>
          <w:spacing w:val="-28"/>
          <w:w w:val="110"/>
        </w:rPr>
        <w:t> </w:t>
      </w:r>
      <w:r>
        <w:rPr>
          <w:w w:val="110"/>
        </w:rPr>
        <w:t>Herzog-Stein</w:t>
      </w:r>
      <w:r>
        <w:rPr>
          <w:spacing w:val="-28"/>
          <w:w w:val="110"/>
        </w:rPr>
        <w:t> </w:t>
      </w:r>
      <w:r>
        <w:rPr>
          <w:w w:val="110"/>
        </w:rPr>
        <w:t>et</w:t>
      </w:r>
      <w:r>
        <w:rPr>
          <w:spacing w:val="-28"/>
          <w:w w:val="110"/>
        </w:rPr>
        <w:t> </w:t>
      </w:r>
      <w:r>
        <w:rPr>
          <w:w w:val="110"/>
        </w:rPr>
        <w:t>al.</w:t>
      </w:r>
      <w:r>
        <w:rPr>
          <w:spacing w:val="-29"/>
          <w:w w:val="110"/>
        </w:rPr>
        <w:t> </w:t>
      </w:r>
      <w:r>
        <w:rPr>
          <w:w w:val="110"/>
        </w:rPr>
        <w:t>2013a).</w:t>
      </w:r>
    </w:p>
    <w:p>
      <w:pPr>
        <w:pStyle w:val="BodyText"/>
        <w:spacing w:line="324" w:lineRule="auto" w:before="123"/>
        <w:ind w:left="141" w:right="301"/>
        <w:jc w:val="both"/>
      </w:pPr>
      <w:r>
        <w:rPr>
          <w:w w:val="110"/>
        </w:rPr>
        <w:t>It is a widely held view that Germany’s export-led growth model has been largely promoted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w w:val="111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country’s</w:t>
      </w:r>
      <w:r>
        <w:rPr>
          <w:spacing w:val="18"/>
          <w:w w:val="110"/>
        </w:rPr>
        <w:t> </w:t>
      </w:r>
      <w:r>
        <w:rPr>
          <w:w w:val="110"/>
        </w:rPr>
        <w:t>very</w:t>
      </w:r>
      <w:r>
        <w:rPr>
          <w:spacing w:val="18"/>
          <w:w w:val="110"/>
        </w:rPr>
        <w:t> </w:t>
      </w:r>
      <w:r>
        <w:rPr>
          <w:w w:val="110"/>
        </w:rPr>
        <w:t>moderate</w:t>
      </w:r>
      <w:r>
        <w:rPr>
          <w:spacing w:val="18"/>
          <w:w w:val="110"/>
        </w:rPr>
        <w:t> </w:t>
      </w:r>
      <w:r>
        <w:rPr>
          <w:w w:val="110"/>
        </w:rPr>
        <w:t>wage</w:t>
      </w:r>
      <w:r>
        <w:rPr>
          <w:spacing w:val="18"/>
          <w:w w:val="110"/>
        </w:rPr>
        <w:t> </w:t>
      </w:r>
      <w:r>
        <w:rPr>
          <w:w w:val="110"/>
        </w:rPr>
        <w:t>developments.</w:t>
      </w:r>
      <w:r>
        <w:rPr>
          <w:spacing w:val="18"/>
          <w:w w:val="110"/>
        </w:rPr>
        <w:t> </w:t>
      </w:r>
      <w:r>
        <w:rPr>
          <w:w w:val="110"/>
        </w:rPr>
        <w:t>Basically,</w:t>
      </w:r>
      <w:r>
        <w:rPr>
          <w:spacing w:val="18"/>
          <w:w w:val="110"/>
        </w:rPr>
        <w:t> </w:t>
      </w:r>
      <w:r>
        <w:rPr>
          <w:w w:val="110"/>
        </w:rPr>
        <w:t>there</w:t>
      </w:r>
      <w:r>
        <w:rPr>
          <w:spacing w:val="18"/>
          <w:w w:val="110"/>
        </w:rPr>
        <w:t> </w:t>
      </w:r>
      <w:r>
        <w:rPr>
          <w:w w:val="110"/>
        </w:rPr>
        <w:t>are</w:t>
      </w:r>
      <w:r>
        <w:rPr>
          <w:spacing w:val="18"/>
          <w:w w:val="110"/>
        </w:rPr>
        <w:t> </w:t>
      </w:r>
      <w:r>
        <w:rPr>
          <w:w w:val="110"/>
        </w:rPr>
        <w:t>two</w:t>
      </w:r>
      <w:r>
        <w:rPr>
          <w:spacing w:val="18"/>
          <w:w w:val="110"/>
        </w:rPr>
        <w:t> </w:t>
      </w:r>
      <w:r>
        <w:rPr>
          <w:w w:val="110"/>
        </w:rPr>
        <w:t>channels</w:t>
      </w:r>
      <w:r>
        <w:rPr>
          <w:spacing w:val="18"/>
          <w:w w:val="110"/>
        </w:rPr>
        <w:t> </w:t>
      </w:r>
      <w:r>
        <w:rPr>
          <w:w w:val="110"/>
        </w:rPr>
        <w:t>through</w:t>
      </w:r>
      <w:r>
        <w:rPr>
          <w:w w:val="109"/>
        </w:rPr>
        <w:t> </w:t>
      </w:r>
      <w:r>
        <w:rPr>
          <w:w w:val="110"/>
        </w:rPr>
        <w:t>which wages have been influencing economic development, reflecting their double function</w:t>
      </w:r>
      <w:r>
        <w:rPr>
          <w:spacing w:val="-21"/>
          <w:w w:val="110"/>
        </w:rPr>
        <w:t> </w:t>
      </w:r>
      <w:r>
        <w:rPr>
          <w:w w:val="110"/>
        </w:rPr>
        <w:t>as</w:t>
      </w:r>
      <w:r>
        <w:rPr/>
        <w:t> </w:t>
      </w:r>
      <w:r>
        <w:rPr>
          <w:w w:val="110"/>
        </w:rPr>
        <w:t>both a demand and a cost factor. The long-term decreases of median real wages and</w:t>
      </w:r>
      <w:r>
        <w:rPr>
          <w:spacing w:val="-26"/>
          <w:w w:val="110"/>
        </w:rPr>
        <w:t> </w:t>
      </w:r>
      <w:r>
        <w:rPr>
          <w:w w:val="110"/>
        </w:rPr>
        <w:t>growing</w:t>
      </w:r>
      <w:r>
        <w:rPr>
          <w:w w:val="112"/>
        </w:rPr>
        <w:t> </w:t>
      </w:r>
      <w:r>
        <w:rPr>
          <w:w w:val="110"/>
        </w:rPr>
        <w:t>income</w:t>
      </w:r>
      <w:r>
        <w:rPr>
          <w:spacing w:val="-12"/>
          <w:w w:val="110"/>
        </w:rPr>
        <w:t> </w:t>
      </w:r>
      <w:r>
        <w:rPr>
          <w:w w:val="110"/>
        </w:rPr>
        <w:t>inequality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obviously</w:t>
      </w:r>
      <w:r>
        <w:rPr>
          <w:spacing w:val="-12"/>
          <w:w w:val="110"/>
        </w:rPr>
        <w:t> </w:t>
      </w:r>
      <w:r>
        <w:rPr>
          <w:w w:val="110"/>
        </w:rPr>
        <w:t>had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strong</w:t>
      </w:r>
      <w:r>
        <w:rPr>
          <w:spacing w:val="-13"/>
          <w:w w:val="110"/>
        </w:rPr>
        <w:t> </w:t>
      </w:r>
      <w:r>
        <w:rPr>
          <w:w w:val="110"/>
        </w:rPr>
        <w:t>dampening</w:t>
      </w:r>
      <w:r>
        <w:rPr>
          <w:spacing w:val="-13"/>
          <w:w w:val="110"/>
        </w:rPr>
        <w:t> </w:t>
      </w:r>
      <w:r>
        <w:rPr>
          <w:w w:val="110"/>
        </w:rPr>
        <w:t>effect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development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internal</w:t>
      </w:r>
      <w:r>
        <w:rPr/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right="133"/>
        <w:jc w:val="both"/>
      </w:pPr>
      <w:r>
        <w:rPr>
          <w:w w:val="110"/>
        </w:rPr>
        <w:t>consumer demand. The same holds true for the comparatively weak development of</w:t>
      </w:r>
      <w:r>
        <w:rPr>
          <w:spacing w:val="10"/>
          <w:w w:val="110"/>
        </w:rPr>
        <w:t> </w:t>
      </w:r>
      <w:r>
        <w:rPr>
          <w:w w:val="110"/>
        </w:rPr>
        <w:t>imports</w:t>
      </w:r>
      <w:r>
        <w:rPr/>
        <w:t> </w:t>
      </w:r>
      <w:r>
        <w:rPr>
          <w:w w:val="110"/>
        </w:rPr>
        <w:t>into</w:t>
      </w:r>
      <w:r>
        <w:rPr>
          <w:spacing w:val="-14"/>
          <w:w w:val="110"/>
        </w:rPr>
        <w:t> </w:t>
      </w:r>
      <w:r>
        <w:rPr>
          <w:w w:val="110"/>
        </w:rPr>
        <w:t>Germany.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core</w:t>
      </w:r>
      <w:r>
        <w:rPr>
          <w:spacing w:val="-14"/>
          <w:w w:val="110"/>
        </w:rPr>
        <w:t> </w:t>
      </w:r>
      <w:r>
        <w:rPr>
          <w:w w:val="110"/>
        </w:rPr>
        <w:t>factor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aggregate</w:t>
      </w:r>
      <w:r>
        <w:rPr>
          <w:spacing w:val="-14"/>
          <w:w w:val="110"/>
        </w:rPr>
        <w:t> </w:t>
      </w:r>
      <w:r>
        <w:rPr>
          <w:w w:val="110"/>
        </w:rPr>
        <w:t>demand,</w:t>
      </w:r>
      <w:r>
        <w:rPr>
          <w:spacing w:val="-14"/>
          <w:w w:val="110"/>
        </w:rPr>
        <w:t> </w:t>
      </w:r>
      <w:r>
        <w:rPr>
          <w:w w:val="110"/>
        </w:rPr>
        <w:t>German</w:t>
      </w:r>
      <w:r>
        <w:rPr>
          <w:spacing w:val="-14"/>
          <w:w w:val="110"/>
        </w:rPr>
        <w:t> </w:t>
      </w:r>
      <w:r>
        <w:rPr>
          <w:w w:val="110"/>
        </w:rPr>
        <w:t>wage</w:t>
      </w:r>
      <w:r>
        <w:rPr>
          <w:spacing w:val="-14"/>
          <w:w w:val="110"/>
        </w:rPr>
        <w:t> </w:t>
      </w:r>
      <w:r>
        <w:rPr>
          <w:w w:val="110"/>
        </w:rPr>
        <w:t>developments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clearly</w:t>
      </w:r>
      <w:r>
        <w:rPr>
          <w:w w:val="115"/>
        </w:rPr>
        <w:t> </w:t>
      </w:r>
      <w:r>
        <w:rPr>
          <w:w w:val="110"/>
        </w:rPr>
        <w:t>contributed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increasing</w:t>
      </w:r>
      <w:r>
        <w:rPr>
          <w:spacing w:val="-11"/>
          <w:w w:val="110"/>
        </w:rPr>
        <w:t> </w:t>
      </w:r>
      <w:r>
        <w:rPr>
          <w:w w:val="110"/>
        </w:rPr>
        <w:t>international</w:t>
      </w:r>
      <w:r>
        <w:rPr>
          <w:spacing w:val="-11"/>
          <w:w w:val="110"/>
        </w:rPr>
        <w:t> </w:t>
      </w:r>
      <w:r>
        <w:rPr>
          <w:w w:val="110"/>
        </w:rPr>
        <w:t>economic</w:t>
      </w:r>
      <w:r>
        <w:rPr>
          <w:spacing w:val="-11"/>
          <w:w w:val="110"/>
        </w:rPr>
        <w:t> </w:t>
      </w:r>
      <w:r>
        <w:rPr>
          <w:w w:val="110"/>
        </w:rPr>
        <w:t>imbalances</w:t>
      </w:r>
      <w:r>
        <w:rPr>
          <w:spacing w:val="-11"/>
          <w:w w:val="110"/>
        </w:rPr>
        <w:t> </w:t>
      </w:r>
      <w:r>
        <w:rPr>
          <w:w w:val="110"/>
        </w:rPr>
        <w:t>(cf.</w:t>
      </w:r>
      <w:r>
        <w:rPr>
          <w:spacing w:val="-11"/>
          <w:w w:val="110"/>
        </w:rPr>
        <w:t> </w:t>
      </w:r>
      <w:r>
        <w:rPr>
          <w:w w:val="110"/>
        </w:rPr>
        <w:t>Sturn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van</w:t>
      </w:r>
      <w:r>
        <w:rPr>
          <w:spacing w:val="-11"/>
          <w:w w:val="110"/>
        </w:rPr>
        <w:t> </w:t>
      </w:r>
      <w:r>
        <w:rPr>
          <w:w w:val="110"/>
        </w:rPr>
        <w:t>Treeck</w:t>
      </w:r>
      <w:r>
        <w:rPr>
          <w:spacing w:val="-11"/>
          <w:w w:val="110"/>
        </w:rPr>
        <w:t> </w:t>
      </w:r>
      <w:r>
        <w:rPr>
          <w:w w:val="110"/>
        </w:rPr>
        <w:t>2013).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w w:val="108"/>
        </w:rPr>
        <w:t> </w:t>
      </w:r>
      <w:r>
        <w:rPr>
          <w:w w:val="110"/>
        </w:rPr>
        <w:t>number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observers</w:t>
      </w:r>
      <w:r>
        <w:rPr>
          <w:spacing w:val="20"/>
          <w:w w:val="110"/>
        </w:rPr>
        <w:t> </w:t>
      </w:r>
      <w:r>
        <w:rPr>
          <w:w w:val="110"/>
        </w:rPr>
        <w:t>have</w:t>
      </w:r>
      <w:r>
        <w:rPr>
          <w:spacing w:val="18"/>
          <w:w w:val="110"/>
        </w:rPr>
        <w:t> </w:t>
      </w:r>
      <w:r>
        <w:rPr>
          <w:w w:val="110"/>
        </w:rPr>
        <w:t>argued</w:t>
      </w:r>
      <w:r>
        <w:rPr>
          <w:spacing w:val="19"/>
          <w:w w:val="110"/>
        </w:rPr>
        <w:t> </w:t>
      </w:r>
      <w:r>
        <w:rPr>
          <w:w w:val="110"/>
        </w:rPr>
        <w:t>that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core</w:t>
      </w:r>
      <w:r>
        <w:rPr>
          <w:spacing w:val="20"/>
          <w:w w:val="110"/>
        </w:rPr>
        <w:t> </w:t>
      </w:r>
      <w:r>
        <w:rPr>
          <w:w w:val="110"/>
        </w:rPr>
        <w:t>reason</w:t>
      </w:r>
      <w:r>
        <w:rPr>
          <w:spacing w:val="19"/>
          <w:w w:val="110"/>
        </w:rPr>
        <w:t> </w:t>
      </w:r>
      <w:r>
        <w:rPr>
          <w:w w:val="110"/>
        </w:rPr>
        <w:t>for</w:t>
      </w:r>
      <w:r>
        <w:rPr>
          <w:spacing w:val="19"/>
          <w:w w:val="110"/>
        </w:rPr>
        <w:t> </w:t>
      </w:r>
      <w:r>
        <w:rPr>
          <w:w w:val="110"/>
        </w:rPr>
        <w:t>Germany’s</w:t>
      </w:r>
      <w:r>
        <w:rPr>
          <w:spacing w:val="20"/>
          <w:w w:val="110"/>
        </w:rPr>
        <w:t> </w:t>
      </w:r>
      <w:r>
        <w:rPr>
          <w:w w:val="110"/>
        </w:rPr>
        <w:t>strong</w:t>
      </w:r>
      <w:r>
        <w:rPr>
          <w:spacing w:val="19"/>
          <w:w w:val="110"/>
        </w:rPr>
        <w:t> </w:t>
      </w:r>
      <w:r>
        <w:rPr>
          <w:w w:val="110"/>
        </w:rPr>
        <w:t>export</w:t>
      </w:r>
      <w:r>
        <w:rPr>
          <w:spacing w:val="19"/>
          <w:w w:val="110"/>
        </w:rPr>
        <w:t> </w:t>
      </w:r>
      <w:r>
        <w:rPr>
          <w:w w:val="110"/>
        </w:rPr>
        <w:t>perfor-</w:t>
      </w:r>
      <w:r>
        <w:rPr>
          <w:spacing w:val="-1"/>
          <w:w w:val="108"/>
        </w:rPr>
        <w:t> </w:t>
      </w:r>
      <w:r>
        <w:rPr>
          <w:w w:val="110"/>
        </w:rPr>
        <w:t>mance</w:t>
      </w:r>
      <w:r>
        <w:rPr>
          <w:spacing w:val="-17"/>
          <w:w w:val="110"/>
        </w:rPr>
        <w:t> </w:t>
      </w:r>
      <w:r>
        <w:rPr>
          <w:w w:val="110"/>
        </w:rPr>
        <w:t>since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early</w:t>
      </w:r>
      <w:r>
        <w:rPr>
          <w:spacing w:val="-17"/>
          <w:w w:val="110"/>
        </w:rPr>
        <w:t> </w:t>
      </w:r>
      <w:r>
        <w:rPr>
          <w:w w:val="110"/>
        </w:rPr>
        <w:t>2000s</w:t>
      </w:r>
      <w:r>
        <w:rPr>
          <w:spacing w:val="-17"/>
          <w:w w:val="110"/>
        </w:rPr>
        <w:t> </w:t>
      </w:r>
      <w:r>
        <w:rPr>
          <w:w w:val="110"/>
        </w:rPr>
        <w:t>can</w:t>
      </w:r>
      <w:r>
        <w:rPr>
          <w:spacing w:val="-15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found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fact</w:t>
      </w:r>
      <w:r>
        <w:rPr>
          <w:spacing w:val="-16"/>
          <w:w w:val="110"/>
        </w:rPr>
        <w:t> </w:t>
      </w:r>
      <w:r>
        <w:rPr>
          <w:w w:val="110"/>
        </w:rPr>
        <w:t>that</w:t>
      </w:r>
      <w:r>
        <w:rPr>
          <w:spacing w:val="-18"/>
          <w:w w:val="110"/>
        </w:rPr>
        <w:t> </w:t>
      </w:r>
      <w:r>
        <w:rPr>
          <w:w w:val="110"/>
        </w:rPr>
        <w:t>German</w:t>
      </w:r>
      <w:r>
        <w:rPr>
          <w:spacing w:val="-15"/>
          <w:w w:val="110"/>
        </w:rPr>
        <w:t> </w:t>
      </w:r>
      <w:r>
        <w:rPr>
          <w:w w:val="110"/>
        </w:rPr>
        <w:t>wages</w:t>
      </w:r>
      <w:r>
        <w:rPr>
          <w:spacing w:val="-17"/>
          <w:w w:val="110"/>
        </w:rPr>
        <w:t> </w:t>
      </w:r>
      <w:r>
        <w:rPr>
          <w:w w:val="110"/>
        </w:rPr>
        <w:t>grew</w:t>
      </w:r>
      <w:r>
        <w:rPr>
          <w:spacing w:val="-17"/>
          <w:w w:val="110"/>
        </w:rPr>
        <w:t> </w:t>
      </w:r>
      <w:r>
        <w:rPr>
          <w:w w:val="110"/>
        </w:rPr>
        <w:t>much</w:t>
      </w:r>
      <w:r>
        <w:rPr>
          <w:spacing w:val="-18"/>
          <w:w w:val="110"/>
        </w:rPr>
        <w:t> </w:t>
      </w:r>
      <w:r>
        <w:rPr>
          <w:w w:val="110"/>
        </w:rPr>
        <w:t>more</w:t>
      </w:r>
      <w:r>
        <w:rPr>
          <w:spacing w:val="-15"/>
          <w:w w:val="110"/>
        </w:rPr>
        <w:t> </w:t>
      </w:r>
      <w:r>
        <w:rPr>
          <w:w w:val="110"/>
        </w:rPr>
        <w:t>slow-</w:t>
      </w:r>
      <w:r>
        <w:rPr>
          <w:spacing w:val="-2"/>
          <w:w w:val="110"/>
        </w:rPr>
        <w:t> </w:t>
      </w:r>
      <w:r>
        <w:rPr>
          <w:w w:val="110"/>
        </w:rPr>
        <w:t>ly than those in most other industrialised countries (e. g. Dustmann et al. 2014). From a</w:t>
      </w:r>
      <w:r>
        <w:rPr>
          <w:spacing w:val="1"/>
          <w:w w:val="110"/>
        </w:rPr>
        <w:t> </w:t>
      </w:r>
      <w:r>
        <w:rPr>
          <w:w w:val="110"/>
        </w:rPr>
        <w:t>more</w:t>
      </w:r>
      <w:r>
        <w:rPr/>
        <w:t> </w:t>
      </w:r>
      <w:r>
        <w:rPr>
          <w:w w:val="110"/>
        </w:rPr>
        <w:t>critical</w:t>
      </w:r>
      <w:r>
        <w:rPr>
          <w:spacing w:val="-10"/>
          <w:w w:val="110"/>
        </w:rPr>
        <w:t> </w:t>
      </w:r>
      <w:r>
        <w:rPr>
          <w:w w:val="110"/>
        </w:rPr>
        <w:t>perspective,</w:t>
      </w:r>
      <w:r>
        <w:rPr>
          <w:spacing w:val="-10"/>
          <w:w w:val="110"/>
        </w:rPr>
        <w:t> </w:t>
      </w:r>
      <w:r>
        <w:rPr>
          <w:w w:val="110"/>
        </w:rPr>
        <w:t>Germany</w:t>
      </w:r>
      <w:r>
        <w:rPr>
          <w:spacing w:val="-9"/>
          <w:w w:val="110"/>
        </w:rPr>
        <w:t> </w:t>
      </w:r>
      <w:r>
        <w:rPr>
          <w:w w:val="110"/>
        </w:rPr>
        <w:t>has</w:t>
      </w:r>
      <w:r>
        <w:rPr>
          <w:spacing w:val="-9"/>
          <w:w w:val="110"/>
        </w:rPr>
        <w:t> </w:t>
      </w:r>
      <w:r>
        <w:rPr>
          <w:w w:val="110"/>
        </w:rPr>
        <w:t>even</w:t>
      </w:r>
      <w:r>
        <w:rPr>
          <w:spacing w:val="-10"/>
          <w:w w:val="110"/>
        </w:rPr>
        <w:t> </w:t>
      </w:r>
      <w:r>
        <w:rPr>
          <w:w w:val="110"/>
        </w:rPr>
        <w:t>been</w:t>
      </w:r>
      <w:r>
        <w:rPr>
          <w:spacing w:val="-10"/>
          <w:w w:val="110"/>
        </w:rPr>
        <w:t> </w:t>
      </w:r>
      <w:r>
        <w:rPr>
          <w:w w:val="110"/>
        </w:rPr>
        <w:t>accused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following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strategy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‘wage</w:t>
      </w:r>
      <w:r>
        <w:rPr>
          <w:spacing w:val="-9"/>
          <w:w w:val="110"/>
        </w:rPr>
        <w:t> </w:t>
      </w:r>
      <w:r>
        <w:rPr>
          <w:w w:val="110"/>
        </w:rPr>
        <w:t>dumping’</w:t>
      </w:r>
      <w:r>
        <w:rPr>
          <w:w w:val="125"/>
        </w:rPr>
        <w:t> </w:t>
      </w:r>
      <w:r>
        <w:rPr>
          <w:w w:val="110"/>
        </w:rPr>
        <w:t>whereby its economic success has only been achieved at the expense of other countries (e.g.</w:t>
      </w:r>
      <w:r>
        <w:rPr/>
        <w:t> </w:t>
      </w:r>
      <w:r>
        <w:rPr>
          <w:w w:val="110"/>
        </w:rPr>
        <w:t>Flassbeck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Lapavitsas</w:t>
      </w:r>
      <w:r>
        <w:rPr>
          <w:spacing w:val="-2"/>
          <w:w w:val="110"/>
        </w:rPr>
        <w:t> </w:t>
      </w:r>
      <w:r>
        <w:rPr>
          <w:w w:val="110"/>
        </w:rPr>
        <w:t>2013).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extremely</w:t>
      </w:r>
      <w:r>
        <w:rPr>
          <w:spacing w:val="-4"/>
          <w:w w:val="110"/>
        </w:rPr>
        <w:t> </w:t>
      </w:r>
      <w:r>
        <w:rPr>
          <w:w w:val="110"/>
        </w:rPr>
        <w:t>moderate</w:t>
      </w:r>
      <w:r>
        <w:rPr>
          <w:spacing w:val="-3"/>
          <w:w w:val="110"/>
        </w:rPr>
        <w:t> </w:t>
      </w:r>
      <w:r>
        <w:rPr>
          <w:w w:val="110"/>
        </w:rPr>
        <w:t>wage</w:t>
      </w:r>
      <w:r>
        <w:rPr>
          <w:spacing w:val="-4"/>
          <w:w w:val="110"/>
        </w:rPr>
        <w:t> </w:t>
      </w:r>
      <w:r>
        <w:rPr>
          <w:w w:val="110"/>
        </w:rPr>
        <w:t>growth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related</w:t>
      </w:r>
      <w:r>
        <w:rPr>
          <w:spacing w:val="-5"/>
          <w:w w:val="110"/>
        </w:rPr>
        <w:t> </w:t>
      </w:r>
      <w:r>
        <w:rPr>
          <w:w w:val="110"/>
        </w:rPr>
        <w:t>devel-</w:t>
      </w:r>
      <w:r>
        <w:rPr>
          <w:w w:val="110"/>
        </w:rPr>
        <w:t> </w:t>
      </w:r>
      <w:r>
        <w:rPr>
          <w:w w:val="110"/>
        </w:rPr>
        <w:t>opment of unit labour costs have indeed led to a significant improvement of Germany’s</w:t>
      </w:r>
      <w:r>
        <w:rPr>
          <w:spacing w:val="13"/>
          <w:w w:val="110"/>
        </w:rPr>
        <w:t> </w:t>
      </w:r>
      <w:r>
        <w:rPr>
          <w:w w:val="110"/>
        </w:rPr>
        <w:t>price</w:t>
      </w:r>
      <w:r>
        <w:rPr/>
        <w:t> </w:t>
      </w:r>
      <w:r>
        <w:rPr>
          <w:w w:val="110"/>
        </w:rPr>
        <w:t>competitiveness. This has become even more important as Eurozone membership</w:t>
      </w:r>
      <w:r>
        <w:rPr>
          <w:spacing w:val="32"/>
          <w:w w:val="110"/>
        </w:rPr>
        <w:t> </w:t>
      </w:r>
      <w:r>
        <w:rPr>
          <w:w w:val="110"/>
        </w:rPr>
        <w:t>pre-empts</w:t>
      </w:r>
      <w:r>
        <w:rPr>
          <w:spacing w:val="-3"/>
          <w:w w:val="107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improvement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price</w:t>
      </w:r>
      <w:r>
        <w:rPr>
          <w:spacing w:val="-19"/>
          <w:w w:val="110"/>
        </w:rPr>
        <w:t> </w:t>
      </w:r>
      <w:r>
        <w:rPr>
          <w:w w:val="110"/>
        </w:rPr>
        <w:t>competitiveness</w:t>
      </w:r>
      <w:r>
        <w:rPr>
          <w:spacing w:val="-18"/>
          <w:w w:val="110"/>
        </w:rPr>
        <w:t> </w:t>
      </w:r>
      <w:r>
        <w:rPr>
          <w:w w:val="110"/>
        </w:rPr>
        <w:t>via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currency</w:t>
      </w:r>
      <w:r>
        <w:rPr>
          <w:spacing w:val="-19"/>
          <w:w w:val="110"/>
        </w:rPr>
        <w:t> </w:t>
      </w:r>
      <w:r>
        <w:rPr>
          <w:w w:val="110"/>
        </w:rPr>
        <w:t>revaluation.</w:t>
      </w:r>
      <w:r>
        <w:rPr/>
      </w:r>
    </w:p>
    <w:p>
      <w:pPr>
        <w:pStyle w:val="BodyText"/>
        <w:spacing w:line="324" w:lineRule="auto" w:before="123"/>
        <w:ind w:left="305" w:right="135"/>
        <w:jc w:val="both"/>
      </w:pPr>
      <w:r>
        <w:rPr>
          <w:w w:val="110"/>
        </w:rPr>
        <w:t>Competitiveness, however, is not just a matter of prices, but also of a range of other</w:t>
      </w:r>
      <w:r>
        <w:rPr>
          <w:spacing w:val="-14"/>
          <w:w w:val="110"/>
        </w:rPr>
        <w:t> </w:t>
      </w:r>
      <w:r>
        <w:rPr>
          <w:w w:val="110"/>
        </w:rPr>
        <w:t>non-price</w:t>
      </w:r>
      <w:r>
        <w:rPr/>
        <w:t> </w:t>
      </w:r>
      <w:r>
        <w:rPr>
          <w:w w:val="110"/>
        </w:rPr>
        <w:t>factors such as producing innovative and specialised products, the quality of goods and</w:t>
      </w:r>
      <w:r>
        <w:rPr>
          <w:spacing w:val="41"/>
          <w:w w:val="110"/>
        </w:rPr>
        <w:t> </w:t>
      </w:r>
      <w:r>
        <w:rPr>
          <w:w w:val="110"/>
        </w:rPr>
        <w:t>ser-</w:t>
      </w:r>
      <w:r>
        <w:rPr>
          <w:spacing w:val="-1"/>
          <w:w w:val="108"/>
        </w:rPr>
        <w:t> </w:t>
      </w:r>
      <w:r>
        <w:rPr>
          <w:w w:val="110"/>
        </w:rPr>
        <w:t>vices, the accuracy and engagement of business relations, et cetera. Taken into account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structure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German</w:t>
      </w:r>
      <w:r>
        <w:rPr>
          <w:spacing w:val="-15"/>
          <w:w w:val="110"/>
        </w:rPr>
        <w:t> </w:t>
      </w:r>
      <w:r>
        <w:rPr>
          <w:w w:val="110"/>
        </w:rPr>
        <w:t>export</w:t>
      </w:r>
      <w:r>
        <w:rPr>
          <w:spacing w:val="-14"/>
          <w:w w:val="110"/>
        </w:rPr>
        <w:t> </w:t>
      </w:r>
      <w:r>
        <w:rPr>
          <w:w w:val="110"/>
        </w:rPr>
        <w:t>industry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some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its</w:t>
      </w:r>
      <w:r>
        <w:rPr>
          <w:spacing w:val="-15"/>
          <w:w w:val="110"/>
        </w:rPr>
        <w:t> </w:t>
      </w:r>
      <w:r>
        <w:rPr>
          <w:w w:val="110"/>
        </w:rPr>
        <w:t>most</w:t>
      </w:r>
      <w:r>
        <w:rPr>
          <w:spacing w:val="-14"/>
          <w:w w:val="110"/>
        </w:rPr>
        <w:t> </w:t>
      </w:r>
      <w:r>
        <w:rPr>
          <w:w w:val="110"/>
        </w:rPr>
        <w:t>developed</w:t>
      </w:r>
      <w:r>
        <w:rPr>
          <w:spacing w:val="-15"/>
          <w:w w:val="110"/>
        </w:rPr>
        <w:t> </w:t>
      </w:r>
      <w:r>
        <w:rPr>
          <w:w w:val="110"/>
        </w:rPr>
        <w:t>sectors,</w:t>
      </w:r>
      <w:r>
        <w:rPr>
          <w:spacing w:val="-15"/>
          <w:w w:val="110"/>
        </w:rPr>
        <w:t> </w:t>
      </w:r>
      <w:r>
        <w:rPr>
          <w:w w:val="110"/>
        </w:rPr>
        <w:t>such</w:t>
      </w:r>
      <w:r>
        <w:rPr>
          <w:spacing w:val="-15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machine</w:t>
      </w:r>
      <w:r>
        <w:rPr>
          <w:w w:val="104"/>
        </w:rPr>
        <w:t> </w:t>
      </w:r>
      <w:r>
        <w:rPr>
          <w:w w:val="110"/>
        </w:rPr>
        <w:t>building, chemicals or luxury cars production, labour costs have only played a minor role.</w:t>
      </w:r>
      <w:r>
        <w:rPr>
          <w:spacing w:val="29"/>
          <w:w w:val="110"/>
        </w:rPr>
        <w:t> </w:t>
      </w:r>
      <w:r>
        <w:rPr>
          <w:w w:val="110"/>
        </w:rPr>
        <w:t>In-</w:t>
      </w:r>
      <w:r>
        <w:rPr>
          <w:w w:val="106"/>
        </w:rPr>
        <w:t> </w:t>
      </w:r>
      <w:r>
        <w:rPr>
          <w:w w:val="110"/>
        </w:rPr>
        <w:t>deed, according to studies by the European Commission, the growth of the German export</w:t>
      </w:r>
      <w:r>
        <w:rPr>
          <w:spacing w:val="1"/>
          <w:w w:val="110"/>
        </w:rPr>
        <w:t> </w:t>
      </w:r>
      <w:r>
        <w:rPr>
          <w:w w:val="110"/>
        </w:rPr>
        <w:t>in-</w:t>
      </w:r>
      <w:r>
        <w:rPr>
          <w:w w:val="106"/>
        </w:rPr>
        <w:t> </w:t>
      </w:r>
      <w:r>
        <w:rPr>
          <w:w w:val="110"/>
        </w:rPr>
        <w:t>dustries could be explained only partly by the increase in price competitiveness. In addition</w:t>
      </w:r>
      <w:r>
        <w:rPr>
          <w:spacing w:val="28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that, it was mainly the rapid development of demand in some of Germany’s main trading</w:t>
      </w:r>
      <w:r>
        <w:rPr>
          <w:spacing w:val="27"/>
          <w:w w:val="110"/>
        </w:rPr>
        <w:t> </w:t>
      </w:r>
      <w:r>
        <w:rPr>
          <w:w w:val="110"/>
        </w:rPr>
        <w:t>part-</w:t>
      </w:r>
      <w:r>
        <w:rPr>
          <w:w w:val="109"/>
        </w:rPr>
        <w:t> </w:t>
      </w:r>
      <w:r>
        <w:rPr>
          <w:w w:val="110"/>
        </w:rPr>
        <w:t>ners combined with a high non-price competitiveness of many German industries, which</w:t>
      </w:r>
      <w:r>
        <w:rPr>
          <w:spacing w:val="6"/>
          <w:w w:val="110"/>
        </w:rPr>
        <w:t> </w:t>
      </w:r>
      <w:r>
        <w:rPr>
          <w:w w:val="110"/>
        </w:rPr>
        <w:t>were</w:t>
      </w:r>
      <w:r>
        <w:rPr/>
        <w:t> </w:t>
      </w:r>
      <w:r>
        <w:rPr>
          <w:w w:val="110"/>
        </w:rPr>
        <w:t>the main factors behind Germany’s extraordinary export performance (European</w:t>
      </w:r>
      <w:r>
        <w:rPr>
          <w:spacing w:val="22"/>
          <w:w w:val="110"/>
        </w:rPr>
        <w:t> </w:t>
      </w:r>
      <w:r>
        <w:rPr>
          <w:w w:val="110"/>
        </w:rPr>
        <w:t>Commission</w:t>
      </w:r>
      <w:r>
        <w:rPr>
          <w:w w:val="112"/>
        </w:rPr>
        <w:t> </w:t>
      </w:r>
      <w:r>
        <w:rPr>
          <w:w w:val="110"/>
        </w:rPr>
        <w:t>2014a;</w:t>
      </w:r>
      <w:r>
        <w:rPr>
          <w:spacing w:val="-10"/>
          <w:w w:val="110"/>
        </w:rPr>
        <w:t> </w:t>
      </w:r>
      <w:r>
        <w:rPr>
          <w:w w:val="110"/>
        </w:rPr>
        <w:t>Kollmann</w:t>
      </w:r>
      <w:r>
        <w:rPr>
          <w:spacing w:val="-10"/>
          <w:w w:val="110"/>
        </w:rPr>
        <w:t> </w:t>
      </w:r>
      <w:r>
        <w:rPr>
          <w:w w:val="110"/>
        </w:rPr>
        <w:t>et</w:t>
      </w:r>
      <w:r>
        <w:rPr>
          <w:spacing w:val="-10"/>
          <w:w w:val="110"/>
        </w:rPr>
        <w:t> </w:t>
      </w:r>
      <w:r>
        <w:rPr>
          <w:w w:val="110"/>
        </w:rPr>
        <w:t>al.</w:t>
      </w:r>
      <w:r>
        <w:rPr>
          <w:spacing w:val="-10"/>
          <w:w w:val="110"/>
        </w:rPr>
        <w:t> </w:t>
      </w:r>
      <w:r>
        <w:rPr>
          <w:w w:val="110"/>
        </w:rPr>
        <w:t>2014).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fact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during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2000s</w:t>
      </w:r>
      <w:r>
        <w:rPr>
          <w:spacing w:val="-10"/>
          <w:w w:val="110"/>
        </w:rPr>
        <w:t> </w:t>
      </w:r>
      <w:r>
        <w:rPr>
          <w:w w:val="110"/>
        </w:rPr>
        <w:t>many</w:t>
      </w:r>
      <w:r>
        <w:rPr>
          <w:spacing w:val="-10"/>
          <w:w w:val="110"/>
        </w:rPr>
        <w:t> </w:t>
      </w:r>
      <w:r>
        <w:rPr>
          <w:w w:val="110"/>
        </w:rPr>
        <w:t>Germany</w:t>
      </w:r>
      <w:r>
        <w:rPr>
          <w:spacing w:val="-10"/>
          <w:w w:val="110"/>
        </w:rPr>
        <w:t> </w:t>
      </w:r>
      <w:r>
        <w:rPr>
          <w:w w:val="110"/>
        </w:rPr>
        <w:t>companies</w:t>
      </w:r>
      <w:r>
        <w:rPr>
          <w:spacing w:val="-10"/>
          <w:w w:val="110"/>
        </w:rPr>
        <w:t> </w:t>
      </w:r>
      <w:r>
        <w:rPr>
          <w:w w:val="110"/>
        </w:rPr>
        <w:t>did</w:t>
      </w:r>
      <w:r>
        <w:rPr>
          <w:spacing w:val="-10"/>
          <w:w w:val="110"/>
        </w:rPr>
        <w:t> </w:t>
      </w:r>
      <w:r>
        <w:rPr>
          <w:w w:val="110"/>
        </w:rPr>
        <w:t>not</w:t>
      </w:r>
      <w:r>
        <w:rPr>
          <w:w w:val="111"/>
        </w:rPr>
        <w:t> </w:t>
      </w:r>
      <w:r>
        <w:rPr>
          <w:w w:val="110"/>
        </w:rPr>
        <w:t>pass moderate wages onto lower prices but instead used wage moderation to increase</w:t>
      </w:r>
      <w:r>
        <w:rPr>
          <w:spacing w:val="53"/>
          <w:w w:val="110"/>
        </w:rPr>
        <w:t> </w:t>
      </w:r>
      <w:r>
        <w:rPr>
          <w:w w:val="110"/>
        </w:rPr>
        <w:t>their</w:t>
      </w:r>
      <w:r>
        <w:rPr>
          <w:w w:val="120"/>
        </w:rPr>
        <w:t> </w:t>
      </w:r>
      <w:r>
        <w:rPr>
          <w:w w:val="110"/>
        </w:rPr>
        <w:t>profits, is further proof of the relative importance of price competitiveness for the German</w:t>
      </w:r>
      <w:r>
        <w:rPr>
          <w:spacing w:val="40"/>
          <w:w w:val="110"/>
        </w:rPr>
        <w:t> </w:t>
      </w:r>
      <w:r>
        <w:rPr>
          <w:w w:val="110"/>
        </w:rPr>
        <w:t>ex-</w:t>
      </w:r>
      <w:r>
        <w:rPr>
          <w:w w:val="106"/>
        </w:rPr>
        <w:t> </w:t>
      </w:r>
      <w:r>
        <w:rPr>
          <w:w w:val="110"/>
        </w:rPr>
        <w:t>port industry (Herzog-Stein et al. 2013b). Finally, wages in the German manufacturing</w:t>
      </w:r>
      <w:r>
        <w:rPr>
          <w:spacing w:val="42"/>
          <w:w w:val="110"/>
        </w:rPr>
        <w:t> </w:t>
      </w:r>
      <w:r>
        <w:rPr>
          <w:w w:val="110"/>
        </w:rPr>
        <w:t>sector</w:t>
      </w:r>
      <w:r>
        <w:rPr>
          <w:w w:val="112"/>
        </w:rPr>
        <w:t> </w:t>
      </w:r>
      <w:r>
        <w:rPr>
          <w:w w:val="110"/>
        </w:rPr>
        <w:t>have clearly developed above the average of the German economy as a whole. Moreover,</w:t>
      </w:r>
      <w:r>
        <w:rPr>
          <w:spacing w:val="-31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manufacturing sector has paid relatively high wages to their core workforce compared to most</w:t>
      </w:r>
      <w:r>
        <w:rPr>
          <w:w w:val="119"/>
        </w:rPr>
        <w:t> </w:t>
      </w:r>
      <w:r>
        <w:rPr>
          <w:w w:val="110"/>
        </w:rPr>
        <w:t>foreign competitors. Thus, although this sector has profited from the fact that wages in</w:t>
      </w:r>
      <w:r>
        <w:rPr>
          <w:spacing w:val="50"/>
          <w:w w:val="110"/>
        </w:rPr>
        <w:t> </w:t>
      </w:r>
      <w:r>
        <w:rPr>
          <w:w w:val="110"/>
        </w:rPr>
        <w:t>other</w:t>
      </w:r>
      <w:r>
        <w:rPr>
          <w:w w:val="116"/>
        </w:rPr>
        <w:t> </w:t>
      </w:r>
      <w:r>
        <w:rPr>
          <w:w w:val="110"/>
        </w:rPr>
        <w:t>sectors in the German economy lagged behind, it cannot be concluded that its success in</w:t>
      </w:r>
      <w:r>
        <w:rPr>
          <w:spacing w:val="32"/>
          <w:w w:val="110"/>
        </w:rPr>
        <w:t> </w:t>
      </w:r>
      <w:r>
        <w:rPr>
          <w:w w:val="110"/>
        </w:rPr>
        <w:t>for-</w:t>
      </w:r>
      <w:r>
        <w:rPr>
          <w:spacing w:val="-1"/>
          <w:w w:val="108"/>
        </w:rPr>
        <w:t> </w:t>
      </w:r>
      <w:r>
        <w:rPr>
          <w:w w:val="110"/>
        </w:rPr>
        <w:t>eign</w:t>
      </w:r>
      <w:r>
        <w:rPr>
          <w:spacing w:val="-19"/>
          <w:w w:val="110"/>
        </w:rPr>
        <w:t> </w:t>
      </w:r>
      <w:r>
        <w:rPr>
          <w:w w:val="110"/>
        </w:rPr>
        <w:t>markets</w:t>
      </w:r>
      <w:r>
        <w:rPr>
          <w:spacing w:val="-19"/>
          <w:w w:val="110"/>
        </w:rPr>
        <w:t> </w:t>
      </w:r>
      <w:r>
        <w:rPr>
          <w:w w:val="110"/>
        </w:rPr>
        <w:t>was</w:t>
      </w:r>
      <w:r>
        <w:rPr>
          <w:spacing w:val="-19"/>
          <w:w w:val="110"/>
        </w:rPr>
        <w:t> </w:t>
      </w:r>
      <w:r>
        <w:rPr>
          <w:w w:val="110"/>
        </w:rPr>
        <w:t>mainly</w:t>
      </w:r>
      <w:r>
        <w:rPr>
          <w:spacing w:val="-21"/>
          <w:w w:val="110"/>
        </w:rPr>
        <w:t> </w:t>
      </w:r>
      <w:r>
        <w:rPr>
          <w:w w:val="110"/>
        </w:rPr>
        <w:t>caused</w:t>
      </w:r>
      <w:r>
        <w:rPr>
          <w:spacing w:val="-19"/>
          <w:w w:val="110"/>
        </w:rPr>
        <w:t> </w:t>
      </w:r>
      <w:r>
        <w:rPr>
          <w:w w:val="110"/>
        </w:rPr>
        <w:t>by</w:t>
      </w:r>
      <w:r>
        <w:rPr>
          <w:spacing w:val="-19"/>
          <w:w w:val="110"/>
        </w:rPr>
        <w:t> </w:t>
      </w:r>
      <w:r>
        <w:rPr>
          <w:w w:val="110"/>
        </w:rPr>
        <w:t>low</w:t>
      </w:r>
      <w:r>
        <w:rPr>
          <w:spacing w:val="-20"/>
          <w:w w:val="110"/>
        </w:rPr>
        <w:t> </w:t>
      </w:r>
      <w:r>
        <w:rPr>
          <w:w w:val="110"/>
        </w:rPr>
        <w:t>wages.</w:t>
      </w:r>
    </w:p>
    <w:p>
      <w:pPr>
        <w:pStyle w:val="BodyText"/>
        <w:spacing w:line="324" w:lineRule="auto" w:before="123"/>
        <w:ind w:left="305" w:right="133"/>
        <w:jc w:val="both"/>
      </w:pP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sum</w:t>
      </w:r>
      <w:r>
        <w:rPr>
          <w:spacing w:val="-11"/>
          <w:w w:val="110"/>
        </w:rPr>
        <w:t> </w:t>
      </w:r>
      <w:r>
        <w:rPr>
          <w:w w:val="110"/>
        </w:rPr>
        <w:t>up,</w:t>
      </w:r>
      <w:r>
        <w:rPr>
          <w:spacing w:val="-13"/>
          <w:w w:val="110"/>
        </w:rPr>
        <w:t> </w:t>
      </w:r>
      <w:r>
        <w:rPr>
          <w:w w:val="110"/>
        </w:rPr>
        <w:t>there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widespread</w:t>
      </w:r>
      <w:r>
        <w:rPr>
          <w:spacing w:val="-11"/>
          <w:w w:val="110"/>
        </w:rPr>
        <w:t> </w:t>
      </w:r>
      <w:r>
        <w:rPr>
          <w:w w:val="110"/>
        </w:rPr>
        <w:t>myth</w:t>
      </w:r>
      <w:r>
        <w:rPr>
          <w:spacing w:val="-11"/>
          <w:w w:val="110"/>
        </w:rPr>
        <w:t> </w:t>
      </w:r>
      <w:r>
        <w:rPr>
          <w:w w:val="110"/>
        </w:rPr>
        <w:t>about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‘German</w:t>
      </w:r>
      <w:r>
        <w:rPr>
          <w:spacing w:val="-11"/>
          <w:w w:val="110"/>
        </w:rPr>
        <w:t> </w:t>
      </w:r>
      <w:r>
        <w:rPr>
          <w:w w:val="110"/>
        </w:rPr>
        <w:t>model’,</w:t>
      </w:r>
      <w:r>
        <w:rPr>
          <w:spacing w:val="-11"/>
          <w:w w:val="110"/>
        </w:rPr>
        <w:t> </w:t>
      </w:r>
      <w:r>
        <w:rPr>
          <w:w w:val="110"/>
        </w:rPr>
        <w:t>whereby</w:t>
      </w:r>
      <w:r>
        <w:rPr>
          <w:spacing w:val="-13"/>
          <w:w w:val="110"/>
        </w:rPr>
        <w:t> </w:t>
      </w:r>
      <w:r>
        <w:rPr>
          <w:w w:val="110"/>
        </w:rPr>
        <w:t>its</w:t>
      </w:r>
      <w:r>
        <w:rPr>
          <w:spacing w:val="-13"/>
          <w:w w:val="110"/>
        </w:rPr>
        <w:t> </w:t>
      </w:r>
      <w:r>
        <w:rPr>
          <w:w w:val="110"/>
        </w:rPr>
        <w:t>current</w:t>
      </w:r>
      <w:r>
        <w:rPr>
          <w:spacing w:val="-12"/>
          <w:w w:val="110"/>
        </w:rPr>
        <w:t> </w:t>
      </w:r>
      <w:r>
        <w:rPr>
          <w:w w:val="110"/>
        </w:rPr>
        <w:t>relatively</w:t>
      </w:r>
      <w:r>
        <w:rPr>
          <w:w w:val="111"/>
        </w:rPr>
        <w:t> </w:t>
      </w:r>
      <w:r>
        <w:rPr>
          <w:w w:val="110"/>
        </w:rPr>
        <w:t>good</w:t>
      </w:r>
      <w:r>
        <w:rPr>
          <w:spacing w:val="-15"/>
          <w:w w:val="110"/>
        </w:rPr>
        <w:t> </w:t>
      </w:r>
      <w:r>
        <w:rPr>
          <w:w w:val="110"/>
        </w:rPr>
        <w:t>economic</w:t>
      </w:r>
      <w:r>
        <w:rPr>
          <w:spacing w:val="-14"/>
          <w:w w:val="110"/>
        </w:rPr>
        <w:t> </w:t>
      </w:r>
      <w:r>
        <w:rPr>
          <w:w w:val="110"/>
        </w:rPr>
        <w:t>performance</w:t>
      </w:r>
      <w:r>
        <w:rPr>
          <w:spacing w:val="-15"/>
          <w:w w:val="110"/>
        </w:rPr>
        <w:t> </w:t>
      </w:r>
      <w:r>
        <w:rPr>
          <w:w w:val="110"/>
        </w:rPr>
        <w:t>has</w:t>
      </w:r>
      <w:r>
        <w:rPr>
          <w:spacing w:val="-14"/>
          <w:w w:val="110"/>
        </w:rPr>
        <w:t> </w:t>
      </w:r>
      <w:r>
        <w:rPr>
          <w:w w:val="110"/>
        </w:rPr>
        <w:t>been</w:t>
      </w:r>
      <w:r>
        <w:rPr>
          <w:spacing w:val="-15"/>
          <w:w w:val="110"/>
        </w:rPr>
        <w:t> </w:t>
      </w:r>
      <w:r>
        <w:rPr>
          <w:w w:val="110"/>
        </w:rPr>
        <w:t>perceived</w:t>
      </w:r>
      <w:r>
        <w:rPr>
          <w:spacing w:val="-15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result</w:t>
      </w:r>
      <w:r>
        <w:rPr>
          <w:spacing w:val="-15"/>
          <w:w w:val="110"/>
        </w:rPr>
        <w:t> </w:t>
      </w:r>
      <w:r>
        <w:rPr>
          <w:w w:val="110"/>
        </w:rPr>
        <w:t>mainly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Germany’s</w:t>
      </w:r>
      <w:r>
        <w:rPr>
          <w:spacing w:val="-14"/>
          <w:w w:val="110"/>
        </w:rPr>
        <w:t> </w:t>
      </w:r>
      <w:r>
        <w:rPr>
          <w:w w:val="110"/>
        </w:rPr>
        <w:t>labour</w:t>
      </w:r>
      <w:r>
        <w:rPr>
          <w:spacing w:val="-16"/>
          <w:w w:val="110"/>
        </w:rPr>
        <w:t> </w:t>
      </w:r>
      <w:r>
        <w:rPr>
          <w:w w:val="110"/>
        </w:rPr>
        <w:t>market</w:t>
      </w:r>
      <w:r>
        <w:rPr>
          <w:w w:val="119"/>
        </w:rPr>
        <w:t> </w:t>
      </w:r>
      <w:r>
        <w:rPr>
          <w:w w:val="110"/>
        </w:rPr>
        <w:t>reforms and changes to its collective bargaining system (Duval 2013, for an excellent</w:t>
      </w:r>
      <w:r>
        <w:rPr>
          <w:spacing w:val="42"/>
          <w:w w:val="110"/>
        </w:rPr>
        <w:t> </w:t>
      </w:r>
      <w:r>
        <w:rPr>
          <w:w w:val="110"/>
        </w:rPr>
        <w:t>decon-</w:t>
      </w:r>
      <w:r>
        <w:rPr>
          <w:w w:val="106"/>
        </w:rPr>
        <w:t> </w:t>
      </w:r>
      <w:r>
        <w:rPr>
          <w:w w:val="110"/>
        </w:rPr>
        <w:t>struction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myth).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German</w:t>
      </w:r>
      <w:r>
        <w:rPr>
          <w:spacing w:val="-11"/>
          <w:w w:val="110"/>
        </w:rPr>
        <w:t> </w:t>
      </w:r>
      <w:r>
        <w:rPr>
          <w:w w:val="110"/>
        </w:rPr>
        <w:t>economy</w:t>
      </w:r>
      <w:r>
        <w:rPr>
          <w:spacing w:val="-11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been</w:t>
      </w:r>
      <w:r>
        <w:rPr>
          <w:spacing w:val="-14"/>
          <w:w w:val="110"/>
        </w:rPr>
        <w:t> </w:t>
      </w:r>
      <w:r>
        <w:rPr>
          <w:w w:val="110"/>
        </w:rPr>
        <w:t>highly</w:t>
      </w:r>
      <w:r>
        <w:rPr>
          <w:spacing w:val="-11"/>
          <w:w w:val="110"/>
        </w:rPr>
        <w:t> </w:t>
      </w:r>
      <w:r>
        <w:rPr>
          <w:w w:val="110"/>
        </w:rPr>
        <w:t>dependent</w:t>
      </w:r>
      <w:r>
        <w:rPr>
          <w:spacing w:val="-12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its</w:t>
      </w:r>
      <w:r>
        <w:rPr>
          <w:spacing w:val="-11"/>
          <w:w w:val="110"/>
        </w:rPr>
        <w:t> </w:t>
      </w:r>
      <w:r>
        <w:rPr>
          <w:w w:val="110"/>
        </w:rPr>
        <w:t>export</w:t>
      </w:r>
      <w:r>
        <w:rPr>
          <w:spacing w:val="-12"/>
          <w:w w:val="110"/>
        </w:rPr>
        <w:t> </w:t>
      </w:r>
      <w:r>
        <w:rPr>
          <w:w w:val="110"/>
        </w:rPr>
        <w:t>industry,</w:t>
      </w:r>
      <w:r>
        <w:rPr/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which</w:t>
      </w:r>
      <w:r>
        <w:rPr>
          <w:spacing w:val="-13"/>
          <w:w w:val="110"/>
        </w:rPr>
        <w:t> </w:t>
      </w:r>
      <w:r>
        <w:rPr>
          <w:w w:val="110"/>
        </w:rPr>
        <w:t>wage</w:t>
      </w:r>
      <w:r>
        <w:rPr>
          <w:spacing w:val="-15"/>
          <w:w w:val="110"/>
        </w:rPr>
        <w:t> </w:t>
      </w:r>
      <w:r>
        <w:rPr>
          <w:w w:val="110"/>
        </w:rPr>
        <w:t>costs</w:t>
      </w:r>
      <w:r>
        <w:rPr>
          <w:spacing w:val="-13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been</w:t>
      </w:r>
      <w:r>
        <w:rPr>
          <w:spacing w:val="-13"/>
          <w:w w:val="110"/>
        </w:rPr>
        <w:t> </w:t>
      </w:r>
      <w:r>
        <w:rPr>
          <w:w w:val="110"/>
        </w:rPr>
        <w:t>just</w:t>
      </w:r>
      <w:r>
        <w:rPr>
          <w:spacing w:val="-14"/>
          <w:w w:val="110"/>
        </w:rPr>
        <w:t> </w:t>
      </w:r>
      <w:r>
        <w:rPr>
          <w:w w:val="110"/>
        </w:rPr>
        <w:t>one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not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core</w:t>
      </w:r>
      <w:r>
        <w:rPr>
          <w:spacing w:val="-13"/>
          <w:w w:val="110"/>
        </w:rPr>
        <w:t> </w:t>
      </w:r>
      <w:r>
        <w:rPr>
          <w:w w:val="110"/>
        </w:rPr>
        <w:t>factor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competitiveness.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export-</w:t>
      </w:r>
      <w:r>
        <w:rPr/>
        <w:t> </w:t>
      </w:r>
      <w:r>
        <w:rPr>
          <w:w w:val="110"/>
        </w:rPr>
        <w:t>led growth model has, however, proved not at all sustainable as it has depended on strong</w:t>
      </w:r>
      <w:r>
        <w:rPr>
          <w:spacing w:val="-4"/>
          <w:w w:val="110"/>
        </w:rPr>
        <w:t> </w:t>
      </w:r>
      <w:r>
        <w:rPr>
          <w:w w:val="110"/>
        </w:rPr>
        <w:t>in-</w:t>
      </w:r>
      <w:r>
        <w:rPr>
          <w:w w:val="106"/>
        </w:rPr>
        <w:t> </w:t>
      </w:r>
      <w:r>
        <w:rPr>
          <w:w w:val="110"/>
        </w:rPr>
        <w:t>ternational macroeconomic imbalances and may be highly vulnerable to future changes in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world economy. Moreover, extremely moderate wage developments and growing income</w:t>
      </w:r>
      <w:r>
        <w:rPr>
          <w:spacing w:val="32"/>
          <w:w w:val="110"/>
        </w:rPr>
        <w:t> </w:t>
      </w:r>
      <w:r>
        <w:rPr>
          <w:w w:val="110"/>
        </w:rPr>
        <w:t>ine-</w:t>
      </w:r>
      <w:r>
        <w:rPr/>
        <w:t> </w:t>
      </w:r>
      <w:r>
        <w:rPr>
          <w:w w:val="110"/>
        </w:rPr>
        <w:t>quality have also contributed to the strong underperformance of Germany’s domestic</w:t>
      </w:r>
      <w:r>
        <w:rPr>
          <w:spacing w:val="10"/>
          <w:w w:val="110"/>
        </w:rPr>
        <w:t> </w:t>
      </w:r>
      <w:r>
        <w:rPr>
          <w:w w:val="110"/>
        </w:rPr>
        <w:t>demand</w:t>
      </w:r>
      <w:r>
        <w:rPr>
          <w:w w:val="109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thereby</w:t>
      </w:r>
      <w:r>
        <w:rPr>
          <w:spacing w:val="-19"/>
          <w:w w:val="110"/>
        </w:rPr>
        <w:t> </w:t>
      </w:r>
      <w:r>
        <w:rPr>
          <w:w w:val="110"/>
        </w:rPr>
        <w:t>have</w:t>
      </w:r>
      <w:r>
        <w:rPr>
          <w:spacing w:val="-19"/>
          <w:w w:val="110"/>
        </w:rPr>
        <w:t> </w:t>
      </w:r>
      <w:r>
        <w:rPr>
          <w:w w:val="110"/>
        </w:rPr>
        <w:t>promoted</w:t>
      </w:r>
      <w:r>
        <w:rPr>
          <w:spacing w:val="-21"/>
          <w:w w:val="110"/>
        </w:rPr>
        <w:t> </w:t>
      </w:r>
      <w:r>
        <w:rPr>
          <w:w w:val="110"/>
        </w:rPr>
        <w:t>growing</w:t>
      </w:r>
      <w:r>
        <w:rPr>
          <w:spacing w:val="-19"/>
          <w:w w:val="110"/>
        </w:rPr>
        <w:t> </w:t>
      </w:r>
      <w:r>
        <w:rPr>
          <w:w w:val="110"/>
        </w:rPr>
        <w:t>imbalances.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4"/>
        </w:numPr>
        <w:tabs>
          <w:tab w:pos="850" w:val="left" w:leader="none"/>
        </w:tabs>
        <w:spacing w:line="240" w:lineRule="auto" w:before="47" w:after="0"/>
        <w:ind w:left="849" w:right="0" w:hanging="708"/>
        <w:jc w:val="both"/>
      </w:pPr>
      <w:bookmarkStart w:name="7 The future of wage policy in Germany" w:id="31"/>
      <w:bookmarkEnd w:id="31"/>
      <w:r>
        <w:rPr/>
      </w:r>
      <w:bookmarkStart w:name="_bookmark12" w:id="32"/>
      <w:bookmarkEnd w:id="32"/>
      <w:r>
        <w:rPr/>
      </w:r>
      <w:bookmarkStart w:name="_bookmark12" w:id="33"/>
      <w:bookmarkEnd w:id="33"/>
      <w:r>
        <w:rPr>
          <w:color w:val="3A7BBD"/>
          <w:w w:val="110"/>
        </w:rPr>
        <w:t>The</w:t>
      </w:r>
      <w:r>
        <w:rPr>
          <w:color w:val="3A7BBD"/>
          <w:spacing w:val="-16"/>
          <w:w w:val="110"/>
        </w:rPr>
        <w:t> </w:t>
      </w:r>
      <w:r>
        <w:rPr>
          <w:color w:val="3A7BBD"/>
          <w:w w:val="110"/>
        </w:rPr>
        <w:t>future</w:t>
      </w:r>
      <w:r>
        <w:rPr>
          <w:color w:val="3A7BBD"/>
          <w:spacing w:val="-16"/>
          <w:w w:val="110"/>
        </w:rPr>
        <w:t> </w:t>
      </w:r>
      <w:r>
        <w:rPr>
          <w:color w:val="3A7BBD"/>
          <w:w w:val="110"/>
        </w:rPr>
        <w:t>of</w:t>
      </w:r>
      <w:r>
        <w:rPr>
          <w:color w:val="3A7BBD"/>
          <w:spacing w:val="-19"/>
          <w:w w:val="110"/>
        </w:rPr>
        <w:t> </w:t>
      </w:r>
      <w:r>
        <w:rPr>
          <w:color w:val="3A7BBD"/>
          <w:w w:val="110"/>
        </w:rPr>
        <w:t>wage</w:t>
      </w:r>
      <w:r>
        <w:rPr>
          <w:color w:val="3A7BBD"/>
          <w:spacing w:val="-16"/>
          <w:w w:val="110"/>
        </w:rPr>
        <w:t> </w:t>
      </w:r>
      <w:r>
        <w:rPr>
          <w:color w:val="3A7BBD"/>
          <w:w w:val="110"/>
        </w:rPr>
        <w:t>policy</w:t>
      </w:r>
      <w:r>
        <w:rPr>
          <w:color w:val="3A7BBD"/>
          <w:spacing w:val="-16"/>
          <w:w w:val="110"/>
        </w:rPr>
        <w:t> </w:t>
      </w:r>
      <w:r>
        <w:rPr>
          <w:color w:val="3A7BBD"/>
          <w:w w:val="110"/>
        </w:rPr>
        <w:t>in</w:t>
      </w:r>
      <w:r>
        <w:rPr>
          <w:color w:val="3A7BBD"/>
          <w:spacing w:val="-14"/>
          <w:w w:val="110"/>
        </w:rPr>
        <w:t> </w:t>
      </w:r>
      <w:r>
        <w:rPr>
          <w:color w:val="3A7BBD"/>
          <w:w w:val="110"/>
        </w:rPr>
        <w:t>Germany</w:t>
      </w:r>
      <w:r>
        <w:rPr/>
      </w:r>
    </w:p>
    <w:p>
      <w:pPr>
        <w:pStyle w:val="BodyText"/>
        <w:spacing w:line="324" w:lineRule="auto" w:before="321"/>
        <w:ind w:left="141" w:right="297"/>
        <w:jc w:val="both"/>
      </w:pP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current</w:t>
      </w:r>
      <w:r>
        <w:rPr>
          <w:spacing w:val="-9"/>
          <w:w w:val="110"/>
        </w:rPr>
        <w:t> </w:t>
      </w:r>
      <w:r>
        <w:rPr>
          <w:w w:val="110"/>
        </w:rPr>
        <w:t>international</w:t>
      </w:r>
      <w:r>
        <w:rPr>
          <w:spacing w:val="-9"/>
          <w:w w:val="110"/>
        </w:rPr>
        <w:t> </w:t>
      </w:r>
      <w:r>
        <w:rPr>
          <w:w w:val="110"/>
        </w:rPr>
        <w:t>perception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German</w:t>
      </w:r>
      <w:r>
        <w:rPr>
          <w:spacing w:val="-9"/>
          <w:w w:val="110"/>
        </w:rPr>
        <w:t> </w:t>
      </w:r>
      <w:r>
        <w:rPr>
          <w:w w:val="110"/>
        </w:rPr>
        <w:t>economic</w:t>
      </w:r>
      <w:r>
        <w:rPr>
          <w:spacing w:val="-6"/>
          <w:w w:val="110"/>
        </w:rPr>
        <w:t> </w:t>
      </w:r>
      <w:r>
        <w:rPr>
          <w:w w:val="110"/>
        </w:rPr>
        <w:t>model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w w:val="110"/>
        </w:rPr>
        <w:t>rather</w:t>
      </w:r>
      <w:r>
        <w:rPr>
          <w:spacing w:val="-9"/>
          <w:w w:val="110"/>
        </w:rPr>
        <w:t> </w:t>
      </w:r>
      <w:r>
        <w:rPr>
          <w:w w:val="110"/>
        </w:rPr>
        <w:t>contradictory.</w:t>
      </w:r>
      <w:r>
        <w:rPr>
          <w:spacing w:val="-6"/>
          <w:w w:val="110"/>
        </w:rPr>
        <w:t> </w:t>
      </w:r>
      <w:r>
        <w:rPr>
          <w:w w:val="110"/>
        </w:rPr>
        <w:t>On</w:t>
      </w:r>
      <w:r>
        <w:rPr>
          <w:w w:val="109"/>
        </w:rPr>
        <w:t> </w:t>
      </w:r>
      <w:r>
        <w:rPr>
          <w:w w:val="110"/>
        </w:rPr>
        <w:t>the one hand, in particular in Europe, it has been seen as a model to promote labour</w:t>
      </w:r>
      <w:r>
        <w:rPr>
          <w:spacing w:val="40"/>
          <w:w w:val="110"/>
        </w:rPr>
        <w:t> </w:t>
      </w:r>
      <w:r>
        <w:rPr>
          <w:w w:val="110"/>
        </w:rPr>
        <w:t>market</w:t>
      </w:r>
      <w:r>
        <w:rPr>
          <w:w w:val="119"/>
        </w:rPr>
        <w:t> </w:t>
      </w:r>
      <w:r>
        <w:rPr>
          <w:w w:val="110"/>
        </w:rPr>
        <w:t>reforms in other countries, drawing on the doubtful assumption that the latter were the key</w:t>
      </w:r>
      <w:r>
        <w:rPr>
          <w:spacing w:val="49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Germany’s</w:t>
      </w:r>
      <w:r>
        <w:rPr>
          <w:spacing w:val="30"/>
          <w:w w:val="110"/>
        </w:rPr>
        <w:t> </w:t>
      </w:r>
      <w:r>
        <w:rPr>
          <w:w w:val="110"/>
        </w:rPr>
        <w:t>current</w:t>
      </w:r>
      <w:r>
        <w:rPr>
          <w:spacing w:val="31"/>
          <w:w w:val="110"/>
        </w:rPr>
        <w:t> </w:t>
      </w:r>
      <w:r>
        <w:rPr>
          <w:w w:val="110"/>
        </w:rPr>
        <w:t>economic</w:t>
      </w:r>
      <w:r>
        <w:rPr>
          <w:spacing w:val="33"/>
          <w:w w:val="110"/>
        </w:rPr>
        <w:t> </w:t>
      </w:r>
      <w:r>
        <w:rPr>
          <w:w w:val="110"/>
        </w:rPr>
        <w:t>success.</w:t>
      </w:r>
      <w:r>
        <w:rPr>
          <w:spacing w:val="32"/>
          <w:w w:val="110"/>
        </w:rPr>
        <w:t> </w:t>
      </w:r>
      <w:r>
        <w:rPr>
          <w:w w:val="110"/>
        </w:rPr>
        <w:t>On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w w:val="110"/>
        </w:rPr>
        <w:t>other</w:t>
      </w:r>
      <w:r>
        <w:rPr>
          <w:spacing w:val="31"/>
          <w:w w:val="110"/>
        </w:rPr>
        <w:t> </w:t>
      </w:r>
      <w:r>
        <w:rPr>
          <w:w w:val="110"/>
        </w:rPr>
        <w:t>hand,</w:t>
      </w:r>
      <w:r>
        <w:rPr>
          <w:spacing w:val="32"/>
          <w:w w:val="110"/>
        </w:rPr>
        <w:t> </w:t>
      </w:r>
      <w:r>
        <w:rPr>
          <w:w w:val="110"/>
        </w:rPr>
        <w:t>there</w:t>
      </w:r>
      <w:r>
        <w:rPr>
          <w:spacing w:val="32"/>
          <w:w w:val="110"/>
        </w:rPr>
        <w:t> </w:t>
      </w:r>
      <w:r>
        <w:rPr>
          <w:w w:val="110"/>
        </w:rPr>
        <w:t>is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growing</w:t>
      </w:r>
      <w:r>
        <w:rPr>
          <w:spacing w:val="32"/>
          <w:w w:val="110"/>
        </w:rPr>
        <w:t> </w:t>
      </w:r>
      <w:r>
        <w:rPr>
          <w:w w:val="110"/>
        </w:rPr>
        <w:t>international</w:t>
      </w:r>
      <w:r>
        <w:rPr>
          <w:w w:val="125"/>
        </w:rPr>
        <w:t> </w:t>
      </w:r>
      <w:r>
        <w:rPr>
          <w:w w:val="110"/>
        </w:rPr>
        <w:t>awareness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order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overcome</w:t>
      </w:r>
      <w:r>
        <w:rPr>
          <w:spacing w:val="-3"/>
          <w:w w:val="110"/>
        </w:rPr>
        <w:t> </w:t>
      </w:r>
      <w:r>
        <w:rPr>
          <w:w w:val="110"/>
        </w:rPr>
        <w:t>macroeconomic</w:t>
      </w:r>
      <w:r>
        <w:rPr>
          <w:spacing w:val="-4"/>
          <w:w w:val="110"/>
        </w:rPr>
        <w:t> </w:t>
      </w:r>
      <w:r>
        <w:rPr>
          <w:w w:val="110"/>
        </w:rPr>
        <w:t>imbalances</w:t>
      </w:r>
      <w:r>
        <w:rPr>
          <w:spacing w:val="-2"/>
          <w:w w:val="110"/>
        </w:rPr>
        <w:t> </w:t>
      </w:r>
      <w:r>
        <w:rPr>
          <w:w w:val="110"/>
        </w:rPr>
        <w:t>not</w:t>
      </w:r>
      <w:r>
        <w:rPr>
          <w:spacing w:val="-5"/>
          <w:w w:val="110"/>
        </w:rPr>
        <w:t> </w:t>
      </w:r>
      <w:r>
        <w:rPr>
          <w:w w:val="110"/>
        </w:rPr>
        <w:t>all</w:t>
      </w:r>
      <w:r>
        <w:rPr>
          <w:spacing w:val="-5"/>
          <w:w w:val="110"/>
        </w:rPr>
        <w:t> </w:t>
      </w:r>
      <w:r>
        <w:rPr>
          <w:w w:val="110"/>
        </w:rPr>
        <w:t>countries</w:t>
      </w:r>
      <w:r>
        <w:rPr>
          <w:spacing w:val="-4"/>
          <w:w w:val="110"/>
        </w:rPr>
        <w:t> </w:t>
      </w:r>
      <w:r>
        <w:rPr>
          <w:w w:val="110"/>
        </w:rPr>
        <w:t>could</w:t>
      </w:r>
      <w:r>
        <w:rPr>
          <w:spacing w:val="-5"/>
          <w:w w:val="110"/>
        </w:rPr>
        <w:t> </w:t>
      </w:r>
      <w:r>
        <w:rPr>
          <w:w w:val="110"/>
        </w:rPr>
        <w:t>main-</w:t>
      </w:r>
      <w:r>
        <w:rPr>
          <w:w w:val="106"/>
        </w:rPr>
        <w:t> </w:t>
      </w:r>
      <w:r>
        <w:rPr>
          <w:w w:val="110"/>
        </w:rPr>
        <w:t>tain surpluses and also that surplus countries themselves need to reconsider their</w:t>
      </w:r>
      <w:r>
        <w:rPr>
          <w:spacing w:val="31"/>
          <w:w w:val="110"/>
        </w:rPr>
        <w:t> </w:t>
      </w:r>
      <w:r>
        <w:rPr>
          <w:w w:val="110"/>
        </w:rPr>
        <w:t>economic</w:t>
      </w:r>
      <w:r>
        <w:rPr/>
        <w:t> </w:t>
      </w:r>
      <w:r>
        <w:rPr>
          <w:w w:val="110"/>
        </w:rPr>
        <w:t>development strategy. The IMF, for example, has recently argued that “(…..) given the size</w:t>
      </w:r>
      <w:r>
        <w:rPr>
          <w:spacing w:val="31"/>
          <w:w w:val="110"/>
        </w:rPr>
        <w:t> </w:t>
      </w:r>
      <w:r>
        <w:rPr>
          <w:w w:val="110"/>
        </w:rPr>
        <w:t>of</w:t>
      </w:r>
      <w:r>
        <w:rPr>
          <w:w w:val="113"/>
        </w:rPr>
        <w:t> </w:t>
      </w:r>
      <w:r>
        <w:rPr>
          <w:w w:val="110"/>
        </w:rPr>
        <w:t>Germany’s economy and its large external imbalances, stronger and more balanced growth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w w:val="114"/>
        </w:rPr>
        <w:t> </w:t>
      </w:r>
      <w:r>
        <w:rPr>
          <w:w w:val="110"/>
        </w:rPr>
        <w:t>Germany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critical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lasting</w:t>
      </w:r>
      <w:r>
        <w:rPr>
          <w:spacing w:val="-7"/>
          <w:w w:val="110"/>
        </w:rPr>
        <w:t> </w:t>
      </w:r>
      <w:r>
        <w:rPr>
          <w:w w:val="110"/>
        </w:rPr>
        <w:t>recovery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euro</w:t>
      </w:r>
      <w:r>
        <w:rPr>
          <w:spacing w:val="-7"/>
          <w:w w:val="110"/>
        </w:rPr>
        <w:t> </w:t>
      </w:r>
      <w:r>
        <w:rPr>
          <w:w w:val="110"/>
        </w:rPr>
        <w:t>area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global</w:t>
      </w:r>
      <w:r>
        <w:rPr>
          <w:spacing w:val="-7"/>
          <w:w w:val="110"/>
        </w:rPr>
        <w:t> </w:t>
      </w:r>
      <w:r>
        <w:rPr>
          <w:w w:val="110"/>
        </w:rPr>
        <w:t>rebalancing”</w:t>
      </w:r>
      <w:r>
        <w:rPr>
          <w:spacing w:val="-7"/>
          <w:w w:val="110"/>
        </w:rPr>
        <w:t> </w:t>
      </w:r>
      <w:r>
        <w:rPr>
          <w:w w:val="110"/>
        </w:rPr>
        <w:t>(IMF</w:t>
      </w:r>
      <w:r>
        <w:rPr>
          <w:spacing w:val="-7"/>
          <w:w w:val="110"/>
        </w:rPr>
        <w:t> </w:t>
      </w:r>
      <w:r>
        <w:rPr>
          <w:w w:val="110"/>
        </w:rPr>
        <w:t>2013,</w:t>
      </w:r>
      <w:r>
        <w:rPr>
          <w:spacing w:val="-7"/>
          <w:w w:val="110"/>
        </w:rPr>
        <w:t> </w:t>
      </w:r>
      <w:r>
        <w:rPr>
          <w:w w:val="110"/>
        </w:rPr>
        <w:t>2).</w:t>
      </w:r>
      <w:r>
        <w:rPr/>
        <w:t> </w:t>
      </w:r>
      <w:r>
        <w:rPr>
          <w:w w:val="110"/>
        </w:rPr>
        <w:t>Even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European</w:t>
      </w:r>
      <w:r>
        <w:rPr>
          <w:spacing w:val="27"/>
          <w:w w:val="110"/>
        </w:rPr>
        <w:t> </w:t>
      </w:r>
      <w:r>
        <w:rPr>
          <w:w w:val="110"/>
        </w:rPr>
        <w:t>Commission</w:t>
      </w:r>
      <w:r>
        <w:rPr>
          <w:spacing w:val="25"/>
          <w:w w:val="110"/>
        </w:rPr>
        <w:t> </w:t>
      </w:r>
      <w:r>
        <w:rPr>
          <w:w w:val="110"/>
        </w:rPr>
        <w:t>has</w:t>
      </w:r>
      <w:r>
        <w:rPr>
          <w:spacing w:val="28"/>
          <w:w w:val="110"/>
        </w:rPr>
        <w:t> </w:t>
      </w:r>
      <w:r>
        <w:rPr>
          <w:w w:val="110"/>
        </w:rPr>
        <w:t>recommended</w:t>
      </w:r>
      <w:r>
        <w:rPr>
          <w:spacing w:val="27"/>
          <w:w w:val="110"/>
        </w:rPr>
        <w:t> </w:t>
      </w:r>
      <w:r>
        <w:rPr>
          <w:w w:val="110"/>
        </w:rPr>
        <w:t>that</w:t>
      </w:r>
      <w:r>
        <w:rPr>
          <w:spacing w:val="27"/>
          <w:w w:val="110"/>
        </w:rPr>
        <w:t> </w:t>
      </w:r>
      <w:r>
        <w:rPr>
          <w:w w:val="110"/>
        </w:rPr>
        <w:t>“the</w:t>
      </w:r>
      <w:r>
        <w:rPr>
          <w:spacing w:val="25"/>
          <w:w w:val="110"/>
        </w:rPr>
        <w:t> </w:t>
      </w:r>
      <w:r>
        <w:rPr>
          <w:w w:val="110"/>
        </w:rPr>
        <w:t>policy</w:t>
      </w:r>
      <w:r>
        <w:rPr>
          <w:spacing w:val="28"/>
          <w:w w:val="110"/>
        </w:rPr>
        <w:t> </w:t>
      </w:r>
      <w:r>
        <w:rPr>
          <w:w w:val="110"/>
        </w:rPr>
        <w:t>priorities</w:t>
      </w:r>
      <w:r>
        <w:rPr>
          <w:spacing w:val="26"/>
          <w:w w:val="110"/>
        </w:rPr>
        <w:t> </w:t>
      </w:r>
      <w:r>
        <w:rPr>
          <w:w w:val="110"/>
        </w:rPr>
        <w:t>should</w:t>
      </w:r>
      <w:r>
        <w:rPr>
          <w:spacing w:val="27"/>
          <w:w w:val="110"/>
        </w:rPr>
        <w:t> </w:t>
      </w:r>
      <w:r>
        <w:rPr>
          <w:w w:val="110"/>
        </w:rPr>
        <w:t>be</w:t>
      </w:r>
      <w:r>
        <w:rPr>
          <w:spacing w:val="25"/>
          <w:w w:val="110"/>
        </w:rPr>
        <w:t> </w:t>
      </w:r>
      <w:r>
        <w:rPr>
          <w:w w:val="110"/>
        </w:rPr>
        <w:t>on</w:t>
      </w:r>
      <w:r>
        <w:rPr>
          <w:w w:val="109"/>
        </w:rPr>
        <w:t> </w:t>
      </w:r>
      <w:r>
        <w:rPr>
          <w:w w:val="110"/>
        </w:rPr>
        <w:t>strengthening</w:t>
      </w:r>
      <w:r>
        <w:rPr>
          <w:spacing w:val="-11"/>
          <w:w w:val="110"/>
        </w:rPr>
        <w:t> </w:t>
      </w:r>
      <w:r>
        <w:rPr>
          <w:w w:val="110"/>
        </w:rPr>
        <w:t>domestic</w:t>
      </w:r>
      <w:r>
        <w:rPr>
          <w:spacing w:val="-10"/>
          <w:w w:val="110"/>
        </w:rPr>
        <w:t> </w:t>
      </w:r>
      <w:r>
        <w:rPr>
          <w:w w:val="110"/>
        </w:rPr>
        <w:t>demand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Germany”</w:t>
      </w:r>
      <w:r>
        <w:rPr>
          <w:spacing w:val="-11"/>
          <w:w w:val="110"/>
        </w:rPr>
        <w:t> </w:t>
      </w:r>
      <w:r>
        <w:rPr>
          <w:w w:val="110"/>
        </w:rPr>
        <w:t>(European</w:t>
      </w:r>
      <w:r>
        <w:rPr>
          <w:spacing w:val="-11"/>
          <w:w w:val="110"/>
        </w:rPr>
        <w:t> </w:t>
      </w:r>
      <w:r>
        <w:rPr>
          <w:w w:val="110"/>
        </w:rPr>
        <w:t>Commission</w:t>
      </w:r>
      <w:r>
        <w:rPr>
          <w:spacing w:val="-11"/>
          <w:w w:val="110"/>
        </w:rPr>
        <w:t> </w:t>
      </w:r>
      <w:r>
        <w:rPr>
          <w:w w:val="110"/>
        </w:rPr>
        <w:t>2014b,</w:t>
      </w:r>
      <w:r>
        <w:rPr>
          <w:spacing w:val="-11"/>
          <w:w w:val="110"/>
        </w:rPr>
        <w:t> </w:t>
      </w:r>
      <w:r>
        <w:rPr>
          <w:w w:val="110"/>
        </w:rPr>
        <w:t>8).</w:t>
      </w:r>
      <w:r>
        <w:rPr>
          <w:spacing w:val="-11"/>
          <w:w w:val="110"/>
        </w:rPr>
        <w:t> </w:t>
      </w:r>
      <w:r>
        <w:rPr>
          <w:w w:val="110"/>
        </w:rPr>
        <w:t>However,</w:t>
      </w:r>
      <w:r>
        <w:rPr>
          <w:spacing w:val="-11"/>
          <w:w w:val="110"/>
        </w:rPr>
        <w:t> </w:t>
      </w:r>
      <w:r>
        <w:rPr>
          <w:w w:val="110"/>
        </w:rPr>
        <w:t>nei-</w:t>
      </w:r>
      <w:r>
        <w:rPr>
          <w:w w:val="110"/>
        </w:rPr>
        <w:t> </w:t>
      </w:r>
      <w:r>
        <w:rPr>
          <w:w w:val="110"/>
        </w:rPr>
        <w:t>ther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IMF</w:t>
      </w:r>
      <w:r>
        <w:rPr>
          <w:spacing w:val="-10"/>
          <w:w w:val="110"/>
        </w:rPr>
        <w:t> </w:t>
      </w:r>
      <w:r>
        <w:rPr>
          <w:w w:val="110"/>
        </w:rPr>
        <w:t>nor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European</w:t>
      </w:r>
      <w:r>
        <w:rPr>
          <w:spacing w:val="-10"/>
          <w:w w:val="110"/>
        </w:rPr>
        <w:t> </w:t>
      </w:r>
      <w:r>
        <w:rPr>
          <w:w w:val="110"/>
        </w:rPr>
        <w:t>Commission</w:t>
      </w:r>
      <w:r>
        <w:rPr>
          <w:spacing w:val="-10"/>
          <w:w w:val="110"/>
        </w:rPr>
        <w:t> </w:t>
      </w:r>
      <w:r>
        <w:rPr>
          <w:w w:val="110"/>
        </w:rPr>
        <w:t>has</w:t>
      </w:r>
      <w:r>
        <w:rPr>
          <w:spacing w:val="-9"/>
          <w:w w:val="110"/>
        </w:rPr>
        <w:t> </w:t>
      </w:r>
      <w:r>
        <w:rPr>
          <w:w w:val="110"/>
        </w:rPr>
        <w:t>yet</w:t>
      </w:r>
      <w:r>
        <w:rPr>
          <w:spacing w:val="-10"/>
          <w:w w:val="110"/>
        </w:rPr>
        <w:t> </w:t>
      </w:r>
      <w:r>
        <w:rPr>
          <w:w w:val="110"/>
        </w:rPr>
        <w:t>made</w:t>
      </w:r>
      <w:r>
        <w:rPr>
          <w:spacing w:val="-10"/>
          <w:w w:val="110"/>
        </w:rPr>
        <w:t> </w:t>
      </w:r>
      <w:r>
        <w:rPr>
          <w:w w:val="110"/>
        </w:rPr>
        <w:t>any</w:t>
      </w:r>
      <w:r>
        <w:rPr>
          <w:spacing w:val="-10"/>
          <w:w w:val="110"/>
        </w:rPr>
        <w:t> </w:t>
      </w:r>
      <w:r>
        <w:rPr>
          <w:w w:val="110"/>
        </w:rPr>
        <w:t>recommendation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future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w w:val="113"/>
        </w:rPr>
        <w:t> </w:t>
      </w:r>
      <w:r>
        <w:rPr>
          <w:w w:val="110"/>
        </w:rPr>
        <w:t>Germany’s</w:t>
      </w:r>
      <w:r>
        <w:rPr>
          <w:spacing w:val="-4"/>
          <w:w w:val="110"/>
        </w:rPr>
        <w:t> </w:t>
      </w:r>
      <w:r>
        <w:rPr>
          <w:w w:val="110"/>
        </w:rPr>
        <w:t>wage</w:t>
      </w:r>
      <w:r>
        <w:rPr>
          <w:spacing w:val="-5"/>
          <w:w w:val="110"/>
        </w:rPr>
        <w:t> </w:t>
      </w:r>
      <w:r>
        <w:rPr>
          <w:w w:val="110"/>
        </w:rPr>
        <w:t>policy.</w:t>
      </w:r>
      <w:r>
        <w:rPr>
          <w:spacing w:val="-5"/>
          <w:w w:val="110"/>
        </w:rPr>
        <w:t> </w:t>
      </w:r>
      <w:r>
        <w:rPr>
          <w:w w:val="110"/>
        </w:rPr>
        <w:t>This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astonishing</w:t>
      </w:r>
      <w:r>
        <w:rPr>
          <w:spacing w:val="-5"/>
          <w:w w:val="110"/>
        </w:rPr>
        <w:t> </w:t>
      </w:r>
      <w:r>
        <w:rPr>
          <w:w w:val="110"/>
        </w:rPr>
        <w:t>insofar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there</w:t>
      </w:r>
      <w:r>
        <w:rPr>
          <w:spacing w:val="-5"/>
          <w:w w:val="110"/>
        </w:rPr>
        <w:t> </w:t>
      </w:r>
      <w:r>
        <w:rPr>
          <w:w w:val="110"/>
        </w:rPr>
        <w:t>only</w:t>
      </w:r>
      <w:r>
        <w:rPr>
          <w:spacing w:val="-5"/>
          <w:w w:val="110"/>
        </w:rPr>
        <w:t> </w:t>
      </w:r>
      <w:r>
        <w:rPr>
          <w:w w:val="110"/>
        </w:rPr>
        <w:t>two</w:t>
      </w:r>
      <w:r>
        <w:rPr>
          <w:spacing w:val="-5"/>
          <w:w w:val="110"/>
        </w:rPr>
        <w:t> </w:t>
      </w:r>
      <w:r>
        <w:rPr>
          <w:w w:val="110"/>
        </w:rPr>
        <w:t>major</w:t>
      </w:r>
      <w:r>
        <w:rPr>
          <w:spacing w:val="-6"/>
          <w:w w:val="110"/>
        </w:rPr>
        <w:t> </w:t>
      </w:r>
      <w:r>
        <w:rPr>
          <w:w w:val="110"/>
        </w:rPr>
        <w:t>ways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strengthen</w:t>
      </w:r>
      <w:r>
        <w:rPr>
          <w:w w:val="109"/>
        </w:rPr>
        <w:t> </w:t>
      </w:r>
      <w:r>
        <w:rPr>
          <w:w w:val="110"/>
        </w:rPr>
        <w:t>domestic</w:t>
      </w:r>
      <w:r>
        <w:rPr>
          <w:spacing w:val="-7"/>
          <w:w w:val="110"/>
        </w:rPr>
        <w:t> </w:t>
      </w:r>
      <w:r>
        <w:rPr>
          <w:w w:val="110"/>
        </w:rPr>
        <w:t>demand.</w:t>
      </w:r>
      <w:r>
        <w:rPr>
          <w:spacing w:val="-10"/>
          <w:w w:val="110"/>
        </w:rPr>
        <w:t> </w:t>
      </w:r>
      <w:r>
        <w:rPr>
          <w:w w:val="110"/>
        </w:rPr>
        <w:t>One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increase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public</w:t>
      </w:r>
      <w:r>
        <w:rPr>
          <w:spacing w:val="-7"/>
          <w:w w:val="110"/>
        </w:rPr>
        <w:t> </w:t>
      </w:r>
      <w:r>
        <w:rPr>
          <w:w w:val="110"/>
        </w:rPr>
        <w:t>investment,</w:t>
      </w:r>
      <w:r>
        <w:rPr>
          <w:spacing w:val="-8"/>
          <w:w w:val="110"/>
        </w:rPr>
        <w:t> </w:t>
      </w:r>
      <w:r>
        <w:rPr>
          <w:w w:val="110"/>
        </w:rPr>
        <w:t>which</w:t>
      </w:r>
      <w:r>
        <w:rPr>
          <w:spacing w:val="-8"/>
          <w:w w:val="110"/>
        </w:rPr>
        <w:t> </w:t>
      </w:r>
      <w:r>
        <w:rPr>
          <w:w w:val="110"/>
        </w:rPr>
        <w:t>has</w:t>
      </w:r>
      <w:r>
        <w:rPr>
          <w:spacing w:val="-7"/>
          <w:w w:val="110"/>
        </w:rPr>
        <w:t> </w:t>
      </w:r>
      <w:r>
        <w:rPr>
          <w:w w:val="110"/>
        </w:rPr>
        <w:t>been</w:t>
      </w:r>
      <w:r>
        <w:rPr>
          <w:spacing w:val="-10"/>
          <w:w w:val="110"/>
        </w:rPr>
        <w:t> </w:t>
      </w:r>
      <w:r>
        <w:rPr>
          <w:w w:val="110"/>
        </w:rPr>
        <w:t>comparatively</w:t>
      </w:r>
      <w:r>
        <w:rPr>
          <w:spacing w:val="-8"/>
          <w:w w:val="110"/>
        </w:rPr>
        <w:t> </w:t>
      </w:r>
      <w:r>
        <w:rPr>
          <w:w w:val="110"/>
        </w:rPr>
        <w:t>low</w:t>
      </w:r>
      <w:r>
        <w:rPr>
          <w:w w:val="114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Germany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long</w:t>
      </w:r>
      <w:r>
        <w:rPr>
          <w:spacing w:val="-15"/>
          <w:w w:val="110"/>
        </w:rPr>
        <w:t> </w:t>
      </w:r>
      <w:r>
        <w:rPr>
          <w:w w:val="110"/>
        </w:rPr>
        <w:t>time</w:t>
      </w:r>
      <w:r>
        <w:rPr>
          <w:spacing w:val="-14"/>
          <w:w w:val="110"/>
        </w:rPr>
        <w:t> </w:t>
      </w:r>
      <w:r>
        <w:rPr>
          <w:w w:val="110"/>
        </w:rPr>
        <w:t>(Rietzler</w:t>
      </w:r>
      <w:r>
        <w:rPr>
          <w:spacing w:val="-15"/>
          <w:w w:val="110"/>
        </w:rPr>
        <w:t> </w:t>
      </w:r>
      <w:r>
        <w:rPr>
          <w:w w:val="110"/>
        </w:rPr>
        <w:t>2014).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other</w:t>
      </w:r>
      <w:r>
        <w:rPr>
          <w:spacing w:val="-15"/>
          <w:w w:val="110"/>
        </w:rPr>
        <w:t> </w:t>
      </w:r>
      <w:r>
        <w:rPr>
          <w:w w:val="110"/>
        </w:rPr>
        <w:t>is,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course,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promotion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higher</w:t>
      </w:r>
      <w:r>
        <w:rPr>
          <w:spacing w:val="-15"/>
          <w:w w:val="110"/>
        </w:rPr>
        <w:t> </w:t>
      </w:r>
      <w:r>
        <w:rPr>
          <w:w w:val="110"/>
        </w:rPr>
        <w:t>wage</w:t>
      </w:r>
      <w:r>
        <w:rPr>
          <w:w w:val="104"/>
        </w:rPr>
        <w:t> </w:t>
      </w:r>
      <w:r>
        <w:rPr>
          <w:w w:val="110"/>
        </w:rPr>
        <w:t>growth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more</w:t>
      </w:r>
      <w:r>
        <w:rPr>
          <w:spacing w:val="20"/>
          <w:w w:val="110"/>
        </w:rPr>
        <w:t> </w:t>
      </w:r>
      <w:r>
        <w:rPr>
          <w:w w:val="110"/>
        </w:rPr>
        <w:t>equal</w:t>
      </w:r>
      <w:r>
        <w:rPr>
          <w:spacing w:val="20"/>
          <w:w w:val="110"/>
        </w:rPr>
        <w:t> </w:t>
      </w:r>
      <w:r>
        <w:rPr>
          <w:w w:val="110"/>
        </w:rPr>
        <w:t>income</w:t>
      </w:r>
      <w:r>
        <w:rPr>
          <w:spacing w:val="20"/>
          <w:w w:val="110"/>
        </w:rPr>
        <w:t> </w:t>
      </w:r>
      <w:r>
        <w:rPr>
          <w:w w:val="110"/>
        </w:rPr>
        <w:t>distribution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0"/>
          <w:w w:val="110"/>
        </w:rPr>
        <w:t> </w:t>
      </w:r>
      <w:r>
        <w:rPr>
          <w:w w:val="110"/>
        </w:rPr>
        <w:t>order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strengthen</w:t>
      </w:r>
      <w:r>
        <w:rPr>
          <w:spacing w:val="22"/>
          <w:w w:val="110"/>
        </w:rPr>
        <w:t> </w:t>
      </w:r>
      <w:r>
        <w:rPr>
          <w:w w:val="110"/>
        </w:rPr>
        <w:t>private</w:t>
      </w:r>
      <w:r>
        <w:rPr>
          <w:spacing w:val="23"/>
          <w:w w:val="110"/>
        </w:rPr>
        <w:t> </w:t>
      </w:r>
      <w:r>
        <w:rPr>
          <w:w w:val="110"/>
        </w:rPr>
        <w:t>consumption.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w w:val="108"/>
        </w:rPr>
        <w:t> </w:t>
      </w:r>
      <w:r>
        <w:rPr>
          <w:w w:val="110"/>
        </w:rPr>
        <w:t>more</w:t>
      </w:r>
      <w:r>
        <w:rPr>
          <w:spacing w:val="13"/>
          <w:w w:val="110"/>
        </w:rPr>
        <w:t> </w:t>
      </w:r>
      <w:r>
        <w:rPr>
          <w:w w:val="110"/>
        </w:rPr>
        <w:t>expansive</w:t>
      </w:r>
      <w:r>
        <w:rPr>
          <w:spacing w:val="13"/>
          <w:w w:val="110"/>
        </w:rPr>
        <w:t> </w:t>
      </w:r>
      <w:r>
        <w:rPr>
          <w:w w:val="110"/>
        </w:rPr>
        <w:t>wage</w:t>
      </w:r>
      <w:r>
        <w:rPr>
          <w:spacing w:val="13"/>
          <w:w w:val="110"/>
        </w:rPr>
        <w:t> </w:t>
      </w:r>
      <w:r>
        <w:rPr>
          <w:w w:val="110"/>
        </w:rPr>
        <w:t>policy</w:t>
      </w:r>
      <w:r>
        <w:rPr>
          <w:spacing w:val="13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Germany,</w:t>
      </w:r>
      <w:r>
        <w:rPr>
          <w:spacing w:val="13"/>
          <w:w w:val="110"/>
        </w:rPr>
        <w:t> </w:t>
      </w:r>
      <w:r>
        <w:rPr>
          <w:w w:val="110"/>
        </w:rPr>
        <w:t>however,</w:t>
      </w:r>
      <w:r>
        <w:rPr>
          <w:spacing w:val="13"/>
          <w:w w:val="110"/>
        </w:rPr>
        <w:t> </w:t>
      </w:r>
      <w:r>
        <w:rPr>
          <w:w w:val="110"/>
        </w:rPr>
        <w:t>requires</w:t>
      </w:r>
      <w:r>
        <w:rPr>
          <w:spacing w:val="14"/>
          <w:w w:val="110"/>
        </w:rPr>
        <w:t> </w:t>
      </w:r>
      <w:r>
        <w:rPr>
          <w:w w:val="110"/>
        </w:rPr>
        <w:t>first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all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restoration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wage</w:t>
      </w:r>
      <w:r>
        <w:rPr>
          <w:w w:val="104"/>
        </w:rPr>
        <w:t> </w:t>
      </w:r>
      <w:r>
        <w:rPr>
          <w:w w:val="110"/>
        </w:rPr>
        <w:t>regulation</w:t>
      </w:r>
      <w:r>
        <w:rPr>
          <w:spacing w:val="-20"/>
          <w:w w:val="110"/>
        </w:rPr>
        <w:t> </w:t>
      </w:r>
      <w:r>
        <w:rPr>
          <w:w w:val="110"/>
        </w:rPr>
        <w:t>and</w:t>
      </w:r>
      <w:r>
        <w:rPr>
          <w:spacing w:val="-20"/>
          <w:w w:val="110"/>
        </w:rPr>
        <w:t> </w:t>
      </w:r>
      <w:r>
        <w:rPr>
          <w:w w:val="110"/>
        </w:rPr>
        <w:t>collective</w:t>
      </w:r>
      <w:r>
        <w:rPr>
          <w:spacing w:val="-18"/>
          <w:w w:val="110"/>
        </w:rPr>
        <w:t> </w:t>
      </w:r>
      <w:r>
        <w:rPr>
          <w:w w:val="110"/>
        </w:rPr>
        <w:t>bargaining.</w:t>
      </w:r>
      <w:r>
        <w:rPr/>
      </w:r>
    </w:p>
    <w:p>
      <w:pPr>
        <w:pStyle w:val="BodyText"/>
        <w:spacing w:line="270" w:lineRule="atLeast" w:before="60"/>
        <w:ind w:left="141" w:right="296" w:hanging="1"/>
        <w:jc w:val="both"/>
      </w:pPr>
      <w:r>
        <w:rPr>
          <w:w w:val="110"/>
        </w:rPr>
        <w:t>Indeed,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July</w:t>
      </w:r>
      <w:r>
        <w:rPr>
          <w:spacing w:val="-7"/>
          <w:w w:val="110"/>
        </w:rPr>
        <w:t> </w:t>
      </w:r>
      <w:r>
        <w:rPr>
          <w:w w:val="110"/>
        </w:rPr>
        <w:t>2014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German</w:t>
      </w:r>
      <w:r>
        <w:rPr>
          <w:spacing w:val="-8"/>
          <w:w w:val="110"/>
        </w:rPr>
        <w:t> </w:t>
      </w:r>
      <w:r>
        <w:rPr>
          <w:w w:val="110"/>
        </w:rPr>
        <w:t>parliament</w:t>
      </w:r>
      <w:r>
        <w:rPr>
          <w:spacing w:val="-8"/>
          <w:w w:val="110"/>
        </w:rPr>
        <w:t> </w:t>
      </w:r>
      <w:r>
        <w:rPr>
          <w:w w:val="110"/>
        </w:rPr>
        <w:t>adopted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new</w:t>
      </w:r>
      <w:r>
        <w:rPr>
          <w:spacing w:val="-9"/>
          <w:w w:val="110"/>
        </w:rPr>
        <w:t> </w:t>
      </w:r>
      <w:r>
        <w:rPr>
          <w:w w:val="110"/>
        </w:rPr>
        <w:t>law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‘strengthening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collec-</w:t>
      </w:r>
      <w:r>
        <w:rPr>
          <w:spacing w:val="1"/>
        </w:rPr>
        <w:t> </w:t>
      </w:r>
      <w:r>
        <w:rPr>
          <w:w w:val="110"/>
        </w:rPr>
        <w:t>tive bargaining autonomy’ (</w:t>
      </w:r>
      <w:r>
        <w:rPr>
          <w:rFonts w:ascii="Arial" w:hAnsi="Arial" w:cs="Arial" w:eastAsia="Arial"/>
          <w:i/>
          <w:w w:val="110"/>
        </w:rPr>
        <w:t>Stärkung der Tarifautonomie</w:t>
      </w:r>
      <w:r>
        <w:rPr>
          <w:w w:val="110"/>
        </w:rPr>
        <w:t>) to become effective from the </w:t>
      </w:r>
      <w:r>
        <w:rPr>
          <w:spacing w:val="24"/>
          <w:w w:val="110"/>
        </w:rPr>
        <w:t> </w:t>
      </w:r>
      <w:r>
        <w:rPr>
          <w:w w:val="110"/>
        </w:rPr>
        <w:t>begin-</w:t>
      </w:r>
      <w:r>
        <w:rPr/>
      </w:r>
    </w:p>
    <w:p>
      <w:pPr>
        <w:spacing w:line="81" w:lineRule="exact" w:before="21"/>
        <w:ind w:left="0" w:right="1791" w:firstLine="0"/>
        <w:jc w:val="center"/>
        <w:rPr>
          <w:rFonts w:ascii="Arial" w:hAnsi="Arial" w:cs="Arial" w:eastAsia="Arial"/>
          <w:sz w:val="11"/>
          <w:szCs w:val="11"/>
        </w:rPr>
      </w:pPr>
      <w:hyperlink w:history="true" w:anchor="_bookmark14">
        <w:r>
          <w:rPr>
            <w:rFonts w:ascii="Arial"/>
            <w:w w:val="100"/>
            <w:sz w:val="11"/>
          </w:rPr>
          <w:t>3</w:t>
        </w:r>
      </w:hyperlink>
    </w:p>
    <w:p>
      <w:pPr>
        <w:spacing w:after="0" w:line="81" w:lineRule="exact"/>
        <w:jc w:val="center"/>
        <w:rPr>
          <w:rFonts w:ascii="Arial" w:hAnsi="Arial" w:cs="Arial" w:eastAsia="Arial"/>
          <w:sz w:val="11"/>
          <w:szCs w:val="11"/>
        </w:rPr>
        <w:sectPr>
          <w:pgSz w:w="11910" w:h="16840"/>
          <w:pgMar w:header="942" w:footer="0" w:top="1260" w:bottom="280" w:left="1560" w:right="1680"/>
        </w:sectPr>
      </w:pPr>
    </w:p>
    <w:p>
      <w:pPr>
        <w:pStyle w:val="BodyText"/>
        <w:spacing w:line="181" w:lineRule="exact" w:before="0"/>
        <w:ind w:left="141" w:right="0"/>
        <w:jc w:val="left"/>
      </w:pPr>
      <w:r>
        <w:rPr>
          <w:w w:val="105"/>
        </w:rPr>
        <w:t>ning of 2015 (Bundesregierung </w:t>
      </w:r>
      <w:r>
        <w:rPr>
          <w:spacing w:val="4"/>
          <w:w w:val="105"/>
        </w:rPr>
        <w:t> </w:t>
      </w:r>
      <w:r>
        <w:rPr>
          <w:w w:val="105"/>
        </w:rPr>
        <w:t>2014).</w:t>
      </w:r>
    </w:p>
    <w:p>
      <w:pPr>
        <w:pStyle w:val="BodyText"/>
        <w:spacing w:line="181" w:lineRule="exact" w:before="0"/>
        <w:ind w:left="97" w:right="0"/>
        <w:jc w:val="left"/>
      </w:pPr>
      <w:r>
        <w:rPr>
          <w:w w:val="105"/>
        </w:rPr>
        <w:br w:type="column"/>
      </w:r>
      <w:r>
        <w:rPr>
          <w:w w:val="105"/>
        </w:rPr>
        <w:t>This</w:t>
      </w:r>
      <w:r>
        <w:rPr>
          <w:spacing w:val="22"/>
          <w:w w:val="105"/>
        </w:rPr>
        <w:t> </w:t>
      </w:r>
      <w:r>
        <w:rPr>
          <w:w w:val="105"/>
        </w:rPr>
        <w:t>new</w:t>
      </w:r>
      <w:r>
        <w:rPr>
          <w:spacing w:val="18"/>
          <w:w w:val="105"/>
        </w:rPr>
        <w:t> </w:t>
      </w:r>
      <w:r>
        <w:rPr>
          <w:w w:val="105"/>
        </w:rPr>
        <w:t>law</w:t>
      </w:r>
      <w:r>
        <w:rPr>
          <w:spacing w:val="18"/>
          <w:w w:val="105"/>
        </w:rPr>
        <w:t> </w:t>
      </w:r>
      <w:r>
        <w:rPr>
          <w:w w:val="105"/>
        </w:rPr>
        <w:t>could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seen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major</w:t>
      </w:r>
      <w:r>
        <w:rPr>
          <w:spacing w:val="19"/>
          <w:w w:val="105"/>
        </w:rPr>
        <w:t> </w:t>
      </w:r>
      <w:r>
        <w:rPr>
          <w:w w:val="105"/>
        </w:rPr>
        <w:t>shift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German</w:t>
      </w:r>
      <w:r>
        <w:rPr/>
      </w:r>
    </w:p>
    <w:p>
      <w:pPr>
        <w:spacing w:after="0" w:line="181" w:lineRule="exact"/>
        <w:jc w:val="left"/>
        <w:sectPr>
          <w:type w:val="continuous"/>
          <w:pgSz w:w="11910" w:h="16840"/>
          <w:pgMar w:top="1400" w:bottom="280" w:left="1560" w:right="1680"/>
          <w:cols w:num="2" w:equalWidth="0">
            <w:col w:w="3396" w:space="40"/>
            <w:col w:w="5234"/>
          </w:cols>
        </w:sectPr>
      </w:pPr>
    </w:p>
    <w:p>
      <w:pPr>
        <w:pStyle w:val="BodyText"/>
        <w:spacing w:line="324" w:lineRule="auto" w:before="73"/>
        <w:ind w:left="141" w:right="298"/>
        <w:jc w:val="both"/>
      </w:pPr>
      <w:r>
        <w:rPr>
          <w:w w:val="110"/>
        </w:rPr>
        <w:t>labour market regulation away from the former neoliberal agenda of deregulation and</w:t>
      </w:r>
      <w:r>
        <w:rPr>
          <w:spacing w:val="39"/>
          <w:w w:val="110"/>
        </w:rPr>
        <w:t> </w:t>
      </w:r>
      <w:r>
        <w:rPr>
          <w:w w:val="110"/>
        </w:rPr>
        <w:t>flexibili-</w:t>
      </w:r>
      <w:r>
        <w:rPr>
          <w:w w:val="110"/>
        </w:rPr>
        <w:t> </w:t>
      </w:r>
      <w:r>
        <w:rPr>
          <w:w w:val="110"/>
        </w:rPr>
        <w:t>sation</w:t>
      </w:r>
      <w:r>
        <w:rPr>
          <w:spacing w:val="-12"/>
          <w:w w:val="110"/>
        </w:rPr>
        <w:t> </w:t>
      </w:r>
      <w:r>
        <w:rPr>
          <w:w w:val="110"/>
        </w:rPr>
        <w:t>towards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strengthening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position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workers.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main</w:t>
      </w:r>
      <w:r>
        <w:rPr>
          <w:spacing w:val="-12"/>
          <w:w w:val="110"/>
        </w:rPr>
        <w:t> </w:t>
      </w:r>
      <w:r>
        <w:rPr>
          <w:w w:val="110"/>
        </w:rPr>
        <w:t>elements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law</w:t>
      </w:r>
      <w:r>
        <w:rPr>
          <w:spacing w:val="-13"/>
          <w:w w:val="110"/>
        </w:rPr>
        <w:t> </w:t>
      </w:r>
      <w:r>
        <w:rPr>
          <w:w w:val="110"/>
        </w:rPr>
        <w:t>are</w:t>
      </w:r>
      <w:r>
        <w:rPr/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introduction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statutory</w:t>
      </w:r>
      <w:r>
        <w:rPr>
          <w:spacing w:val="-4"/>
          <w:w w:val="110"/>
        </w:rPr>
        <w:t> </w:t>
      </w:r>
      <w:r>
        <w:rPr>
          <w:w w:val="110"/>
        </w:rPr>
        <w:t>minimum</w:t>
      </w:r>
      <w:r>
        <w:rPr>
          <w:spacing w:val="-4"/>
          <w:w w:val="110"/>
        </w:rPr>
        <w:t> </w:t>
      </w:r>
      <w:r>
        <w:rPr>
          <w:w w:val="110"/>
        </w:rPr>
        <w:t>wage</w:t>
      </w:r>
      <w:r>
        <w:rPr>
          <w:spacing w:val="-4"/>
          <w:w w:val="110"/>
        </w:rPr>
        <w:t> </w:t>
      </w:r>
      <w:r>
        <w:rPr>
          <w:w w:val="110"/>
        </w:rPr>
        <w:t>(SMW)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stronger</w:t>
      </w:r>
      <w:r>
        <w:rPr>
          <w:spacing w:val="-5"/>
          <w:w w:val="110"/>
        </w:rPr>
        <w:t> </w:t>
      </w:r>
      <w:r>
        <w:rPr>
          <w:w w:val="110"/>
        </w:rPr>
        <w:t>political</w:t>
      </w:r>
      <w:r>
        <w:rPr>
          <w:spacing w:val="-4"/>
          <w:w w:val="110"/>
        </w:rPr>
        <w:t> </w:t>
      </w:r>
      <w:r>
        <w:rPr>
          <w:w w:val="110"/>
        </w:rPr>
        <w:t>support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5"/>
          <w:w w:val="110"/>
        </w:rPr>
        <w:t> </w:t>
      </w:r>
      <w:r>
        <w:rPr>
          <w:w w:val="110"/>
        </w:rPr>
        <w:t>sectoral</w:t>
      </w:r>
      <w:r>
        <w:rPr>
          <w:w w:val="125"/>
        </w:rPr>
        <w:t> </w:t>
      </w:r>
      <w:r>
        <w:rPr>
          <w:w w:val="110"/>
        </w:rPr>
        <w:t>collective</w:t>
      </w:r>
      <w:r>
        <w:rPr>
          <w:spacing w:val="-14"/>
          <w:w w:val="110"/>
        </w:rPr>
        <w:t> </w:t>
      </w:r>
      <w:r>
        <w:rPr>
          <w:w w:val="110"/>
        </w:rPr>
        <w:t>bargaining</w:t>
      </w:r>
      <w:r>
        <w:rPr>
          <w:spacing w:val="-15"/>
          <w:w w:val="110"/>
        </w:rPr>
        <w:t> </w:t>
      </w:r>
      <w:r>
        <w:rPr>
          <w:w w:val="110"/>
        </w:rPr>
        <w:t>through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reform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extension</w:t>
      </w:r>
      <w:r>
        <w:rPr>
          <w:spacing w:val="-16"/>
          <w:w w:val="110"/>
        </w:rPr>
        <w:t> </w:t>
      </w:r>
      <w:r>
        <w:rPr>
          <w:w w:val="110"/>
        </w:rPr>
        <w:t>mechanism.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numPr>
          <w:ilvl w:val="1"/>
          <w:numId w:val="4"/>
        </w:numPr>
        <w:tabs>
          <w:tab w:pos="850" w:val="left" w:leader="none"/>
        </w:tabs>
        <w:spacing w:line="240" w:lineRule="auto" w:before="0" w:after="0"/>
        <w:ind w:left="849" w:right="0" w:hanging="708"/>
        <w:jc w:val="both"/>
      </w:pPr>
      <w:bookmarkStart w:name="7.1 The introduction of a statutory mini" w:id="34"/>
      <w:bookmarkEnd w:id="34"/>
      <w:r>
        <w:rPr/>
      </w:r>
      <w:bookmarkStart w:name="_bookmark13" w:id="35"/>
      <w:bookmarkEnd w:id="35"/>
      <w:r>
        <w:rPr/>
      </w:r>
      <w:bookmarkStart w:name="_bookmark13" w:id="36"/>
      <w:bookmarkEnd w:id="36"/>
      <w:r>
        <w:rPr>
          <w:w w:val="110"/>
        </w:rPr>
        <w:t>Th</w:t>
      </w:r>
      <w:r>
        <w:rPr>
          <w:w w:val="110"/>
        </w:rPr>
        <w:t>e introduction of a statutory minimum</w:t>
      </w:r>
      <w:r>
        <w:rPr>
          <w:spacing w:val="-41"/>
          <w:w w:val="110"/>
        </w:rPr>
        <w:t> </w:t>
      </w:r>
      <w:r>
        <w:rPr>
          <w:w w:val="110"/>
        </w:rPr>
        <w:t>wage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4" w:lineRule="auto" w:before="0"/>
        <w:ind w:left="141" w:right="298"/>
        <w:jc w:val="both"/>
      </w:pPr>
      <w:r>
        <w:rPr>
          <w:w w:val="110"/>
        </w:rPr>
        <w:t>As long as Germany had a high bargaining coverage of 80 plus per cent, a national</w:t>
      </w:r>
      <w:r>
        <w:rPr>
          <w:spacing w:val="10"/>
          <w:w w:val="110"/>
        </w:rPr>
        <w:t> </w:t>
      </w:r>
      <w:r>
        <w:rPr>
          <w:w w:val="110"/>
        </w:rPr>
        <w:t>minimum</w:t>
      </w:r>
      <w:r>
        <w:rPr>
          <w:w w:val="111"/>
        </w:rPr>
        <w:t> </w:t>
      </w:r>
      <w:r>
        <w:rPr>
          <w:w w:val="110"/>
        </w:rPr>
        <w:t>wage</w:t>
      </w:r>
      <w:r>
        <w:rPr>
          <w:spacing w:val="-4"/>
          <w:w w:val="110"/>
        </w:rPr>
        <w:t> </w:t>
      </w:r>
      <w:r>
        <w:rPr>
          <w:w w:val="110"/>
        </w:rPr>
        <w:t>was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4"/>
          <w:w w:val="110"/>
        </w:rPr>
        <w:t> </w:t>
      </w:r>
      <w:r>
        <w:rPr>
          <w:w w:val="110"/>
        </w:rPr>
        <w:t>topic</w:t>
      </w:r>
      <w:r>
        <w:rPr>
          <w:spacing w:val="-6"/>
          <w:w w:val="110"/>
        </w:rPr>
        <w:t> </w:t>
      </w:r>
      <w:r>
        <w:rPr>
          <w:w w:val="110"/>
        </w:rPr>
        <w:t>at</w:t>
      </w:r>
      <w:r>
        <w:rPr>
          <w:spacing w:val="-7"/>
          <w:w w:val="110"/>
        </w:rPr>
        <w:t> </w:t>
      </w:r>
      <w:r>
        <w:rPr>
          <w:w w:val="110"/>
        </w:rPr>
        <w:t>all.</w:t>
      </w:r>
      <w:r>
        <w:rPr>
          <w:spacing w:val="-7"/>
          <w:w w:val="110"/>
        </w:rPr>
        <w:t> </w:t>
      </w:r>
      <w:r>
        <w:rPr>
          <w:w w:val="110"/>
        </w:rPr>
        <w:t>Even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German</w:t>
      </w:r>
      <w:r>
        <w:rPr>
          <w:spacing w:val="-7"/>
          <w:w w:val="110"/>
        </w:rPr>
        <w:t> </w:t>
      </w:r>
      <w:r>
        <w:rPr>
          <w:w w:val="110"/>
        </w:rPr>
        <w:t>trade</w:t>
      </w:r>
      <w:r>
        <w:rPr>
          <w:spacing w:val="-6"/>
          <w:w w:val="110"/>
        </w:rPr>
        <w:t> </w:t>
      </w:r>
      <w:r>
        <w:rPr>
          <w:w w:val="110"/>
        </w:rPr>
        <w:t>unions</w:t>
      </w:r>
      <w:r>
        <w:rPr>
          <w:spacing w:val="-6"/>
          <w:w w:val="110"/>
        </w:rPr>
        <w:t> </w:t>
      </w:r>
      <w:r>
        <w:rPr>
          <w:w w:val="110"/>
        </w:rPr>
        <w:t>were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long</w:t>
      </w:r>
      <w:r>
        <w:rPr>
          <w:spacing w:val="-4"/>
          <w:w w:val="110"/>
        </w:rPr>
        <w:t> </w:t>
      </w:r>
      <w:r>
        <w:rPr>
          <w:w w:val="110"/>
        </w:rPr>
        <w:t>time</w:t>
      </w:r>
      <w:r>
        <w:rPr>
          <w:spacing w:val="-6"/>
          <w:w w:val="110"/>
        </w:rPr>
        <w:t> </w:t>
      </w:r>
      <w:r>
        <w:rPr>
          <w:w w:val="110"/>
        </w:rPr>
        <w:t>opposed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statu-</w:t>
      </w:r>
      <w:r>
        <w:rPr>
          <w:w w:val="106"/>
        </w:rPr>
        <w:t> </w:t>
      </w:r>
      <w:r>
        <w:rPr>
          <w:w w:val="110"/>
        </w:rPr>
        <w:t>tory</w:t>
      </w:r>
      <w:r>
        <w:rPr>
          <w:spacing w:val="-6"/>
          <w:w w:val="110"/>
        </w:rPr>
        <w:t> </w:t>
      </w:r>
      <w:r>
        <w:rPr>
          <w:w w:val="110"/>
        </w:rPr>
        <w:t>wage</w:t>
      </w:r>
      <w:r>
        <w:rPr>
          <w:spacing w:val="-6"/>
          <w:w w:val="110"/>
        </w:rPr>
        <w:t> </w:t>
      </w:r>
      <w:r>
        <w:rPr>
          <w:w w:val="110"/>
        </w:rPr>
        <w:t>regulation,</w:t>
      </w:r>
      <w:r>
        <w:rPr>
          <w:spacing w:val="-7"/>
          <w:w w:val="110"/>
        </w:rPr>
        <w:t> </w:t>
      </w:r>
      <w:r>
        <w:rPr>
          <w:w w:val="110"/>
        </w:rPr>
        <w:t>since</w:t>
      </w:r>
      <w:r>
        <w:rPr>
          <w:spacing w:val="-6"/>
          <w:w w:val="110"/>
        </w:rPr>
        <w:t> </w:t>
      </w:r>
      <w:r>
        <w:rPr>
          <w:w w:val="110"/>
        </w:rPr>
        <w:t>they</w:t>
      </w:r>
      <w:r>
        <w:rPr>
          <w:spacing w:val="-6"/>
          <w:w w:val="110"/>
        </w:rPr>
        <w:t> </w:t>
      </w:r>
      <w:r>
        <w:rPr>
          <w:w w:val="110"/>
        </w:rPr>
        <w:t>felt</w:t>
      </w:r>
      <w:r>
        <w:rPr>
          <w:spacing w:val="-9"/>
          <w:w w:val="110"/>
        </w:rPr>
        <w:t> </w:t>
      </w:r>
      <w:r>
        <w:rPr>
          <w:w w:val="110"/>
        </w:rPr>
        <w:t>strong</w:t>
      </w:r>
      <w:r>
        <w:rPr>
          <w:spacing w:val="-7"/>
          <w:w w:val="110"/>
        </w:rPr>
        <w:t> </w:t>
      </w:r>
      <w:r>
        <w:rPr>
          <w:w w:val="110"/>
        </w:rPr>
        <w:t>enough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ensure</w:t>
      </w:r>
      <w:r>
        <w:rPr>
          <w:spacing w:val="-6"/>
          <w:w w:val="110"/>
        </w:rPr>
        <w:t> </w:t>
      </w:r>
      <w:r>
        <w:rPr>
          <w:w w:val="110"/>
        </w:rPr>
        <w:t>equitable</w:t>
      </w:r>
      <w:r>
        <w:rPr>
          <w:spacing w:val="-6"/>
          <w:w w:val="110"/>
        </w:rPr>
        <w:t> </w:t>
      </w:r>
      <w:r>
        <w:rPr>
          <w:w w:val="110"/>
        </w:rPr>
        <w:t>wages</w:t>
      </w:r>
      <w:r>
        <w:rPr>
          <w:spacing w:val="-6"/>
          <w:w w:val="110"/>
        </w:rPr>
        <w:t> </w:t>
      </w:r>
      <w:r>
        <w:rPr>
          <w:w w:val="110"/>
        </w:rPr>
        <w:t>through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con-</w:t>
      </w:r>
      <w:r>
        <w:rPr>
          <w:w w:val="106"/>
        </w:rPr>
        <w:t> </w:t>
      </w:r>
      <w:r>
        <w:rPr>
          <w:w w:val="110"/>
        </w:rPr>
        <w:t>clusion of collective agreements. The situation started to change around the millennium</w:t>
      </w:r>
      <w:r>
        <w:rPr>
          <w:spacing w:val="28"/>
          <w:w w:val="110"/>
        </w:rPr>
        <w:t> </w:t>
      </w:r>
      <w:r>
        <w:rPr>
          <w:w w:val="110"/>
        </w:rPr>
        <w:t>when</w:t>
      </w:r>
      <w:r>
        <w:rPr>
          <w:w w:val="109"/>
        </w:rPr>
        <w:t> </w:t>
      </w:r>
      <w:r>
        <w:rPr>
          <w:w w:val="110"/>
        </w:rPr>
        <w:t>some unions began to recognise a growing incidence of low wages especially in some</w:t>
      </w:r>
      <w:r>
        <w:rPr>
          <w:spacing w:val="9"/>
          <w:w w:val="110"/>
        </w:rPr>
        <w:t> </w:t>
      </w:r>
      <w:r>
        <w:rPr>
          <w:w w:val="110"/>
        </w:rPr>
        <w:t>private</w:t>
      </w:r>
      <w:r>
        <w:rPr/>
        <w:t> </w:t>
      </w:r>
      <w:r>
        <w:rPr>
          <w:w w:val="110"/>
        </w:rPr>
        <w:t>service</w:t>
      </w:r>
      <w:r>
        <w:rPr>
          <w:spacing w:val="-11"/>
          <w:w w:val="110"/>
        </w:rPr>
        <w:t> </w:t>
      </w:r>
      <w:r>
        <w:rPr>
          <w:w w:val="110"/>
        </w:rPr>
        <w:t>sectors.</w:t>
      </w:r>
      <w:r>
        <w:rPr>
          <w:spacing w:val="-11"/>
          <w:w w:val="110"/>
        </w:rPr>
        <w:t> </w:t>
      </w:r>
      <w:r>
        <w:rPr>
          <w:w w:val="110"/>
        </w:rPr>
        <w:t>It</w:t>
      </w:r>
      <w:r>
        <w:rPr>
          <w:spacing w:val="-12"/>
          <w:w w:val="110"/>
        </w:rPr>
        <w:t> </w:t>
      </w:r>
      <w:r>
        <w:rPr>
          <w:w w:val="110"/>
        </w:rPr>
        <w:t>was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small</w:t>
      </w:r>
      <w:r>
        <w:rPr>
          <w:spacing w:val="-11"/>
          <w:w w:val="110"/>
        </w:rPr>
        <w:t> </w:t>
      </w:r>
      <w:r>
        <w:rPr>
          <w:w w:val="110"/>
        </w:rPr>
        <w:t>Trade</w:t>
      </w:r>
      <w:r>
        <w:rPr>
          <w:spacing w:val="-11"/>
          <w:w w:val="110"/>
        </w:rPr>
        <w:t> </w:t>
      </w:r>
      <w:r>
        <w:rPr>
          <w:w w:val="110"/>
        </w:rPr>
        <w:t>Union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Food,</w:t>
      </w:r>
      <w:r>
        <w:rPr>
          <w:spacing w:val="-11"/>
          <w:w w:val="110"/>
        </w:rPr>
        <w:t> </w:t>
      </w:r>
      <w:r>
        <w:rPr>
          <w:w w:val="110"/>
        </w:rPr>
        <w:t>Beverages,</w:t>
      </w:r>
      <w:r>
        <w:rPr>
          <w:spacing w:val="-11"/>
          <w:w w:val="110"/>
        </w:rPr>
        <w:t> </w:t>
      </w:r>
      <w:r>
        <w:rPr>
          <w:w w:val="110"/>
        </w:rPr>
        <w:t>Tobacco,</w:t>
      </w:r>
      <w:r>
        <w:rPr>
          <w:spacing w:val="-11"/>
          <w:w w:val="110"/>
        </w:rPr>
        <w:t> </w:t>
      </w:r>
      <w:r>
        <w:rPr>
          <w:w w:val="110"/>
        </w:rPr>
        <w:t>Hotel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Catering</w:t>
      </w:r>
      <w:r>
        <w:rPr>
          <w:w w:val="112"/>
        </w:rPr>
        <w:t> </w:t>
      </w:r>
      <w:r>
        <w:rPr>
          <w:w w:val="110"/>
        </w:rPr>
        <w:t>Workers</w:t>
      </w:r>
      <w:r>
        <w:rPr>
          <w:spacing w:val="-7"/>
          <w:w w:val="110"/>
        </w:rPr>
        <w:t> </w:t>
      </w:r>
      <w:r>
        <w:rPr>
          <w:w w:val="110"/>
        </w:rPr>
        <w:t>(NGG),</w:t>
      </w:r>
      <w:r>
        <w:rPr>
          <w:spacing w:val="-8"/>
          <w:w w:val="110"/>
        </w:rPr>
        <w:t> </w:t>
      </w:r>
      <w:r>
        <w:rPr>
          <w:w w:val="110"/>
        </w:rPr>
        <w:t>which</w:t>
      </w:r>
      <w:r>
        <w:rPr>
          <w:spacing w:val="-8"/>
          <w:w w:val="110"/>
        </w:rPr>
        <w:t> </w:t>
      </w:r>
      <w:r>
        <w:rPr>
          <w:w w:val="110"/>
        </w:rPr>
        <w:t>was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first</w:t>
      </w:r>
      <w:r>
        <w:rPr>
          <w:spacing w:val="-8"/>
          <w:w w:val="110"/>
        </w:rPr>
        <w:t> </w:t>
      </w:r>
      <w:r>
        <w:rPr>
          <w:w w:val="110"/>
        </w:rPr>
        <w:t>German</w:t>
      </w:r>
      <w:r>
        <w:rPr>
          <w:spacing w:val="-8"/>
          <w:w w:val="110"/>
        </w:rPr>
        <w:t> </w:t>
      </w:r>
      <w:r>
        <w:rPr>
          <w:w w:val="110"/>
        </w:rPr>
        <w:t>trade</w:t>
      </w:r>
      <w:r>
        <w:rPr>
          <w:spacing w:val="-10"/>
          <w:w w:val="110"/>
        </w:rPr>
        <w:t> </w:t>
      </w:r>
      <w:r>
        <w:rPr>
          <w:w w:val="110"/>
        </w:rPr>
        <w:t>union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call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introduction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national</w:t>
      </w:r>
      <w:r>
        <w:rPr>
          <w:w w:val="125"/>
        </w:rPr>
        <w:t> </w:t>
      </w:r>
      <w:r>
        <w:rPr>
          <w:w w:val="110"/>
        </w:rPr>
        <w:t>minimum</w:t>
      </w:r>
      <w:r>
        <w:rPr>
          <w:spacing w:val="-15"/>
          <w:w w:val="110"/>
        </w:rPr>
        <w:t> </w:t>
      </w:r>
      <w:r>
        <w:rPr>
          <w:w w:val="110"/>
        </w:rPr>
        <w:t>wage</w:t>
      </w:r>
      <w:r>
        <w:rPr>
          <w:spacing w:val="-17"/>
          <w:w w:val="110"/>
        </w:rPr>
        <w:t> </w:t>
      </w:r>
      <w:r>
        <w:rPr>
          <w:w w:val="110"/>
        </w:rPr>
        <w:t>at</w:t>
      </w:r>
      <w:r>
        <w:rPr>
          <w:spacing w:val="-15"/>
          <w:w w:val="110"/>
        </w:rPr>
        <w:t> </w:t>
      </w:r>
      <w:r>
        <w:rPr>
          <w:w w:val="110"/>
        </w:rPr>
        <w:t>their</w:t>
      </w:r>
      <w:r>
        <w:rPr>
          <w:spacing w:val="-17"/>
          <w:w w:val="110"/>
        </w:rPr>
        <w:t> </w:t>
      </w:r>
      <w:r>
        <w:rPr>
          <w:w w:val="110"/>
        </w:rPr>
        <w:t>congress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1999.</w:t>
      </w:r>
      <w:r>
        <w:rPr>
          <w:spacing w:val="-15"/>
          <w:w w:val="110"/>
        </w:rPr>
        <w:t> </w:t>
      </w:r>
      <w:r>
        <w:rPr>
          <w:w w:val="110"/>
        </w:rPr>
        <w:t>Later</w:t>
      </w:r>
      <w:r>
        <w:rPr>
          <w:spacing w:val="-15"/>
          <w:w w:val="110"/>
        </w:rPr>
        <w:t> </w:t>
      </w:r>
      <w:r>
        <w:rPr>
          <w:w w:val="110"/>
        </w:rPr>
        <w:t>on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demand</w:t>
      </w:r>
      <w:r>
        <w:rPr>
          <w:spacing w:val="-15"/>
          <w:w w:val="110"/>
        </w:rPr>
        <w:t> </w:t>
      </w:r>
      <w:r>
        <w:rPr>
          <w:w w:val="110"/>
        </w:rPr>
        <w:t>was</w:t>
      </w:r>
      <w:r>
        <w:rPr>
          <w:spacing w:val="-14"/>
          <w:w w:val="110"/>
        </w:rPr>
        <w:t> </w:t>
      </w:r>
      <w:r>
        <w:rPr>
          <w:w w:val="110"/>
        </w:rPr>
        <w:t>taken</w:t>
      </w:r>
      <w:r>
        <w:rPr>
          <w:spacing w:val="-15"/>
          <w:w w:val="110"/>
        </w:rPr>
        <w:t> </w:t>
      </w:r>
      <w:r>
        <w:rPr>
          <w:w w:val="110"/>
        </w:rPr>
        <w:t>up</w:t>
      </w:r>
      <w:r>
        <w:rPr>
          <w:spacing w:val="-15"/>
          <w:w w:val="110"/>
        </w:rPr>
        <w:t> </w:t>
      </w:r>
      <w:r>
        <w:rPr>
          <w:w w:val="110"/>
        </w:rPr>
        <w:t>by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much</w:t>
      </w:r>
      <w:r>
        <w:rPr>
          <w:spacing w:val="-15"/>
          <w:w w:val="110"/>
        </w:rPr>
        <w:t> </w:t>
      </w:r>
      <w:r>
        <w:rPr>
          <w:w w:val="110"/>
        </w:rPr>
        <w:t>larger</w:t>
      </w:r>
      <w:r>
        <w:rPr>
          <w:w w:val="116"/>
        </w:rPr>
        <w:t> </w:t>
      </w:r>
      <w:r>
        <w:rPr>
          <w:w w:val="110"/>
        </w:rPr>
        <w:t>United Services Union (Ver.di). By contrast, the unions representing the manufacturing</w:t>
      </w:r>
      <w:r>
        <w:rPr>
          <w:spacing w:val="26"/>
          <w:w w:val="110"/>
        </w:rPr>
        <w:t> </w:t>
      </w:r>
      <w:r>
        <w:rPr>
          <w:w w:val="110"/>
        </w:rPr>
        <w:t>sector</w:t>
      </w:r>
      <w:r>
        <w:rPr>
          <w:w w:val="112"/>
        </w:rPr>
        <w:t> </w:t>
      </w:r>
      <w:r>
        <w:rPr>
          <w:w w:val="110"/>
        </w:rPr>
        <w:t>such as the German Metalworkers’ Union (IG Metall) and the Mining, Chemicals and</w:t>
      </w:r>
      <w:r>
        <w:rPr>
          <w:spacing w:val="22"/>
          <w:w w:val="110"/>
        </w:rPr>
        <w:t> </w:t>
      </w:r>
      <w:r>
        <w:rPr>
          <w:w w:val="110"/>
        </w:rPr>
        <w:t>Energy</w:t>
      </w:r>
      <w:r>
        <w:rPr>
          <w:w w:val="111"/>
        </w:rPr>
        <w:t> </w:t>
      </w:r>
      <w:r>
        <w:rPr>
          <w:w w:val="110"/>
        </w:rPr>
        <w:t>Industrial</w:t>
      </w:r>
      <w:r>
        <w:rPr>
          <w:spacing w:val="21"/>
          <w:w w:val="110"/>
        </w:rPr>
        <w:t> </w:t>
      </w:r>
      <w:r>
        <w:rPr>
          <w:w w:val="110"/>
        </w:rPr>
        <w:t>Union</w:t>
      </w:r>
      <w:r>
        <w:rPr>
          <w:spacing w:val="21"/>
          <w:w w:val="110"/>
        </w:rPr>
        <w:t> </w:t>
      </w:r>
      <w:r>
        <w:rPr>
          <w:w w:val="110"/>
        </w:rPr>
        <w:t>(IG</w:t>
      </w:r>
      <w:r>
        <w:rPr>
          <w:spacing w:val="19"/>
          <w:w w:val="110"/>
        </w:rPr>
        <w:t> </w:t>
      </w:r>
      <w:r>
        <w:rPr>
          <w:w w:val="110"/>
        </w:rPr>
        <w:t>BCE)</w:t>
      </w:r>
      <w:r>
        <w:rPr>
          <w:spacing w:val="20"/>
          <w:w w:val="110"/>
        </w:rPr>
        <w:t> </w:t>
      </w:r>
      <w:r>
        <w:rPr>
          <w:w w:val="110"/>
        </w:rPr>
        <w:t>were</w:t>
      </w:r>
      <w:r>
        <w:rPr>
          <w:spacing w:val="21"/>
          <w:w w:val="110"/>
        </w:rPr>
        <w:t> </w:t>
      </w:r>
      <w:r>
        <w:rPr>
          <w:w w:val="110"/>
        </w:rPr>
        <w:t>initially</w:t>
      </w:r>
      <w:r>
        <w:rPr>
          <w:spacing w:val="21"/>
          <w:w w:val="110"/>
        </w:rPr>
        <w:t> </w:t>
      </w:r>
      <w:r>
        <w:rPr>
          <w:w w:val="110"/>
        </w:rPr>
        <w:t>rather</w:t>
      </w:r>
      <w:r>
        <w:rPr>
          <w:spacing w:val="20"/>
          <w:w w:val="110"/>
        </w:rPr>
        <w:t> </w:t>
      </w:r>
      <w:r>
        <w:rPr>
          <w:w w:val="110"/>
        </w:rPr>
        <w:t>sceptical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considered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national</w:t>
      </w:r>
      <w:r>
        <w:rPr>
          <w:spacing w:val="21"/>
          <w:w w:val="110"/>
        </w:rPr>
        <w:t> </w:t>
      </w:r>
      <w:r>
        <w:rPr>
          <w:w w:val="110"/>
        </w:rPr>
        <w:t>minimum</w:t>
      </w:r>
      <w:r>
        <w:rPr>
          <w:w w:val="113"/>
        </w:rPr>
        <w:t> </w:t>
      </w:r>
      <w:r>
        <w:rPr>
          <w:w w:val="110"/>
        </w:rPr>
        <w:t>wage to be in contradiction to the principle of collective bargaining autonomy. After long  </w:t>
      </w:r>
      <w:r>
        <w:rPr>
          <w:spacing w:val="49"/>
          <w:w w:val="110"/>
        </w:rPr>
        <w:t> </w:t>
      </w:r>
      <w:r>
        <w:rPr>
          <w:w w:val="110"/>
        </w:rPr>
        <w:t>and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line="20" w:lineRule="exact"/>
        <w:ind w:left="1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tabs>
          <w:tab w:pos="566" w:val="left" w:leader="none"/>
        </w:tabs>
        <w:spacing w:before="86"/>
        <w:ind w:left="141" w:right="1137" w:firstLine="0"/>
        <w:jc w:val="left"/>
        <w:rPr>
          <w:rFonts w:ascii="Arial" w:hAnsi="Arial" w:cs="Arial" w:eastAsia="Arial"/>
          <w:sz w:val="16"/>
          <w:szCs w:val="16"/>
        </w:rPr>
      </w:pPr>
      <w:bookmarkStart w:name="_bookmark14" w:id="37"/>
      <w:bookmarkEnd w:id="37"/>
      <w:r>
        <w:rPr/>
      </w:r>
      <w:r>
        <w:rPr>
          <w:rFonts w:ascii="Arial"/>
          <w:position w:val="6"/>
          <w:sz w:val="10"/>
        </w:rPr>
        <w:t>3</w:t>
        <w:tab/>
      </w:r>
      <w:r>
        <w:rPr>
          <w:rFonts w:ascii="Arial"/>
          <w:spacing w:val="2"/>
          <w:w w:val="110"/>
          <w:sz w:val="16"/>
        </w:rPr>
        <w:t>For detailed </w:t>
      </w:r>
      <w:r>
        <w:rPr>
          <w:rFonts w:ascii="Arial"/>
          <w:w w:val="110"/>
          <w:sz w:val="16"/>
        </w:rPr>
        <w:t>analysis and comments on that law </w:t>
      </w:r>
      <w:r>
        <w:rPr>
          <w:rFonts w:ascii="Arial"/>
          <w:spacing w:val="2"/>
          <w:w w:val="110"/>
          <w:sz w:val="16"/>
        </w:rPr>
        <w:t>see Schulten </w:t>
      </w:r>
      <w:r>
        <w:rPr>
          <w:rFonts w:ascii="Arial"/>
          <w:w w:val="110"/>
          <w:sz w:val="16"/>
        </w:rPr>
        <w:t>and Bispinck</w:t>
      </w:r>
      <w:r>
        <w:rPr>
          <w:rFonts w:ascii="Arial"/>
          <w:spacing w:val="-10"/>
          <w:w w:val="110"/>
          <w:sz w:val="16"/>
        </w:rPr>
        <w:t> </w:t>
      </w:r>
      <w:r>
        <w:rPr>
          <w:rFonts w:ascii="Arial"/>
          <w:w w:val="110"/>
          <w:sz w:val="16"/>
        </w:rPr>
        <w:t>2014.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0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right="138"/>
        <w:jc w:val="both"/>
      </w:pPr>
      <w:r>
        <w:rPr>
          <w:w w:val="110"/>
        </w:rPr>
        <w:t>controversial</w:t>
      </w:r>
      <w:r>
        <w:rPr>
          <w:spacing w:val="-24"/>
          <w:w w:val="110"/>
        </w:rPr>
        <w:t> </w:t>
      </w:r>
      <w:r>
        <w:rPr>
          <w:w w:val="110"/>
        </w:rPr>
        <w:t>debates</w:t>
      </w:r>
      <w:r>
        <w:rPr>
          <w:spacing w:val="-22"/>
          <w:w w:val="110"/>
        </w:rPr>
        <w:t> </w:t>
      </w:r>
      <w:r>
        <w:rPr>
          <w:w w:val="110"/>
        </w:rPr>
        <w:t>among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unions,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Confederation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German</w:t>
      </w:r>
      <w:r>
        <w:rPr>
          <w:spacing w:val="-24"/>
          <w:w w:val="110"/>
        </w:rPr>
        <w:t> </w:t>
      </w:r>
      <w:r>
        <w:rPr>
          <w:w w:val="110"/>
        </w:rPr>
        <w:t>Trade</w:t>
      </w:r>
      <w:r>
        <w:rPr>
          <w:spacing w:val="-23"/>
          <w:w w:val="110"/>
        </w:rPr>
        <w:t> </w:t>
      </w:r>
      <w:r>
        <w:rPr>
          <w:w w:val="110"/>
        </w:rPr>
        <w:t>Unions</w:t>
      </w:r>
      <w:r>
        <w:rPr>
          <w:spacing w:val="-23"/>
          <w:w w:val="110"/>
        </w:rPr>
        <w:t> </w:t>
      </w:r>
      <w:r>
        <w:rPr>
          <w:w w:val="110"/>
        </w:rPr>
        <w:t>(DGB)</w:t>
      </w:r>
      <w:r>
        <w:rPr>
          <w:spacing w:val="-22"/>
          <w:w w:val="110"/>
        </w:rPr>
        <w:t> </w:t>
      </w:r>
      <w:r>
        <w:rPr>
          <w:w w:val="110"/>
        </w:rPr>
        <w:t>took</w:t>
      </w:r>
      <w:r>
        <w:rPr/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final</w:t>
      </w:r>
      <w:r>
        <w:rPr>
          <w:spacing w:val="-8"/>
          <w:w w:val="110"/>
        </w:rPr>
        <w:t> </w:t>
      </w:r>
      <w:r>
        <w:rPr>
          <w:w w:val="110"/>
        </w:rPr>
        <w:t>decision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r>
        <w:rPr>
          <w:w w:val="110"/>
        </w:rPr>
        <w:t>its</w:t>
      </w:r>
      <w:r>
        <w:rPr>
          <w:spacing w:val="-8"/>
          <w:w w:val="110"/>
        </w:rPr>
        <w:t> </w:t>
      </w:r>
      <w:r>
        <w:rPr>
          <w:w w:val="110"/>
        </w:rPr>
        <w:t>congress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2006,</w:t>
      </w:r>
      <w:r>
        <w:rPr>
          <w:spacing w:val="-8"/>
          <w:w w:val="110"/>
        </w:rPr>
        <w:t> </w:t>
      </w:r>
      <w:r>
        <w:rPr>
          <w:w w:val="110"/>
        </w:rPr>
        <w:t>where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large</w:t>
      </w:r>
      <w:r>
        <w:rPr>
          <w:spacing w:val="-8"/>
          <w:w w:val="110"/>
        </w:rPr>
        <w:t> </w:t>
      </w:r>
      <w:r>
        <w:rPr>
          <w:w w:val="110"/>
        </w:rPr>
        <w:t>majority</w:t>
      </w:r>
      <w:r>
        <w:rPr>
          <w:spacing w:val="-8"/>
          <w:w w:val="110"/>
        </w:rPr>
        <w:t> </w:t>
      </w:r>
      <w:r>
        <w:rPr>
          <w:w w:val="110"/>
        </w:rPr>
        <w:t>voted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favour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national</w:t>
      </w:r>
      <w:r>
        <w:rPr>
          <w:spacing w:val="-8"/>
          <w:w w:val="110"/>
        </w:rPr>
        <w:t> </w:t>
      </w:r>
      <w:r>
        <w:rPr>
          <w:w w:val="110"/>
        </w:rPr>
        <w:t>stat-</w:t>
      </w:r>
      <w:r>
        <w:rPr>
          <w:w w:val="109"/>
        </w:rPr>
        <w:t> </w:t>
      </w:r>
      <w:r>
        <w:rPr>
          <w:w w:val="110"/>
        </w:rPr>
        <w:t>utory minimum</w:t>
      </w:r>
      <w:r>
        <w:rPr>
          <w:spacing w:val="4"/>
          <w:w w:val="110"/>
        </w:rPr>
        <w:t> </w:t>
      </w:r>
      <w:r>
        <w:rPr>
          <w:w w:val="110"/>
        </w:rPr>
        <w:t>wage.</w:t>
      </w:r>
    </w:p>
    <w:p>
      <w:pPr>
        <w:pStyle w:val="BodyText"/>
        <w:spacing w:line="324" w:lineRule="auto" w:before="123"/>
        <w:ind w:right="134"/>
        <w:jc w:val="both"/>
      </w:pPr>
      <w:r>
        <w:rPr>
          <w:w w:val="110"/>
        </w:rPr>
        <w:t>The campaign for the introduction of a national minimum wage became one of the most</w:t>
      </w:r>
      <w:r>
        <w:rPr>
          <w:spacing w:val="14"/>
          <w:w w:val="110"/>
        </w:rPr>
        <w:t> </w:t>
      </w:r>
      <w:r>
        <w:rPr>
          <w:w w:val="110"/>
        </w:rPr>
        <w:t>suc-</w:t>
      </w:r>
      <w:r>
        <w:rPr>
          <w:spacing w:val="1"/>
        </w:rPr>
        <w:t> </w:t>
      </w:r>
      <w:r>
        <w:rPr>
          <w:w w:val="110"/>
        </w:rPr>
        <w:t>cessful</w:t>
      </w:r>
      <w:r>
        <w:rPr>
          <w:spacing w:val="14"/>
          <w:w w:val="110"/>
        </w:rPr>
        <w:t> </w:t>
      </w:r>
      <w:r>
        <w:rPr>
          <w:w w:val="110"/>
        </w:rPr>
        <w:t>trade</w:t>
      </w:r>
      <w:r>
        <w:rPr>
          <w:spacing w:val="14"/>
          <w:w w:val="110"/>
        </w:rPr>
        <w:t> </w:t>
      </w:r>
      <w:r>
        <w:rPr>
          <w:w w:val="110"/>
        </w:rPr>
        <w:t>union</w:t>
      </w:r>
      <w:r>
        <w:rPr>
          <w:spacing w:val="14"/>
          <w:w w:val="110"/>
        </w:rPr>
        <w:t> </w:t>
      </w:r>
      <w:r>
        <w:rPr>
          <w:w w:val="110"/>
        </w:rPr>
        <w:t>campaigns</w:t>
      </w:r>
      <w:r>
        <w:rPr>
          <w:spacing w:val="15"/>
          <w:w w:val="110"/>
        </w:rPr>
        <w:t> </w:t>
      </w:r>
      <w:r>
        <w:rPr>
          <w:w w:val="110"/>
        </w:rPr>
        <w:t>ever</w:t>
      </w:r>
      <w:r>
        <w:rPr>
          <w:spacing w:val="12"/>
          <w:w w:val="110"/>
        </w:rPr>
        <w:t> </w:t>
      </w:r>
      <w:r>
        <w:rPr>
          <w:w w:val="110"/>
        </w:rPr>
        <w:t>seen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spacing w:val="14"/>
          <w:w w:val="110"/>
        </w:rPr>
        <w:t> </w:t>
      </w:r>
      <w:r>
        <w:rPr>
          <w:w w:val="110"/>
        </w:rPr>
        <w:t>Germany.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unions</w:t>
      </w:r>
      <w:r>
        <w:rPr>
          <w:spacing w:val="15"/>
          <w:w w:val="110"/>
        </w:rPr>
        <w:t> </w:t>
      </w:r>
      <w:r>
        <w:rPr>
          <w:w w:val="110"/>
        </w:rPr>
        <w:t>managed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gain</w:t>
      </w:r>
      <w:r>
        <w:rPr>
          <w:spacing w:val="14"/>
          <w:w w:val="110"/>
        </w:rPr>
        <w:t> </w:t>
      </w:r>
      <w:r>
        <w:rPr>
          <w:w w:val="110"/>
        </w:rPr>
        <w:t>support</w:t>
      </w:r>
      <w:r>
        <w:rPr>
          <w:w w:val="119"/>
        </w:rPr>
        <w:t> </w:t>
      </w:r>
      <w:r>
        <w:rPr>
          <w:w w:val="110"/>
        </w:rPr>
        <w:t>from large parts of the population and later from almost all major political parties, including</w:t>
      </w:r>
      <w:r>
        <w:rPr>
          <w:spacing w:val="-23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conservative Christian Democratic Party (CDU) whose leadership had opposed it to the</w:t>
      </w:r>
      <w:r>
        <w:rPr>
          <w:spacing w:val="35"/>
          <w:w w:val="110"/>
        </w:rPr>
        <w:t> </w:t>
      </w:r>
      <w:r>
        <w:rPr>
          <w:w w:val="110"/>
        </w:rPr>
        <w:t>last.</w:t>
      </w:r>
      <w:r>
        <w:rPr/>
        <w:t> </w:t>
      </w:r>
      <w:r>
        <w:rPr>
          <w:w w:val="110"/>
        </w:rPr>
        <w:t>After the general election in 2013 it was finally clear that a new ‘great coalition’ government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w w:val="113"/>
        </w:rPr>
        <w:t> </w:t>
      </w:r>
      <w:r>
        <w:rPr>
          <w:w w:val="110"/>
        </w:rPr>
        <w:t>CDU and the Social Democratic Party (SPD) could only be formed if the CDU agreed on a</w:t>
      </w:r>
      <w:r>
        <w:rPr>
          <w:spacing w:val="-14"/>
          <w:w w:val="110"/>
        </w:rPr>
        <w:t> </w:t>
      </w:r>
      <w:r>
        <w:rPr>
          <w:w w:val="110"/>
        </w:rPr>
        <w:t>na-</w:t>
      </w:r>
      <w:r>
        <w:rPr/>
        <w:t> </w:t>
      </w:r>
      <w:r>
        <w:rPr>
          <w:w w:val="110"/>
        </w:rPr>
        <w:t>tional</w:t>
      </w:r>
      <w:r>
        <w:rPr>
          <w:spacing w:val="24"/>
          <w:w w:val="110"/>
        </w:rPr>
        <w:t> </w:t>
      </w:r>
      <w:r>
        <w:rPr>
          <w:w w:val="110"/>
        </w:rPr>
        <w:t>minimum</w:t>
      </w:r>
      <w:r>
        <w:rPr>
          <w:spacing w:val="22"/>
          <w:w w:val="110"/>
        </w:rPr>
        <w:t> </w:t>
      </w:r>
      <w:r>
        <w:rPr>
          <w:w w:val="110"/>
        </w:rPr>
        <w:t>wage.</w:t>
      </w:r>
      <w:r>
        <w:rPr>
          <w:spacing w:val="24"/>
          <w:w w:val="110"/>
        </w:rPr>
        <w:t> </w:t>
      </w:r>
      <w:r>
        <w:rPr>
          <w:w w:val="110"/>
        </w:rPr>
        <w:t>Thus,</w:t>
      </w:r>
      <w:r>
        <w:rPr>
          <w:spacing w:val="24"/>
          <w:w w:val="110"/>
        </w:rPr>
        <w:t> </w:t>
      </w:r>
      <w:r>
        <w:rPr>
          <w:w w:val="110"/>
        </w:rPr>
        <w:t>in</w:t>
      </w:r>
      <w:r>
        <w:rPr>
          <w:spacing w:val="21"/>
          <w:w w:val="110"/>
        </w:rPr>
        <w:t> </w:t>
      </w:r>
      <w:r>
        <w:rPr>
          <w:w w:val="110"/>
        </w:rPr>
        <w:t>autumn</w:t>
      </w:r>
      <w:r>
        <w:rPr>
          <w:spacing w:val="22"/>
          <w:w w:val="110"/>
        </w:rPr>
        <w:t> </w:t>
      </w:r>
      <w:r>
        <w:rPr>
          <w:w w:val="110"/>
        </w:rPr>
        <w:t>2013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principle</w:t>
      </w:r>
      <w:r>
        <w:rPr>
          <w:spacing w:val="22"/>
          <w:w w:val="110"/>
        </w:rPr>
        <w:t> </w:t>
      </w:r>
      <w:r>
        <w:rPr>
          <w:w w:val="110"/>
        </w:rPr>
        <w:t>decision</w:t>
      </w:r>
      <w:r>
        <w:rPr>
          <w:spacing w:val="24"/>
          <w:w w:val="110"/>
        </w:rPr>
        <w:t> </w:t>
      </w:r>
      <w:r>
        <w:rPr>
          <w:w w:val="110"/>
        </w:rPr>
        <w:t>for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introduction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/>
        <w:t> </w:t>
      </w:r>
      <w:r>
        <w:rPr>
          <w:w w:val="110"/>
        </w:rPr>
        <w:t>national minimum wage was taken against the resistance of large parts of German</w:t>
      </w:r>
      <w:r>
        <w:rPr>
          <w:spacing w:val="21"/>
          <w:w w:val="110"/>
        </w:rPr>
        <w:t> </w:t>
      </w:r>
      <w:r>
        <w:rPr>
          <w:w w:val="110"/>
        </w:rPr>
        <w:t>employers</w:t>
      </w:r>
      <w:r>
        <w:rPr/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against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mainstream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German</w:t>
      </w:r>
      <w:r>
        <w:rPr>
          <w:spacing w:val="-6"/>
          <w:w w:val="110"/>
        </w:rPr>
        <w:t> </w:t>
      </w:r>
      <w:r>
        <w:rPr>
          <w:w w:val="110"/>
        </w:rPr>
        <w:t>economists,</w:t>
      </w:r>
      <w:r>
        <w:rPr>
          <w:spacing w:val="-8"/>
          <w:w w:val="110"/>
        </w:rPr>
        <w:t> </w:t>
      </w:r>
      <w:r>
        <w:rPr>
          <w:w w:val="110"/>
        </w:rPr>
        <w:t>who</w:t>
      </w:r>
      <w:r>
        <w:rPr>
          <w:spacing w:val="-6"/>
          <w:w w:val="110"/>
        </w:rPr>
        <w:t> </w:t>
      </w:r>
      <w:r>
        <w:rPr>
          <w:w w:val="110"/>
        </w:rPr>
        <w:t>still</w:t>
      </w:r>
      <w:r>
        <w:rPr>
          <w:spacing w:val="-6"/>
          <w:w w:val="110"/>
        </w:rPr>
        <w:t> </w:t>
      </w:r>
      <w:r>
        <w:rPr>
          <w:w w:val="110"/>
        </w:rPr>
        <w:t>mostly</w:t>
      </w:r>
      <w:r>
        <w:rPr>
          <w:spacing w:val="-6"/>
          <w:w w:val="110"/>
        </w:rPr>
        <w:t> </w:t>
      </w:r>
      <w:r>
        <w:rPr>
          <w:w w:val="110"/>
        </w:rPr>
        <w:t>held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neoclassical</w:t>
      </w:r>
      <w:r>
        <w:rPr>
          <w:spacing w:val="-8"/>
          <w:w w:val="110"/>
        </w:rPr>
        <w:t> </w:t>
      </w:r>
      <w:r>
        <w:rPr>
          <w:w w:val="110"/>
        </w:rPr>
        <w:t>view</w:t>
      </w:r>
      <w:r>
        <w:rPr>
          <w:w w:val="115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minimum</w:t>
      </w:r>
      <w:r>
        <w:rPr>
          <w:spacing w:val="-11"/>
          <w:w w:val="110"/>
        </w:rPr>
        <w:t> </w:t>
      </w:r>
      <w:r>
        <w:rPr>
          <w:w w:val="110"/>
        </w:rPr>
        <w:t>wages</w:t>
      </w:r>
      <w:r>
        <w:rPr>
          <w:spacing w:val="-10"/>
          <w:w w:val="110"/>
        </w:rPr>
        <w:t> </w:t>
      </w:r>
      <w:r>
        <w:rPr>
          <w:w w:val="110"/>
        </w:rPr>
        <w:t>would</w:t>
      </w:r>
      <w:r>
        <w:rPr>
          <w:spacing w:val="-11"/>
          <w:w w:val="110"/>
        </w:rPr>
        <w:t> </w:t>
      </w:r>
      <w:r>
        <w:rPr>
          <w:w w:val="110"/>
        </w:rPr>
        <w:t>only</w:t>
      </w:r>
      <w:r>
        <w:rPr>
          <w:spacing w:val="-10"/>
          <w:w w:val="110"/>
        </w:rPr>
        <w:t> </w:t>
      </w:r>
      <w:r>
        <w:rPr>
          <w:w w:val="110"/>
        </w:rPr>
        <w:t>lead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1"/>
          <w:w w:val="110"/>
        </w:rPr>
        <w:t> </w:t>
      </w:r>
      <w:r>
        <w:rPr>
          <w:w w:val="110"/>
        </w:rPr>
        <w:t>increase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unemployment.</w:t>
      </w:r>
    </w:p>
    <w:p>
      <w:pPr>
        <w:pStyle w:val="BodyText"/>
        <w:spacing w:line="324" w:lineRule="auto" w:before="123"/>
        <w:ind w:right="136"/>
        <w:jc w:val="both"/>
      </w:pPr>
      <w:r>
        <w:rPr>
          <w:w w:val="110"/>
        </w:rPr>
        <w:t>The new minimum wage law adopted in July 2014 foresaw the introduction of a SMW of</w:t>
      </w:r>
      <w:r>
        <w:rPr>
          <w:spacing w:val="18"/>
          <w:w w:val="110"/>
        </w:rPr>
        <w:t> </w:t>
      </w:r>
      <w:r>
        <w:rPr>
          <w:w w:val="110"/>
        </w:rPr>
        <w:t>8.50</w:t>
      </w:r>
      <w:r>
        <w:rPr/>
        <w:t> </w:t>
      </w:r>
      <w:r>
        <w:rPr>
          <w:w w:val="110"/>
        </w:rPr>
        <w:t>Euro per hour from 1 January 2015 (Bundesregierung 2014). It should be adjusted every</w:t>
      </w:r>
      <w:r>
        <w:rPr>
          <w:spacing w:val="29"/>
          <w:w w:val="110"/>
        </w:rPr>
        <w:t> </w:t>
      </w:r>
      <w:r>
        <w:rPr>
          <w:w w:val="110"/>
        </w:rPr>
        <w:t>two</w:t>
      </w:r>
      <w:r>
        <w:rPr>
          <w:w w:val="109"/>
        </w:rPr>
        <w:t> </w:t>
      </w:r>
      <w:r>
        <w:rPr>
          <w:w w:val="110"/>
        </w:rPr>
        <w:t>years based on the recommendation of a ‘Minimum Wage Commission’ composed of</w:t>
      </w:r>
      <w:r>
        <w:rPr>
          <w:spacing w:val="55"/>
          <w:w w:val="110"/>
        </w:rPr>
        <w:t> </w:t>
      </w:r>
      <w:r>
        <w:rPr>
          <w:w w:val="110"/>
        </w:rPr>
        <w:t>repre-</w:t>
      </w:r>
      <w:r>
        <w:rPr/>
        <w:t> </w:t>
      </w:r>
      <w:r>
        <w:rPr>
          <w:w w:val="110"/>
        </w:rPr>
        <w:t>sentatives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employers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trade</w:t>
      </w:r>
      <w:r>
        <w:rPr>
          <w:spacing w:val="-8"/>
          <w:w w:val="110"/>
        </w:rPr>
        <w:t> </w:t>
      </w:r>
      <w:r>
        <w:rPr>
          <w:w w:val="110"/>
        </w:rPr>
        <w:t>unions.</w:t>
      </w:r>
      <w:r>
        <w:rPr>
          <w:spacing w:val="-9"/>
          <w:w w:val="110"/>
        </w:rPr>
        <w:t> </w:t>
      </w:r>
      <w:r>
        <w:rPr>
          <w:w w:val="110"/>
        </w:rPr>
        <w:t>Under</w:t>
      </w:r>
      <w:r>
        <w:rPr>
          <w:spacing w:val="-9"/>
          <w:w w:val="110"/>
        </w:rPr>
        <w:t> </w:t>
      </w:r>
      <w:r>
        <w:rPr>
          <w:w w:val="110"/>
        </w:rPr>
        <w:t>normal</w:t>
      </w:r>
      <w:r>
        <w:rPr>
          <w:spacing w:val="-9"/>
          <w:w w:val="110"/>
        </w:rPr>
        <w:t> </w:t>
      </w:r>
      <w:r>
        <w:rPr>
          <w:w w:val="110"/>
        </w:rPr>
        <w:t>economic</w:t>
      </w:r>
      <w:r>
        <w:rPr>
          <w:spacing w:val="-8"/>
          <w:w w:val="110"/>
        </w:rPr>
        <w:t> </w:t>
      </w:r>
      <w:r>
        <w:rPr>
          <w:w w:val="110"/>
        </w:rPr>
        <w:t>circumstances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develop-</w:t>
      </w:r>
      <w:r>
        <w:rPr>
          <w:w w:val="106"/>
        </w:rPr>
        <w:t> </w:t>
      </w:r>
      <w:r>
        <w:rPr>
          <w:w w:val="110"/>
        </w:rPr>
        <w:t>ment of the SMW should follow the average increase of collectively agreed wages. The</w:t>
      </w:r>
      <w:r>
        <w:rPr>
          <w:spacing w:val="43"/>
          <w:w w:val="110"/>
        </w:rPr>
        <w:t> </w:t>
      </w:r>
      <w:r>
        <w:rPr>
          <w:w w:val="110"/>
        </w:rPr>
        <w:t>SMW</w:t>
      </w:r>
      <w:r>
        <w:rPr>
          <w:w w:val="105"/>
        </w:rPr>
        <w:t> </w:t>
      </w:r>
      <w:r>
        <w:rPr>
          <w:w w:val="110"/>
        </w:rPr>
        <w:t>will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available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all</w:t>
      </w:r>
      <w:r>
        <w:rPr>
          <w:spacing w:val="-10"/>
          <w:w w:val="110"/>
        </w:rPr>
        <w:t> </w:t>
      </w:r>
      <w:r>
        <w:rPr>
          <w:w w:val="110"/>
        </w:rPr>
        <w:t>employees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few</w:t>
      </w:r>
      <w:r>
        <w:rPr>
          <w:spacing w:val="-12"/>
          <w:w w:val="110"/>
        </w:rPr>
        <w:t> </w:t>
      </w:r>
      <w:r>
        <w:rPr>
          <w:w w:val="110"/>
        </w:rPr>
        <w:t>exceptions</w:t>
      </w:r>
      <w:r>
        <w:rPr>
          <w:spacing w:val="-12"/>
          <w:w w:val="110"/>
        </w:rPr>
        <w:t> </w:t>
      </w:r>
      <w:r>
        <w:rPr>
          <w:w w:val="110"/>
        </w:rPr>
        <w:t>such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young</w:t>
      </w:r>
      <w:r>
        <w:rPr>
          <w:spacing w:val="-10"/>
          <w:w w:val="110"/>
        </w:rPr>
        <w:t> </w:t>
      </w:r>
      <w:r>
        <w:rPr>
          <w:w w:val="110"/>
        </w:rPr>
        <w:t>workers</w:t>
      </w:r>
      <w:r>
        <w:rPr>
          <w:spacing w:val="-10"/>
          <w:w w:val="110"/>
        </w:rPr>
        <w:t> </w:t>
      </w:r>
      <w:r>
        <w:rPr>
          <w:w w:val="110"/>
        </w:rPr>
        <w:t>below</w:t>
      </w:r>
      <w:r>
        <w:rPr>
          <w:spacing w:val="-12"/>
          <w:w w:val="110"/>
        </w:rPr>
        <w:t> </w:t>
      </w:r>
      <w:r>
        <w:rPr>
          <w:w w:val="110"/>
        </w:rPr>
        <w:t>18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long-term</w:t>
      </w:r>
      <w:r>
        <w:rPr>
          <w:spacing w:val="-6"/>
          <w:w w:val="110"/>
        </w:rPr>
        <w:t> </w:t>
      </w:r>
      <w:r>
        <w:rPr>
          <w:w w:val="110"/>
        </w:rPr>
        <w:t>unemployed.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transitional</w:t>
      </w:r>
      <w:r>
        <w:rPr>
          <w:spacing w:val="-6"/>
          <w:w w:val="110"/>
        </w:rPr>
        <w:t> </w:t>
      </w:r>
      <w:r>
        <w:rPr>
          <w:w w:val="110"/>
        </w:rPr>
        <w:t>period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two</w:t>
      </w:r>
      <w:r>
        <w:rPr>
          <w:spacing w:val="-6"/>
          <w:w w:val="110"/>
        </w:rPr>
        <w:t> </w:t>
      </w:r>
      <w:r>
        <w:rPr>
          <w:w w:val="110"/>
        </w:rPr>
        <w:t>years</w:t>
      </w:r>
      <w:r>
        <w:rPr>
          <w:spacing w:val="-6"/>
          <w:w w:val="110"/>
        </w:rPr>
        <w:t> </w:t>
      </w:r>
      <w:r>
        <w:rPr>
          <w:w w:val="110"/>
        </w:rPr>
        <w:t>there</w:t>
      </w:r>
      <w:r>
        <w:rPr>
          <w:spacing w:val="-6"/>
          <w:w w:val="110"/>
        </w:rPr>
        <w:t> </w:t>
      </w:r>
      <w:r>
        <w:rPr>
          <w:w w:val="110"/>
        </w:rPr>
        <w:t>will</w:t>
      </w:r>
      <w:r>
        <w:rPr>
          <w:spacing w:val="-6"/>
          <w:w w:val="110"/>
        </w:rPr>
        <w:t> </w:t>
      </w:r>
      <w:r>
        <w:rPr>
          <w:w w:val="110"/>
        </w:rPr>
        <w:t>also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possibility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w w:val="109"/>
        </w:rPr>
        <w:t> </w:t>
      </w:r>
      <w:r>
        <w:rPr>
          <w:w w:val="110"/>
        </w:rPr>
        <w:t>pay</w:t>
      </w:r>
      <w:r>
        <w:rPr>
          <w:spacing w:val="-1"/>
          <w:w w:val="110"/>
        </w:rPr>
        <w:t> </w:t>
      </w:r>
      <w:r>
        <w:rPr>
          <w:w w:val="110"/>
        </w:rPr>
        <w:t>below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national</w:t>
      </w:r>
      <w:r>
        <w:rPr>
          <w:spacing w:val="-4"/>
          <w:w w:val="110"/>
        </w:rPr>
        <w:t> </w:t>
      </w:r>
      <w:r>
        <w:rPr>
          <w:w w:val="110"/>
        </w:rPr>
        <w:t>minimum</w:t>
      </w:r>
      <w:r>
        <w:rPr>
          <w:spacing w:val="-2"/>
          <w:w w:val="110"/>
        </w:rPr>
        <w:t> </w:t>
      </w:r>
      <w:r>
        <w:rPr>
          <w:w w:val="110"/>
        </w:rPr>
        <w:t>wage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8.50</w:t>
      </w:r>
      <w:r>
        <w:rPr>
          <w:spacing w:val="-4"/>
          <w:w w:val="110"/>
        </w:rPr>
        <w:t> </w:t>
      </w:r>
      <w:r>
        <w:rPr>
          <w:w w:val="110"/>
        </w:rPr>
        <w:t>Euro</w:t>
      </w:r>
      <w:r>
        <w:rPr>
          <w:spacing w:val="-2"/>
          <w:w w:val="110"/>
        </w:rPr>
        <w:t> </w:t>
      </w:r>
      <w:r>
        <w:rPr>
          <w:w w:val="110"/>
        </w:rPr>
        <w:t>if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lower</w:t>
      </w:r>
      <w:r>
        <w:rPr>
          <w:spacing w:val="-2"/>
          <w:w w:val="110"/>
        </w:rPr>
        <w:t> </w:t>
      </w:r>
      <w:r>
        <w:rPr>
          <w:w w:val="110"/>
        </w:rPr>
        <w:t>wage</w:t>
      </w:r>
      <w:r>
        <w:rPr>
          <w:spacing w:val="-1"/>
          <w:w w:val="110"/>
        </w:rPr>
        <w:t> </w:t>
      </w:r>
      <w:r>
        <w:rPr>
          <w:w w:val="110"/>
        </w:rPr>
        <w:t>rate</w:t>
      </w:r>
      <w:r>
        <w:rPr>
          <w:spacing w:val="-1"/>
          <w:w w:val="110"/>
        </w:rPr>
        <w:t> </w:t>
      </w:r>
      <w:r>
        <w:rPr>
          <w:w w:val="110"/>
        </w:rPr>
        <w:t>has</w:t>
      </w:r>
      <w:r>
        <w:rPr>
          <w:spacing w:val="-1"/>
          <w:w w:val="110"/>
        </w:rPr>
        <w:t> </w:t>
      </w:r>
      <w:r>
        <w:rPr>
          <w:w w:val="110"/>
        </w:rPr>
        <w:t>been</w:t>
      </w:r>
      <w:r>
        <w:rPr>
          <w:spacing w:val="-4"/>
          <w:w w:val="110"/>
        </w:rPr>
        <w:t> </w:t>
      </w:r>
      <w:r>
        <w:rPr>
          <w:w w:val="110"/>
        </w:rPr>
        <w:t>agreed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/>
        <w:t> </w:t>
      </w:r>
      <w:r>
        <w:rPr>
          <w:w w:val="110"/>
        </w:rPr>
        <w:t>nation-wide</w:t>
      </w:r>
      <w:r>
        <w:rPr>
          <w:spacing w:val="-5"/>
          <w:w w:val="110"/>
        </w:rPr>
        <w:t> </w:t>
      </w:r>
      <w:r>
        <w:rPr>
          <w:w w:val="110"/>
        </w:rPr>
        <w:t>collective</w:t>
      </w:r>
      <w:r>
        <w:rPr>
          <w:spacing w:val="-5"/>
          <w:w w:val="110"/>
        </w:rPr>
        <w:t> </w:t>
      </w:r>
      <w:r>
        <w:rPr>
          <w:w w:val="110"/>
        </w:rPr>
        <w:t>agreement.</w:t>
      </w:r>
      <w:r>
        <w:rPr>
          <w:spacing w:val="-5"/>
          <w:w w:val="110"/>
        </w:rPr>
        <w:t> </w:t>
      </w:r>
      <w:r>
        <w:rPr>
          <w:w w:val="110"/>
        </w:rPr>
        <w:t>All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all,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national</w:t>
      </w:r>
      <w:r>
        <w:rPr>
          <w:spacing w:val="-5"/>
          <w:w w:val="110"/>
        </w:rPr>
        <w:t> </w:t>
      </w:r>
      <w:r>
        <w:rPr>
          <w:w w:val="110"/>
        </w:rPr>
        <w:t>minimum</w:t>
      </w:r>
      <w:r>
        <w:rPr>
          <w:spacing w:val="-5"/>
          <w:w w:val="110"/>
        </w:rPr>
        <w:t> </w:t>
      </w:r>
      <w:r>
        <w:rPr>
          <w:w w:val="110"/>
        </w:rPr>
        <w:t>wage</w:t>
      </w:r>
      <w:r>
        <w:rPr>
          <w:spacing w:val="-5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have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direct</w:t>
      </w:r>
      <w:r>
        <w:rPr>
          <w:spacing w:val="-5"/>
          <w:w w:val="110"/>
        </w:rPr>
        <w:t> </w:t>
      </w:r>
      <w:r>
        <w:rPr>
          <w:w w:val="110"/>
        </w:rPr>
        <w:t>effect</w:t>
      </w:r>
      <w:r>
        <w:rPr>
          <w:w w:val="119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wages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up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five</w:t>
      </w:r>
      <w:r>
        <w:rPr>
          <w:spacing w:val="-13"/>
          <w:w w:val="110"/>
        </w:rPr>
        <w:t> </w:t>
      </w:r>
      <w:r>
        <w:rPr>
          <w:w w:val="110"/>
        </w:rPr>
        <w:t>million</w:t>
      </w:r>
      <w:r>
        <w:rPr>
          <w:spacing w:val="-13"/>
          <w:w w:val="110"/>
        </w:rPr>
        <w:t> </w:t>
      </w:r>
      <w:r>
        <w:rPr>
          <w:w w:val="110"/>
        </w:rPr>
        <w:t>employees</w:t>
      </w:r>
      <w:r>
        <w:rPr>
          <w:spacing w:val="-14"/>
          <w:w w:val="110"/>
        </w:rPr>
        <w:t> </w:t>
      </w:r>
      <w:r>
        <w:rPr>
          <w:w w:val="110"/>
        </w:rPr>
        <w:t>(Amlinger</w:t>
      </w:r>
      <w:r>
        <w:rPr>
          <w:spacing w:val="-13"/>
          <w:w w:val="110"/>
        </w:rPr>
        <w:t> </w:t>
      </w:r>
      <w:r>
        <w:rPr>
          <w:w w:val="110"/>
        </w:rPr>
        <w:t>et</w:t>
      </w:r>
      <w:r>
        <w:rPr>
          <w:spacing w:val="-13"/>
          <w:w w:val="110"/>
        </w:rPr>
        <w:t> </w:t>
      </w:r>
      <w:r>
        <w:rPr>
          <w:w w:val="110"/>
        </w:rPr>
        <w:t>al.</w:t>
      </w:r>
      <w:r>
        <w:rPr>
          <w:spacing w:val="-13"/>
          <w:w w:val="110"/>
        </w:rPr>
        <w:t> </w:t>
      </w:r>
      <w:r>
        <w:rPr>
          <w:w w:val="110"/>
        </w:rPr>
        <w:t>2014).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numPr>
          <w:ilvl w:val="1"/>
          <w:numId w:val="4"/>
        </w:numPr>
        <w:tabs>
          <w:tab w:pos="1013" w:val="left" w:leader="none"/>
        </w:tabs>
        <w:spacing w:line="240" w:lineRule="auto" w:before="0" w:after="0"/>
        <w:ind w:left="1012" w:right="0" w:hanging="708"/>
        <w:jc w:val="both"/>
      </w:pPr>
      <w:bookmarkStart w:name="7.2 Re-strengthening of collective barga" w:id="38"/>
      <w:bookmarkEnd w:id="38"/>
      <w:r>
        <w:rPr/>
      </w:r>
      <w:bookmarkStart w:name="_bookmark15" w:id="39"/>
      <w:bookmarkEnd w:id="39"/>
      <w:r>
        <w:rPr/>
      </w:r>
      <w:bookmarkStart w:name="_bookmark15" w:id="40"/>
      <w:bookmarkEnd w:id="40"/>
      <w:r>
        <w:rPr>
          <w:w w:val="110"/>
        </w:rPr>
        <w:t>Re</w:t>
      </w:r>
      <w:r>
        <w:rPr>
          <w:w w:val="110"/>
        </w:rPr>
        <w:t>-strengthening of collective</w:t>
      </w:r>
      <w:r>
        <w:rPr>
          <w:spacing w:val="-29"/>
          <w:w w:val="110"/>
        </w:rPr>
        <w:t> </w:t>
      </w:r>
      <w:r>
        <w:rPr>
          <w:w w:val="110"/>
        </w:rPr>
        <w:t>bargaining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4" w:lineRule="auto" w:before="0"/>
        <w:ind w:right="134"/>
        <w:jc w:val="both"/>
      </w:pPr>
      <w:r>
        <w:rPr>
          <w:w w:val="110"/>
        </w:rPr>
        <w:t>The unions’ campaign for the introduction of a SMW was from the beginning accompanied</w:t>
      </w:r>
      <w:r>
        <w:rPr>
          <w:spacing w:val="41"/>
          <w:w w:val="110"/>
        </w:rPr>
        <w:t> </w:t>
      </w:r>
      <w:r>
        <w:rPr>
          <w:w w:val="110"/>
        </w:rPr>
        <w:t>by</w:t>
      </w:r>
      <w:r>
        <w:rPr>
          <w:w w:val="110"/>
        </w:rPr>
        <w:t> </w:t>
      </w:r>
      <w:r>
        <w:rPr>
          <w:w w:val="110"/>
        </w:rPr>
        <w:t>demands for a strengthening of collective bargaining. From a union perspectives there are</w:t>
      </w:r>
      <w:r>
        <w:rPr>
          <w:spacing w:val="51"/>
          <w:w w:val="110"/>
        </w:rPr>
        <w:t> </w:t>
      </w:r>
      <w:r>
        <w:rPr>
          <w:w w:val="110"/>
        </w:rPr>
        <w:t>in</w:t>
      </w:r>
      <w:r>
        <w:rPr>
          <w:w w:val="114"/>
        </w:rPr>
        <w:t> </w:t>
      </w:r>
      <w:r>
        <w:rPr>
          <w:w w:val="110"/>
        </w:rPr>
        <w:t>principle two ways to secure a high bargaining coverage. Either the unions have the</w:t>
      </w:r>
      <w:r>
        <w:rPr>
          <w:spacing w:val="-11"/>
          <w:w w:val="110"/>
        </w:rPr>
        <w:t> </w:t>
      </w:r>
      <w:r>
        <w:rPr>
          <w:w w:val="110"/>
        </w:rPr>
        <w:t>organisa-</w:t>
      </w:r>
      <w:r>
        <w:rPr/>
        <w:t> </w:t>
      </w:r>
      <w:r>
        <w:rPr>
          <w:w w:val="110"/>
        </w:rPr>
        <w:t>tional power to force employers to conclude collective agreements or there are (direct or</w:t>
      </w:r>
      <w:r>
        <w:rPr>
          <w:spacing w:val="8"/>
          <w:w w:val="110"/>
        </w:rPr>
        <w:t> </w:t>
      </w:r>
      <w:r>
        <w:rPr>
          <w:w w:val="110"/>
        </w:rPr>
        <w:t>indi-</w:t>
      </w:r>
      <w:r>
        <w:rPr>
          <w:w w:val="110"/>
        </w:rPr>
        <w:t> </w:t>
      </w:r>
      <w:r>
        <w:rPr>
          <w:w w:val="110"/>
        </w:rPr>
        <w:t>rect) forms of state support whereby collective agreements become generally applicable.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w w:val="109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exception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Denmark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Sweden</w:t>
      </w:r>
      <w:r>
        <w:rPr>
          <w:spacing w:val="-12"/>
          <w:w w:val="110"/>
        </w:rPr>
        <w:t> </w:t>
      </w:r>
      <w:r>
        <w:rPr>
          <w:w w:val="110"/>
        </w:rPr>
        <w:t>all</w:t>
      </w:r>
      <w:r>
        <w:rPr>
          <w:spacing w:val="-12"/>
          <w:w w:val="110"/>
        </w:rPr>
        <w:t> </w:t>
      </w:r>
      <w:r>
        <w:rPr>
          <w:w w:val="110"/>
        </w:rPr>
        <w:t>other</w:t>
      </w:r>
      <w:r>
        <w:rPr>
          <w:spacing w:val="-12"/>
          <w:w w:val="110"/>
        </w:rPr>
        <w:t> </w:t>
      </w:r>
      <w:r>
        <w:rPr>
          <w:w w:val="110"/>
        </w:rPr>
        <w:t>European</w:t>
      </w:r>
      <w:r>
        <w:rPr>
          <w:spacing w:val="-12"/>
          <w:w w:val="110"/>
        </w:rPr>
        <w:t> </w:t>
      </w:r>
      <w:r>
        <w:rPr>
          <w:w w:val="110"/>
        </w:rPr>
        <w:t>countries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high</w:t>
      </w:r>
      <w:r>
        <w:rPr>
          <w:spacing w:val="-12"/>
          <w:w w:val="110"/>
        </w:rPr>
        <w:t> </w:t>
      </w:r>
      <w:r>
        <w:rPr>
          <w:w w:val="110"/>
        </w:rPr>
        <w:t>bargaining</w:t>
      </w:r>
      <w:r>
        <w:rPr>
          <w:spacing w:val="-13"/>
          <w:w w:val="110"/>
        </w:rPr>
        <w:t> </w:t>
      </w:r>
      <w:r>
        <w:rPr>
          <w:w w:val="110"/>
        </w:rPr>
        <w:t>cov-</w:t>
      </w:r>
      <w:r>
        <w:rPr>
          <w:w w:val="106"/>
        </w:rPr>
        <w:t> </w:t>
      </w:r>
      <w:r>
        <w:rPr>
          <w:w w:val="110"/>
        </w:rPr>
        <w:t>erage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80</w:t>
      </w:r>
      <w:r>
        <w:rPr>
          <w:spacing w:val="-11"/>
          <w:w w:val="110"/>
        </w:rPr>
        <w:t> </w:t>
      </w:r>
      <w:r>
        <w:rPr>
          <w:w w:val="110"/>
        </w:rPr>
        <w:t>plus</w:t>
      </w:r>
      <w:r>
        <w:rPr>
          <w:spacing w:val="-11"/>
          <w:w w:val="110"/>
        </w:rPr>
        <w:t> </w:t>
      </w:r>
      <w:r>
        <w:rPr>
          <w:w w:val="110"/>
        </w:rPr>
        <w:t>per</w:t>
      </w:r>
      <w:r>
        <w:rPr>
          <w:spacing w:val="-12"/>
          <w:w w:val="110"/>
        </w:rPr>
        <w:t> </w:t>
      </w:r>
      <w:r>
        <w:rPr>
          <w:w w:val="110"/>
        </w:rPr>
        <w:t>cent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1"/>
          <w:w w:val="110"/>
        </w:rPr>
        <w:t> </w:t>
      </w:r>
      <w:r>
        <w:rPr>
          <w:w w:val="110"/>
        </w:rPr>
        <w:t>made</w:t>
      </w:r>
      <w:r>
        <w:rPr>
          <w:spacing w:val="-11"/>
          <w:w w:val="110"/>
        </w:rPr>
        <w:t> </w:t>
      </w:r>
      <w:r>
        <w:rPr>
          <w:w w:val="110"/>
        </w:rPr>
        <w:t>extensive</w:t>
      </w:r>
      <w:r>
        <w:rPr>
          <w:spacing w:val="-11"/>
          <w:w w:val="110"/>
        </w:rPr>
        <w:t> </w:t>
      </w:r>
      <w:r>
        <w:rPr>
          <w:w w:val="110"/>
        </w:rPr>
        <w:t>use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extension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collective</w:t>
      </w:r>
      <w:r>
        <w:rPr>
          <w:spacing w:val="-11"/>
          <w:w w:val="110"/>
        </w:rPr>
        <w:t> </w:t>
      </w:r>
      <w:r>
        <w:rPr>
          <w:w w:val="110"/>
        </w:rPr>
        <w:t>agreements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w w:val="116"/>
        </w:rPr>
        <w:t> </w:t>
      </w:r>
      <w:r>
        <w:rPr>
          <w:w w:val="110"/>
        </w:rPr>
        <w:t>other</w:t>
      </w:r>
      <w:r>
        <w:rPr>
          <w:spacing w:val="-21"/>
          <w:w w:val="110"/>
        </w:rPr>
        <w:t> </w:t>
      </w:r>
      <w:r>
        <w:rPr>
          <w:w w:val="110"/>
        </w:rPr>
        <w:t>forms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w w:val="110"/>
        </w:rPr>
        <w:t>state</w:t>
      </w:r>
      <w:r>
        <w:rPr>
          <w:spacing w:val="-23"/>
          <w:w w:val="110"/>
        </w:rPr>
        <w:t> </w:t>
      </w:r>
      <w:r>
        <w:rPr>
          <w:w w:val="110"/>
        </w:rPr>
        <w:t>support</w:t>
      </w:r>
      <w:r>
        <w:rPr>
          <w:spacing w:val="-23"/>
          <w:w w:val="110"/>
        </w:rPr>
        <w:t> </w:t>
      </w:r>
      <w:r>
        <w:rPr>
          <w:w w:val="110"/>
        </w:rPr>
        <w:t>(Schulten</w:t>
      </w:r>
      <w:r>
        <w:rPr>
          <w:spacing w:val="-23"/>
          <w:w w:val="110"/>
        </w:rPr>
        <w:t> </w:t>
      </w:r>
      <w:r>
        <w:rPr>
          <w:w w:val="110"/>
        </w:rPr>
        <w:t>2012).</w:t>
      </w:r>
    </w:p>
    <w:p>
      <w:pPr>
        <w:pStyle w:val="BodyText"/>
        <w:spacing w:line="324" w:lineRule="auto"/>
        <w:ind w:right="137"/>
        <w:jc w:val="both"/>
      </w:pPr>
      <w:r>
        <w:rPr>
          <w:w w:val="105"/>
        </w:rPr>
        <w:t>In</w:t>
      </w:r>
      <w:r>
        <w:rPr>
          <w:spacing w:val="49"/>
          <w:w w:val="105"/>
        </w:rPr>
        <w:t> </w:t>
      </w:r>
      <w:r>
        <w:rPr>
          <w:w w:val="105"/>
        </w:rPr>
        <w:t>Germany,</w:t>
      </w:r>
      <w:r>
        <w:rPr>
          <w:spacing w:val="49"/>
          <w:w w:val="105"/>
        </w:rPr>
        <w:t> </w:t>
      </w:r>
      <w:r>
        <w:rPr>
          <w:w w:val="105"/>
        </w:rPr>
        <w:t>there</w:t>
      </w:r>
      <w:r>
        <w:rPr>
          <w:spacing w:val="49"/>
          <w:w w:val="105"/>
        </w:rPr>
        <w:t> </w:t>
      </w:r>
      <w:r>
        <w:rPr>
          <w:w w:val="105"/>
        </w:rPr>
        <w:t>are</w:t>
      </w:r>
      <w:r>
        <w:rPr>
          <w:spacing w:val="49"/>
          <w:w w:val="105"/>
        </w:rPr>
        <w:t> </w:t>
      </w:r>
      <w:r>
        <w:rPr>
          <w:w w:val="105"/>
        </w:rPr>
        <w:t>two</w:t>
      </w:r>
      <w:r>
        <w:rPr>
          <w:spacing w:val="49"/>
          <w:w w:val="105"/>
        </w:rPr>
        <w:t> </w:t>
      </w:r>
      <w:r>
        <w:rPr>
          <w:w w:val="105"/>
        </w:rPr>
        <w:t>legal</w:t>
      </w:r>
      <w:r>
        <w:rPr>
          <w:spacing w:val="49"/>
          <w:w w:val="105"/>
        </w:rPr>
        <w:t> </w:t>
      </w:r>
      <w:r>
        <w:rPr>
          <w:w w:val="105"/>
        </w:rPr>
        <w:t>possibilities</w:t>
      </w:r>
      <w:r>
        <w:rPr>
          <w:spacing w:val="49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extend</w:t>
      </w:r>
      <w:r>
        <w:rPr>
          <w:spacing w:val="49"/>
          <w:w w:val="105"/>
        </w:rPr>
        <w:t> </w:t>
      </w:r>
      <w:r>
        <w:rPr>
          <w:w w:val="105"/>
        </w:rPr>
        <w:t>collective</w:t>
      </w:r>
      <w:r>
        <w:rPr>
          <w:spacing w:val="49"/>
          <w:w w:val="105"/>
        </w:rPr>
        <w:t> </w:t>
      </w:r>
      <w:r>
        <w:rPr>
          <w:w w:val="105"/>
        </w:rPr>
        <w:t>agreements</w:t>
      </w:r>
      <w:r>
        <w:rPr>
          <w:spacing w:val="50"/>
          <w:w w:val="105"/>
        </w:rPr>
        <w:t> </w:t>
      </w:r>
      <w:r>
        <w:rPr>
          <w:w w:val="105"/>
        </w:rPr>
        <w:t>(Schulten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Bispinck</w:t>
      </w:r>
      <w:r>
        <w:rPr>
          <w:spacing w:val="12"/>
          <w:w w:val="105"/>
        </w:rPr>
        <w:t> </w:t>
      </w:r>
      <w:r>
        <w:rPr>
          <w:w w:val="105"/>
        </w:rPr>
        <w:t>2013).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first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based</w:t>
      </w:r>
      <w:r>
        <w:rPr>
          <w:spacing w:val="11"/>
          <w:w w:val="105"/>
        </w:rPr>
        <w:t> </w:t>
      </w:r>
      <w:r>
        <w:rPr>
          <w:w w:val="105"/>
        </w:rPr>
        <w:t>on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German</w:t>
      </w:r>
      <w:r>
        <w:rPr>
          <w:spacing w:val="11"/>
          <w:w w:val="105"/>
        </w:rPr>
        <w:t> </w:t>
      </w:r>
      <w:r>
        <w:rPr>
          <w:w w:val="105"/>
        </w:rPr>
        <w:t>Collective</w:t>
      </w:r>
      <w:r>
        <w:rPr>
          <w:spacing w:val="11"/>
          <w:w w:val="105"/>
        </w:rPr>
        <w:t> </w:t>
      </w:r>
      <w:r>
        <w:rPr>
          <w:w w:val="105"/>
        </w:rPr>
        <w:t>Bargaining</w:t>
      </w:r>
      <w:r>
        <w:rPr>
          <w:spacing w:val="11"/>
          <w:w w:val="105"/>
        </w:rPr>
        <w:t> </w:t>
      </w:r>
      <w:r>
        <w:rPr>
          <w:w w:val="105"/>
        </w:rPr>
        <w:t>Act</w:t>
      </w:r>
      <w:r>
        <w:rPr>
          <w:spacing w:val="10"/>
          <w:w w:val="105"/>
        </w:rPr>
        <w:t> </w:t>
      </w:r>
      <w:r>
        <w:rPr>
          <w:w w:val="105"/>
        </w:rPr>
        <w:t>(</w:t>
      </w:r>
      <w:r>
        <w:rPr>
          <w:rFonts w:ascii="Arial"/>
          <w:i/>
          <w:w w:val="105"/>
        </w:rPr>
        <w:t>Tarifvertragsgesetz</w:t>
      </w:r>
      <w:r>
        <w:rPr>
          <w:w w:val="105"/>
        </w:rPr>
        <w:t>)</w:t>
      </w:r>
      <w:r>
        <w:rPr>
          <w:spacing w:val="-50"/>
          <w:w w:val="105"/>
        </w:rPr>
        <w:t> </w:t>
      </w:r>
      <w:r>
        <w:rPr>
          <w:w w:val="105"/>
        </w:rPr>
        <w:t>which</w:t>
      </w:r>
      <w:r>
        <w:rPr>
          <w:spacing w:val="14"/>
          <w:w w:val="105"/>
        </w:rPr>
        <w:t> </w:t>
      </w:r>
      <w:r>
        <w:rPr>
          <w:w w:val="105"/>
        </w:rPr>
        <w:t>allows</w:t>
      </w:r>
      <w:r>
        <w:rPr>
          <w:spacing w:val="15"/>
          <w:w w:val="105"/>
        </w:rPr>
        <w:t> </w:t>
      </w:r>
      <w:r>
        <w:rPr>
          <w:w w:val="105"/>
        </w:rPr>
        <w:t>extension</w:t>
      </w:r>
      <w:r>
        <w:rPr>
          <w:spacing w:val="14"/>
          <w:w w:val="105"/>
        </w:rPr>
        <w:t> </w:t>
      </w:r>
      <w:r>
        <w:rPr>
          <w:w w:val="105"/>
        </w:rPr>
        <w:t>only</w:t>
      </w:r>
      <w:r>
        <w:rPr>
          <w:spacing w:val="12"/>
          <w:w w:val="105"/>
        </w:rPr>
        <w:t> </w:t>
      </w:r>
      <w:r>
        <w:rPr>
          <w:w w:val="105"/>
        </w:rPr>
        <w:t>if</w:t>
      </w:r>
      <w:r>
        <w:rPr>
          <w:spacing w:val="14"/>
          <w:w w:val="105"/>
        </w:rPr>
        <w:t> </w:t>
      </w:r>
      <w:r>
        <w:rPr>
          <w:w w:val="105"/>
        </w:rPr>
        <w:t>already</w:t>
      </w:r>
      <w:r>
        <w:rPr>
          <w:spacing w:val="15"/>
          <w:w w:val="105"/>
        </w:rPr>
        <w:t> </w:t>
      </w:r>
      <w:r>
        <w:rPr>
          <w:w w:val="105"/>
        </w:rPr>
        <w:t>50</w:t>
      </w:r>
      <w:r>
        <w:rPr>
          <w:spacing w:val="15"/>
          <w:w w:val="105"/>
        </w:rPr>
        <w:t> </w:t>
      </w:r>
      <w:r>
        <w:rPr>
          <w:w w:val="105"/>
        </w:rPr>
        <w:t>per</w:t>
      </w:r>
      <w:r>
        <w:rPr>
          <w:spacing w:val="14"/>
          <w:w w:val="105"/>
        </w:rPr>
        <w:t> </w:t>
      </w:r>
      <w:r>
        <w:rPr>
          <w:w w:val="105"/>
        </w:rPr>
        <w:t>cent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workers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certain</w:t>
      </w:r>
      <w:r>
        <w:rPr>
          <w:spacing w:val="14"/>
          <w:w w:val="105"/>
        </w:rPr>
        <w:t> </w:t>
      </w:r>
      <w:r>
        <w:rPr>
          <w:w w:val="105"/>
        </w:rPr>
        <w:t>sector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already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covered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collective</w:t>
      </w:r>
      <w:r>
        <w:rPr>
          <w:spacing w:val="15"/>
          <w:w w:val="105"/>
        </w:rPr>
        <w:t> </w:t>
      </w:r>
      <w:r>
        <w:rPr>
          <w:w w:val="105"/>
        </w:rPr>
        <w:t>agreement.</w:t>
      </w:r>
      <w:r>
        <w:rPr>
          <w:spacing w:val="15"/>
          <w:w w:val="105"/>
        </w:rPr>
        <w:t> </w:t>
      </w:r>
      <w:r>
        <w:rPr>
          <w:w w:val="105"/>
        </w:rPr>
        <w:t>Since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1990s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number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collective</w:t>
      </w:r>
      <w:r>
        <w:rPr>
          <w:spacing w:val="15"/>
          <w:w w:val="105"/>
        </w:rPr>
        <w:t> </w:t>
      </w:r>
      <w:r>
        <w:rPr>
          <w:w w:val="105"/>
        </w:rPr>
        <w:t>agreements</w:t>
      </w:r>
      <w:r>
        <w:rPr>
          <w:spacing w:val="15"/>
          <w:w w:val="105"/>
        </w:rPr>
        <w:t> </w:t>
      </w:r>
      <w:r>
        <w:rPr>
          <w:w w:val="105"/>
        </w:rPr>
        <w:t>which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were</w:t>
      </w:r>
      <w:r>
        <w:rPr>
          <w:spacing w:val="16"/>
          <w:w w:val="105"/>
        </w:rPr>
        <w:t> </w:t>
      </w:r>
      <w:r>
        <w:rPr>
          <w:w w:val="105"/>
        </w:rPr>
        <w:t>extended</w:t>
      </w:r>
      <w:r>
        <w:rPr>
          <w:spacing w:val="16"/>
          <w:w w:val="105"/>
        </w:rPr>
        <w:t> </w:t>
      </w:r>
      <w:r>
        <w:rPr>
          <w:w w:val="105"/>
        </w:rPr>
        <w:t>on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8"/>
          <w:w w:val="105"/>
        </w:rPr>
        <w:t> </w:t>
      </w:r>
      <w:r>
        <w:rPr>
          <w:w w:val="105"/>
        </w:rPr>
        <w:t>legal</w:t>
      </w:r>
      <w:r>
        <w:rPr>
          <w:spacing w:val="13"/>
          <w:w w:val="105"/>
        </w:rPr>
        <w:t> </w:t>
      </w:r>
      <w:r>
        <w:rPr>
          <w:w w:val="105"/>
        </w:rPr>
        <w:t>basis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18"/>
          <w:w w:val="105"/>
        </w:rPr>
        <w:t> </w:t>
      </w:r>
      <w:r>
        <w:rPr>
          <w:w w:val="105"/>
        </w:rPr>
        <w:t>shown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steady</w:t>
      </w:r>
      <w:r>
        <w:rPr>
          <w:spacing w:val="16"/>
          <w:w w:val="105"/>
        </w:rPr>
        <w:t> </w:t>
      </w:r>
      <w:r>
        <w:rPr>
          <w:w w:val="105"/>
        </w:rPr>
        <w:t>decline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currently</w:t>
      </w:r>
      <w:r>
        <w:rPr>
          <w:spacing w:val="16"/>
          <w:w w:val="105"/>
        </w:rPr>
        <w:t> </w:t>
      </w:r>
      <w:r>
        <w:rPr>
          <w:w w:val="105"/>
        </w:rPr>
        <w:t>counts</w:t>
      </w:r>
      <w:r>
        <w:rPr>
          <w:spacing w:val="18"/>
          <w:w w:val="105"/>
        </w:rPr>
        <w:t> </w:t>
      </w:r>
      <w:r>
        <w:rPr>
          <w:w w:val="105"/>
        </w:rPr>
        <w:t>only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1.5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per</w:t>
      </w:r>
      <w:r>
        <w:rPr>
          <w:spacing w:val="44"/>
          <w:w w:val="105"/>
        </w:rPr>
        <w:t> </w:t>
      </w:r>
      <w:r>
        <w:rPr>
          <w:w w:val="105"/>
        </w:rPr>
        <w:t>cent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all</w:t>
      </w:r>
      <w:r>
        <w:rPr>
          <w:spacing w:val="45"/>
          <w:w w:val="105"/>
        </w:rPr>
        <w:t> </w:t>
      </w:r>
      <w:r>
        <w:rPr>
          <w:w w:val="105"/>
        </w:rPr>
        <w:t>main</w:t>
      </w:r>
      <w:r>
        <w:rPr>
          <w:spacing w:val="41"/>
          <w:w w:val="105"/>
        </w:rPr>
        <w:t> </w:t>
      </w:r>
      <w:r>
        <w:rPr>
          <w:w w:val="105"/>
        </w:rPr>
        <w:t>agreements</w:t>
      </w:r>
      <w:r>
        <w:rPr>
          <w:spacing w:val="42"/>
          <w:w w:val="105"/>
        </w:rPr>
        <w:t> </w:t>
      </w:r>
      <w:r>
        <w:rPr>
          <w:w w:val="105"/>
        </w:rPr>
        <w:t>(Bispinck</w:t>
      </w:r>
      <w:r>
        <w:rPr>
          <w:spacing w:val="42"/>
          <w:w w:val="105"/>
        </w:rPr>
        <w:t> </w:t>
      </w:r>
      <w:r>
        <w:rPr>
          <w:w w:val="105"/>
        </w:rPr>
        <w:t>2012).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second</w:t>
      </w:r>
      <w:r>
        <w:rPr>
          <w:spacing w:val="41"/>
          <w:w w:val="105"/>
        </w:rPr>
        <w:t> </w:t>
      </w:r>
      <w:r>
        <w:rPr>
          <w:w w:val="105"/>
        </w:rPr>
        <w:t>possibility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extend</w:t>
      </w:r>
      <w:r>
        <w:rPr>
          <w:spacing w:val="45"/>
          <w:w w:val="105"/>
        </w:rPr>
        <w:t> </w:t>
      </w:r>
      <w:r>
        <w:rPr>
          <w:w w:val="105"/>
        </w:rPr>
        <w:t>collective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agreements is based on the German Posted Workers Act (</w:t>
      </w:r>
      <w:r>
        <w:rPr>
          <w:rFonts w:ascii="Arial"/>
          <w:i/>
          <w:w w:val="105"/>
        </w:rPr>
        <w:t>Arbeitnehmer-Entsendegesetz</w:t>
      </w:r>
      <w:r>
        <w:rPr>
          <w:w w:val="105"/>
        </w:rPr>
        <w:t>). It</w:t>
      </w:r>
      <w:r>
        <w:rPr>
          <w:spacing w:val="45"/>
          <w:w w:val="105"/>
        </w:rPr>
        <w:t> </w:t>
      </w:r>
      <w:r>
        <w:rPr>
          <w:w w:val="105"/>
        </w:rPr>
        <w:t>has</w:t>
      </w:r>
      <w:r>
        <w:rPr/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advantage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comparison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first</w:t>
      </w:r>
      <w:r>
        <w:rPr>
          <w:spacing w:val="31"/>
          <w:w w:val="105"/>
        </w:rPr>
        <w:t> </w:t>
      </w:r>
      <w:r>
        <w:rPr>
          <w:w w:val="105"/>
        </w:rPr>
        <w:t>possibility</w:t>
      </w:r>
      <w:r>
        <w:rPr>
          <w:spacing w:val="28"/>
          <w:w w:val="105"/>
        </w:rPr>
        <w:t> </w:t>
      </w:r>
      <w:r>
        <w:rPr>
          <w:w w:val="105"/>
        </w:rPr>
        <w:t>it</w:t>
      </w:r>
      <w:r>
        <w:rPr>
          <w:spacing w:val="31"/>
          <w:w w:val="105"/>
        </w:rPr>
        <w:t> </w:t>
      </w:r>
      <w:r>
        <w:rPr>
          <w:w w:val="105"/>
        </w:rPr>
        <w:t>does</w:t>
      </w:r>
      <w:r>
        <w:rPr>
          <w:spacing w:val="32"/>
          <w:w w:val="105"/>
        </w:rPr>
        <w:t> </w:t>
      </w:r>
      <w:r>
        <w:rPr>
          <w:w w:val="105"/>
        </w:rPr>
        <w:t>not</w:t>
      </w:r>
      <w:r>
        <w:rPr>
          <w:spacing w:val="31"/>
          <w:w w:val="105"/>
        </w:rPr>
        <w:t> </w:t>
      </w:r>
      <w:r>
        <w:rPr>
          <w:w w:val="105"/>
        </w:rPr>
        <w:t>rely</w:t>
      </w:r>
      <w:r>
        <w:rPr>
          <w:spacing w:val="31"/>
          <w:w w:val="105"/>
        </w:rPr>
        <w:t> </w:t>
      </w:r>
      <w:r>
        <w:rPr>
          <w:w w:val="105"/>
        </w:rPr>
        <w:t>on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certain</w:t>
      </w:r>
      <w:r>
        <w:rPr>
          <w:spacing w:val="31"/>
          <w:w w:val="105"/>
        </w:rPr>
        <w:t> </w:t>
      </w:r>
      <w:r>
        <w:rPr>
          <w:w w:val="105"/>
        </w:rPr>
        <w:t>minimum</w:t>
      </w:r>
      <w:r>
        <w:rPr>
          <w:spacing w:val="-43"/>
          <w:w w:val="105"/>
        </w:rPr>
        <w:t> </w:t>
      </w:r>
      <w:r>
        <w:rPr>
          <w:spacing w:val="-43"/>
          <w:w w:val="105"/>
        </w:rPr>
      </w:r>
      <w:r>
        <w:rPr>
          <w:w w:val="105"/>
        </w:rPr>
        <w:t>threshold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necessary</w:t>
      </w:r>
      <w:r>
        <w:rPr>
          <w:spacing w:val="22"/>
          <w:w w:val="105"/>
        </w:rPr>
        <w:t> </w:t>
      </w:r>
      <w:r>
        <w:rPr>
          <w:w w:val="105"/>
        </w:rPr>
        <w:t>bargaining</w:t>
      </w:r>
      <w:r>
        <w:rPr>
          <w:spacing w:val="20"/>
          <w:w w:val="105"/>
        </w:rPr>
        <w:t> </w:t>
      </w:r>
      <w:r>
        <w:rPr>
          <w:w w:val="105"/>
        </w:rPr>
        <w:t>coverage.</w:t>
      </w:r>
      <w:r>
        <w:rPr>
          <w:spacing w:val="22"/>
          <w:w w:val="105"/>
        </w:rPr>
        <w:t> </w:t>
      </w:r>
      <w:r>
        <w:rPr>
          <w:w w:val="105"/>
        </w:rPr>
        <w:t>However,</w:t>
      </w:r>
      <w:r>
        <w:rPr>
          <w:spacing w:val="22"/>
          <w:w w:val="105"/>
        </w:rPr>
        <w:t> </w:t>
      </w:r>
      <w:r>
        <w:rPr>
          <w:w w:val="105"/>
        </w:rPr>
        <w:t>extension</w:t>
      </w:r>
      <w:r>
        <w:rPr>
          <w:spacing w:val="22"/>
          <w:w w:val="105"/>
        </w:rPr>
        <w:t> </w:t>
      </w:r>
      <w:r>
        <w:rPr>
          <w:w w:val="105"/>
        </w:rPr>
        <w:t>on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basis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Posted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Workers</w:t>
      </w:r>
      <w:r>
        <w:rPr>
          <w:spacing w:val="31"/>
          <w:w w:val="105"/>
        </w:rPr>
        <w:t> </w:t>
      </w:r>
      <w:r>
        <w:rPr>
          <w:w w:val="105"/>
        </w:rPr>
        <w:t>Act</w:t>
      </w:r>
      <w:r>
        <w:rPr>
          <w:spacing w:val="29"/>
          <w:w w:val="105"/>
        </w:rPr>
        <w:t> </w:t>
      </w:r>
      <w:r>
        <w:rPr>
          <w:w w:val="105"/>
        </w:rPr>
        <w:t>also</w:t>
      </w:r>
      <w:r>
        <w:rPr>
          <w:spacing w:val="30"/>
          <w:w w:val="105"/>
        </w:rPr>
        <w:t> </w:t>
      </w:r>
      <w:r>
        <w:rPr>
          <w:w w:val="105"/>
        </w:rPr>
        <w:t>had</w:t>
      </w:r>
      <w:r>
        <w:rPr>
          <w:spacing w:val="30"/>
          <w:w w:val="105"/>
        </w:rPr>
        <w:t> </w:t>
      </w:r>
      <w:r>
        <w:rPr>
          <w:w w:val="105"/>
        </w:rPr>
        <w:t>at</w:t>
      </w:r>
      <w:r>
        <w:rPr>
          <w:spacing w:val="29"/>
          <w:w w:val="105"/>
        </w:rPr>
        <w:t> </w:t>
      </w:r>
      <w:r>
        <w:rPr>
          <w:w w:val="105"/>
        </w:rPr>
        <w:t>least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major</w:t>
      </w:r>
      <w:r>
        <w:rPr>
          <w:spacing w:val="29"/>
          <w:w w:val="105"/>
        </w:rPr>
        <w:t> </w:t>
      </w:r>
      <w:r>
        <w:rPr>
          <w:w w:val="105"/>
        </w:rPr>
        <w:t>disadvantages.</w:t>
      </w:r>
      <w:r>
        <w:rPr>
          <w:spacing w:val="27"/>
          <w:w w:val="105"/>
        </w:rPr>
        <w:t> </w:t>
      </w:r>
      <w:r>
        <w:rPr>
          <w:w w:val="105"/>
        </w:rPr>
        <w:t>First,</w:t>
      </w:r>
      <w:r>
        <w:rPr>
          <w:spacing w:val="30"/>
          <w:w w:val="105"/>
        </w:rPr>
        <w:t> </w:t>
      </w:r>
      <w:r>
        <w:rPr>
          <w:w w:val="105"/>
        </w:rPr>
        <w:t>it</w:t>
      </w:r>
      <w:r>
        <w:rPr>
          <w:spacing w:val="27"/>
          <w:w w:val="105"/>
        </w:rPr>
        <w:t> </w:t>
      </w:r>
      <w:r>
        <w:rPr>
          <w:w w:val="105"/>
        </w:rPr>
        <w:t>has</w:t>
      </w:r>
      <w:r>
        <w:rPr>
          <w:spacing w:val="28"/>
          <w:w w:val="105"/>
        </w:rPr>
        <w:t> </w:t>
      </w:r>
      <w:r>
        <w:rPr>
          <w:w w:val="105"/>
        </w:rPr>
        <w:t>so</w:t>
      </w:r>
      <w:r>
        <w:rPr>
          <w:spacing w:val="30"/>
          <w:w w:val="105"/>
        </w:rPr>
        <w:t> </w:t>
      </w:r>
      <w:r>
        <w:rPr>
          <w:w w:val="105"/>
        </w:rPr>
        <w:t>far</w:t>
      </w:r>
      <w:r>
        <w:rPr>
          <w:spacing w:val="29"/>
          <w:w w:val="105"/>
        </w:rPr>
        <w:t> </w:t>
      </w:r>
      <w:r>
        <w:rPr>
          <w:w w:val="105"/>
        </w:rPr>
        <w:t>been</w:t>
      </w:r>
      <w:r>
        <w:rPr>
          <w:spacing w:val="30"/>
          <w:w w:val="105"/>
        </w:rPr>
        <w:t> </w:t>
      </w:r>
      <w:r>
        <w:rPr>
          <w:w w:val="105"/>
        </w:rPr>
        <w:t>restricted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a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4" w:lineRule="auto" w:before="73"/>
        <w:ind w:left="141" w:right="300"/>
        <w:jc w:val="both"/>
      </w:pPr>
      <w:r>
        <w:rPr>
          <w:w w:val="110"/>
        </w:rPr>
        <w:t>certain limited number of sectors. Currently, there are about 13 sectors covering mainly</w:t>
      </w:r>
      <w:r>
        <w:rPr>
          <w:spacing w:val="19"/>
          <w:w w:val="110"/>
        </w:rPr>
        <w:t> </w:t>
      </w:r>
      <w:r>
        <w:rPr>
          <w:w w:val="110"/>
        </w:rPr>
        <w:t>con-</w:t>
      </w:r>
      <w:r>
        <w:rPr>
          <w:w w:val="106"/>
        </w:rPr>
        <w:t> </w:t>
      </w:r>
      <w:r>
        <w:rPr>
          <w:w w:val="110"/>
        </w:rPr>
        <w:t>struction,</w:t>
      </w:r>
      <w:r>
        <w:rPr>
          <w:spacing w:val="-6"/>
          <w:w w:val="110"/>
        </w:rPr>
        <w:t> </w:t>
      </w:r>
      <w:r>
        <w:rPr>
          <w:w w:val="110"/>
        </w:rPr>
        <w:t>construction</w:t>
      </w:r>
      <w:r>
        <w:rPr>
          <w:spacing w:val="-8"/>
          <w:w w:val="110"/>
        </w:rPr>
        <w:t> </w:t>
      </w:r>
      <w:r>
        <w:rPr>
          <w:w w:val="110"/>
        </w:rPr>
        <w:t>related</w:t>
      </w:r>
      <w:r>
        <w:rPr>
          <w:spacing w:val="-6"/>
          <w:w w:val="110"/>
        </w:rPr>
        <w:t> </w:t>
      </w:r>
      <w:r>
        <w:rPr>
          <w:w w:val="110"/>
        </w:rPr>
        <w:t>trades,</w:t>
      </w:r>
      <w:r>
        <w:rPr>
          <w:spacing w:val="-6"/>
          <w:w w:val="110"/>
        </w:rPr>
        <w:t> </w:t>
      </w:r>
      <w:r>
        <w:rPr>
          <w:w w:val="110"/>
        </w:rPr>
        <w:t>industrial</w:t>
      </w:r>
      <w:r>
        <w:rPr>
          <w:spacing w:val="-8"/>
          <w:w w:val="110"/>
        </w:rPr>
        <w:t> </w:t>
      </w:r>
      <w:r>
        <w:rPr>
          <w:w w:val="110"/>
        </w:rPr>
        <w:t>cleaning,</w:t>
      </w:r>
      <w:r>
        <w:rPr>
          <w:spacing w:val="-6"/>
          <w:w w:val="110"/>
        </w:rPr>
        <w:t> </w:t>
      </w:r>
      <w:r>
        <w:rPr>
          <w:w w:val="110"/>
        </w:rPr>
        <w:t>security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care</w:t>
      </w:r>
      <w:r>
        <w:rPr>
          <w:spacing w:val="-6"/>
          <w:w w:val="110"/>
        </w:rPr>
        <w:t> </w:t>
      </w:r>
      <w:r>
        <w:rPr>
          <w:w w:val="110"/>
        </w:rPr>
        <w:t>services.</w:t>
      </w:r>
      <w:r>
        <w:rPr>
          <w:spacing w:val="-6"/>
          <w:w w:val="110"/>
        </w:rPr>
        <w:t> </w:t>
      </w:r>
      <w:r>
        <w:rPr>
          <w:w w:val="110"/>
        </w:rPr>
        <w:t>Secondly,</w:t>
      </w:r>
      <w:r>
        <w:rPr/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extension</w:t>
      </w:r>
      <w:r>
        <w:rPr>
          <w:spacing w:val="-15"/>
          <w:w w:val="110"/>
        </w:rPr>
        <w:t> </w:t>
      </w:r>
      <w:r>
        <w:rPr>
          <w:w w:val="110"/>
        </w:rPr>
        <w:t>has</w:t>
      </w:r>
      <w:r>
        <w:rPr>
          <w:spacing w:val="-15"/>
          <w:w w:val="110"/>
        </w:rPr>
        <w:t> </w:t>
      </w:r>
      <w:r>
        <w:rPr>
          <w:w w:val="110"/>
        </w:rPr>
        <w:t>some</w:t>
      </w:r>
      <w:r>
        <w:rPr>
          <w:spacing w:val="-15"/>
          <w:w w:val="110"/>
        </w:rPr>
        <w:t> </w:t>
      </w:r>
      <w:r>
        <w:rPr>
          <w:w w:val="110"/>
        </w:rPr>
        <w:t>limitations</w:t>
      </w:r>
      <w:r>
        <w:rPr>
          <w:spacing w:val="-15"/>
          <w:w w:val="110"/>
        </w:rPr>
        <w:t> </w:t>
      </w:r>
      <w:r>
        <w:rPr>
          <w:w w:val="110"/>
        </w:rPr>
        <w:t>regarding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content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agreements.</w:t>
      </w:r>
      <w:r>
        <w:rPr>
          <w:spacing w:val="-15"/>
          <w:w w:val="110"/>
        </w:rPr>
        <w:t> </w:t>
      </w:r>
      <w:r>
        <w:rPr>
          <w:w w:val="110"/>
        </w:rPr>
        <w:t>While</w:t>
      </w:r>
      <w:r>
        <w:rPr>
          <w:spacing w:val="-15"/>
          <w:w w:val="110"/>
        </w:rPr>
        <w:t> </w:t>
      </w:r>
      <w:r>
        <w:rPr>
          <w:w w:val="110"/>
        </w:rPr>
        <w:t>extension</w:t>
      </w:r>
      <w:r>
        <w:rPr>
          <w:spacing w:val="-15"/>
          <w:w w:val="110"/>
        </w:rPr>
        <w:t> </w:t>
      </w:r>
      <w:r>
        <w:rPr>
          <w:w w:val="110"/>
        </w:rPr>
        <w:t>on</w:t>
      </w:r>
      <w:r>
        <w:rPr>
          <w:w w:val="109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basis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Collective</w:t>
      </w:r>
      <w:r>
        <w:rPr>
          <w:spacing w:val="12"/>
          <w:w w:val="110"/>
        </w:rPr>
        <w:t> </w:t>
      </w:r>
      <w:r>
        <w:rPr>
          <w:w w:val="110"/>
        </w:rPr>
        <w:t>Bargaining</w:t>
      </w:r>
      <w:r>
        <w:rPr>
          <w:spacing w:val="12"/>
          <w:w w:val="110"/>
        </w:rPr>
        <w:t> </w:t>
      </w:r>
      <w:r>
        <w:rPr>
          <w:w w:val="110"/>
        </w:rPr>
        <w:t>Act</w:t>
      </w:r>
      <w:r>
        <w:rPr>
          <w:spacing w:val="12"/>
          <w:w w:val="110"/>
        </w:rPr>
        <w:t> </w:t>
      </w:r>
      <w:r>
        <w:rPr>
          <w:w w:val="110"/>
        </w:rPr>
        <w:t>can</w:t>
      </w:r>
      <w:r>
        <w:rPr>
          <w:spacing w:val="12"/>
          <w:w w:val="110"/>
        </w:rPr>
        <w:t> </w:t>
      </w:r>
      <w:r>
        <w:rPr>
          <w:w w:val="110"/>
        </w:rPr>
        <w:t>cover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whole</w:t>
      </w:r>
      <w:r>
        <w:rPr>
          <w:spacing w:val="15"/>
          <w:w w:val="110"/>
        </w:rPr>
        <w:t> </w:t>
      </w:r>
      <w:r>
        <w:rPr>
          <w:w w:val="110"/>
        </w:rPr>
        <w:t>wage</w:t>
      </w:r>
      <w:r>
        <w:rPr>
          <w:spacing w:val="12"/>
          <w:w w:val="110"/>
        </w:rPr>
        <w:t> </w:t>
      </w:r>
      <w:r>
        <w:rPr>
          <w:w w:val="110"/>
        </w:rPr>
        <w:t>table,</w:t>
      </w:r>
      <w:r>
        <w:rPr>
          <w:spacing w:val="14"/>
          <w:w w:val="110"/>
        </w:rPr>
        <w:t> </w:t>
      </w:r>
      <w:r>
        <w:rPr>
          <w:w w:val="110"/>
        </w:rPr>
        <w:t>extension</w:t>
      </w:r>
      <w:r>
        <w:rPr>
          <w:spacing w:val="14"/>
          <w:w w:val="110"/>
        </w:rPr>
        <w:t> </w:t>
      </w:r>
      <w:r>
        <w:rPr>
          <w:w w:val="110"/>
        </w:rPr>
        <w:t>on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basis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Posted</w:t>
      </w:r>
      <w:r>
        <w:rPr>
          <w:spacing w:val="-20"/>
          <w:w w:val="110"/>
        </w:rPr>
        <w:t> </w:t>
      </w:r>
      <w:r>
        <w:rPr>
          <w:w w:val="110"/>
        </w:rPr>
        <w:t>Workers</w:t>
      </w:r>
      <w:r>
        <w:rPr>
          <w:spacing w:val="-20"/>
          <w:w w:val="110"/>
        </w:rPr>
        <w:t> </w:t>
      </w:r>
      <w:r>
        <w:rPr>
          <w:w w:val="110"/>
        </w:rPr>
        <w:t>Act</w:t>
      </w:r>
      <w:r>
        <w:rPr>
          <w:spacing w:val="-20"/>
          <w:w w:val="110"/>
        </w:rPr>
        <w:t> </w:t>
      </w:r>
      <w:r>
        <w:rPr>
          <w:w w:val="110"/>
        </w:rPr>
        <w:t>usually</w:t>
      </w:r>
      <w:r>
        <w:rPr>
          <w:spacing w:val="-21"/>
          <w:w w:val="110"/>
        </w:rPr>
        <w:t> </w:t>
      </w:r>
      <w:r>
        <w:rPr>
          <w:w w:val="110"/>
        </w:rPr>
        <w:t>covers</w:t>
      </w:r>
      <w:r>
        <w:rPr>
          <w:spacing w:val="-19"/>
          <w:w w:val="110"/>
        </w:rPr>
        <w:t> </w:t>
      </w:r>
      <w:r>
        <w:rPr>
          <w:w w:val="110"/>
        </w:rPr>
        <w:t>only</w:t>
      </w:r>
      <w:r>
        <w:rPr>
          <w:spacing w:val="-21"/>
          <w:w w:val="110"/>
        </w:rPr>
        <w:t> </w:t>
      </w:r>
      <w:r>
        <w:rPr>
          <w:w w:val="110"/>
        </w:rPr>
        <w:t>sectoral</w:t>
      </w:r>
      <w:r>
        <w:rPr>
          <w:spacing w:val="-20"/>
          <w:w w:val="110"/>
        </w:rPr>
        <w:t> </w:t>
      </w:r>
      <w:r>
        <w:rPr>
          <w:w w:val="110"/>
        </w:rPr>
        <w:t>minimum</w:t>
      </w:r>
      <w:r>
        <w:rPr>
          <w:spacing w:val="-20"/>
          <w:w w:val="110"/>
        </w:rPr>
        <w:t> </w:t>
      </w:r>
      <w:r>
        <w:rPr>
          <w:w w:val="110"/>
        </w:rPr>
        <w:t>wages.</w:t>
      </w:r>
    </w:p>
    <w:p>
      <w:pPr>
        <w:pStyle w:val="BodyText"/>
        <w:spacing w:line="324" w:lineRule="auto"/>
        <w:ind w:left="141" w:right="297"/>
        <w:jc w:val="both"/>
      </w:pPr>
      <w:r>
        <w:rPr>
          <w:w w:val="110"/>
        </w:rPr>
        <w:t>The newly adopted law on the ‘strengthening of collective bargaining autonomy’ included</w:t>
      </w:r>
      <w:r>
        <w:rPr>
          <w:spacing w:val="30"/>
          <w:w w:val="110"/>
        </w:rPr>
        <w:t> </w:t>
      </w:r>
      <w:r>
        <w:rPr>
          <w:w w:val="110"/>
        </w:rPr>
        <w:t>re-</w:t>
      </w:r>
      <w:r>
        <w:rPr/>
        <w:t> </w:t>
      </w:r>
      <w:r>
        <w:rPr>
          <w:w w:val="110"/>
        </w:rPr>
        <w:t>forms</w:t>
      </w:r>
      <w:r>
        <w:rPr>
          <w:spacing w:val="15"/>
          <w:w w:val="110"/>
        </w:rPr>
        <w:t> </w:t>
      </w:r>
      <w:r>
        <w:rPr>
          <w:w w:val="110"/>
        </w:rPr>
        <w:t>on</w:t>
      </w:r>
      <w:r>
        <w:rPr>
          <w:spacing w:val="13"/>
          <w:w w:val="110"/>
        </w:rPr>
        <w:t> </w:t>
      </w:r>
      <w:r>
        <w:rPr>
          <w:w w:val="110"/>
        </w:rPr>
        <w:t>both</w:t>
      </w:r>
      <w:r>
        <w:rPr>
          <w:spacing w:val="13"/>
          <w:w w:val="110"/>
        </w:rPr>
        <w:t> </w:t>
      </w:r>
      <w:r>
        <w:rPr>
          <w:w w:val="110"/>
        </w:rPr>
        <w:t>legal</w:t>
      </w:r>
      <w:r>
        <w:rPr>
          <w:spacing w:val="15"/>
          <w:w w:val="110"/>
        </w:rPr>
        <w:t> </w:t>
      </w:r>
      <w:r>
        <w:rPr>
          <w:w w:val="110"/>
        </w:rPr>
        <w:t>procedures</w:t>
      </w:r>
      <w:r>
        <w:rPr>
          <w:spacing w:val="15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order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facilitate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possibilities</w:t>
      </w:r>
      <w:r>
        <w:rPr>
          <w:spacing w:val="15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extension</w:t>
      </w:r>
      <w:r>
        <w:rPr>
          <w:spacing w:val="13"/>
          <w:w w:val="110"/>
        </w:rPr>
        <w:t> </w:t>
      </w:r>
      <w:r>
        <w:rPr>
          <w:w w:val="110"/>
        </w:rPr>
        <w:t>(Bundesre-</w:t>
      </w:r>
      <w:r>
        <w:rPr/>
        <w:t> </w:t>
      </w:r>
      <w:r>
        <w:rPr>
          <w:w w:val="110"/>
        </w:rPr>
        <w:t>gierung</w:t>
      </w:r>
      <w:r>
        <w:rPr>
          <w:spacing w:val="-3"/>
          <w:w w:val="110"/>
        </w:rPr>
        <w:t> </w:t>
      </w:r>
      <w:r>
        <w:rPr>
          <w:w w:val="110"/>
        </w:rPr>
        <w:t>2014).</w:t>
      </w:r>
      <w:r>
        <w:rPr>
          <w:spacing w:val="-5"/>
          <w:w w:val="110"/>
        </w:rPr>
        <w:t> </w:t>
      </w:r>
      <w:r>
        <w:rPr>
          <w:w w:val="110"/>
        </w:rPr>
        <w:t>Regarding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Collective</w:t>
      </w:r>
      <w:r>
        <w:rPr>
          <w:spacing w:val="-5"/>
          <w:w w:val="110"/>
        </w:rPr>
        <w:t> </w:t>
      </w:r>
      <w:r>
        <w:rPr>
          <w:w w:val="110"/>
        </w:rPr>
        <w:t>Bargaining</w:t>
      </w:r>
      <w:r>
        <w:rPr>
          <w:spacing w:val="-3"/>
          <w:w w:val="110"/>
        </w:rPr>
        <w:t> </w:t>
      </w:r>
      <w:r>
        <w:rPr>
          <w:w w:val="110"/>
        </w:rPr>
        <w:t>Act,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strict</w:t>
      </w:r>
      <w:r>
        <w:rPr>
          <w:spacing w:val="-3"/>
          <w:w w:val="110"/>
        </w:rPr>
        <w:t> </w:t>
      </w:r>
      <w:r>
        <w:rPr>
          <w:w w:val="110"/>
        </w:rPr>
        <w:t>threshold</w:t>
      </w:r>
      <w:r>
        <w:rPr>
          <w:spacing w:val="-5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extension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50</w:t>
      </w:r>
      <w:r>
        <w:rPr/>
        <w:t> </w:t>
      </w:r>
      <w:r>
        <w:rPr>
          <w:w w:val="110"/>
        </w:rPr>
        <w:t>per cent bargaining coverage has been abolished and replaced by a vaguer criteria of a</w:t>
      </w:r>
      <w:r>
        <w:rPr>
          <w:spacing w:val="28"/>
          <w:w w:val="110"/>
        </w:rPr>
        <w:t> </w:t>
      </w:r>
      <w:r>
        <w:rPr>
          <w:w w:val="110"/>
        </w:rPr>
        <w:t>‘pre-</w:t>
      </w:r>
      <w:r>
        <w:rPr/>
        <w:t> </w:t>
      </w:r>
      <w:r>
        <w:rPr>
          <w:w w:val="110"/>
        </w:rPr>
        <w:t>dominant meaning’ of the agreement which gives the state much more flexibility to extend</w:t>
      </w:r>
      <w:r>
        <w:rPr>
          <w:spacing w:val="26"/>
          <w:w w:val="110"/>
        </w:rPr>
        <w:t> </w:t>
      </w:r>
      <w:r>
        <w:rPr>
          <w:w w:val="110"/>
        </w:rPr>
        <w:t>an</w:t>
      </w:r>
      <w:r>
        <w:rPr>
          <w:w w:val="109"/>
        </w:rPr>
        <w:t> </w:t>
      </w:r>
      <w:r>
        <w:rPr>
          <w:w w:val="110"/>
        </w:rPr>
        <w:t>agreement even if the coverage is below 50 per cent. Furthermore, the state also gains</w:t>
      </w:r>
      <w:r>
        <w:rPr>
          <w:spacing w:val="42"/>
          <w:w w:val="110"/>
        </w:rPr>
        <w:t> </w:t>
      </w:r>
      <w:r>
        <w:rPr>
          <w:w w:val="110"/>
        </w:rPr>
        <w:t>much</w:t>
      </w:r>
      <w:r>
        <w:rPr>
          <w:w w:val="109"/>
        </w:rPr>
        <w:t> </w:t>
      </w:r>
      <w:r>
        <w:rPr>
          <w:w w:val="110"/>
        </w:rPr>
        <w:t>greater</w:t>
      </w:r>
      <w:r>
        <w:rPr>
          <w:spacing w:val="-13"/>
          <w:w w:val="110"/>
        </w:rPr>
        <w:t> </w:t>
      </w:r>
      <w:r>
        <w:rPr>
          <w:w w:val="110"/>
        </w:rPr>
        <w:t>freedom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declare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13"/>
          <w:w w:val="110"/>
        </w:rPr>
        <w:t> </w:t>
      </w:r>
      <w:r>
        <w:rPr>
          <w:w w:val="110"/>
        </w:rPr>
        <w:t>agreement</w:t>
      </w:r>
      <w:r>
        <w:rPr>
          <w:spacing w:val="-15"/>
          <w:w w:val="110"/>
        </w:rPr>
        <w:t> </w:t>
      </w:r>
      <w:r>
        <w:rPr>
          <w:w w:val="110"/>
        </w:rPr>
        <w:t>generally</w:t>
      </w:r>
      <w:r>
        <w:rPr>
          <w:spacing w:val="-14"/>
          <w:w w:val="110"/>
        </w:rPr>
        <w:t> </w:t>
      </w:r>
      <w:r>
        <w:rPr>
          <w:w w:val="110"/>
        </w:rPr>
        <w:t>binding</w:t>
      </w:r>
      <w:r>
        <w:rPr>
          <w:spacing w:val="-13"/>
          <w:w w:val="110"/>
        </w:rPr>
        <w:t> </w:t>
      </w:r>
      <w:r>
        <w:rPr>
          <w:w w:val="110"/>
        </w:rPr>
        <w:t>if</w:t>
      </w:r>
      <w:r>
        <w:rPr>
          <w:spacing w:val="-13"/>
          <w:w w:val="110"/>
        </w:rPr>
        <w:t> </w:t>
      </w:r>
      <w:r>
        <w:rPr>
          <w:w w:val="110"/>
        </w:rPr>
        <w:t>there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‘public</w:t>
      </w:r>
      <w:r>
        <w:rPr>
          <w:spacing w:val="-12"/>
          <w:w w:val="110"/>
        </w:rPr>
        <w:t> </w:t>
      </w:r>
      <w:r>
        <w:rPr>
          <w:w w:val="110"/>
        </w:rPr>
        <w:t>interest’.</w:t>
      </w:r>
      <w:r>
        <w:rPr>
          <w:spacing w:val="-13"/>
          <w:w w:val="110"/>
        </w:rPr>
        <w:t> </w:t>
      </w:r>
      <w:r>
        <w:rPr>
          <w:w w:val="110"/>
        </w:rPr>
        <w:t>Regard-</w:t>
      </w:r>
      <w:r>
        <w:rPr>
          <w:w w:val="106"/>
        </w:rPr>
        <w:t> </w:t>
      </w:r>
      <w:r>
        <w:rPr>
          <w:w w:val="110"/>
        </w:rPr>
        <w:t>ing the Posted Workers Act the new law abolished all sectoral restrictions, so that in future</w:t>
      </w:r>
      <w:r>
        <w:rPr>
          <w:spacing w:val="52"/>
          <w:w w:val="110"/>
        </w:rPr>
        <w:t> </w:t>
      </w:r>
      <w:r>
        <w:rPr>
          <w:w w:val="110"/>
        </w:rPr>
        <w:t>all</w:t>
      </w:r>
      <w:r>
        <w:rPr>
          <w:w w:val="125"/>
        </w:rPr>
        <w:t> </w:t>
      </w:r>
      <w:r>
        <w:rPr>
          <w:w w:val="110"/>
        </w:rPr>
        <w:t>sectors will have the possibility to agree on sector-specific minimum wages on the basis of</w:t>
      </w:r>
      <w:r>
        <w:rPr>
          <w:spacing w:val="-35"/>
          <w:w w:val="110"/>
        </w:rPr>
        <w:t> </w:t>
      </w:r>
      <w:r>
        <w:rPr>
          <w:w w:val="110"/>
        </w:rPr>
        <w:t>ex-</w:t>
      </w:r>
      <w:r>
        <w:rPr>
          <w:w w:val="106"/>
        </w:rPr>
        <w:t> </w:t>
      </w:r>
      <w:r>
        <w:rPr>
          <w:w w:val="105"/>
        </w:rPr>
        <w:t>tended collective</w:t>
      </w:r>
      <w:r>
        <w:rPr>
          <w:spacing w:val="29"/>
          <w:w w:val="105"/>
        </w:rPr>
        <w:t> </w:t>
      </w:r>
      <w:r>
        <w:rPr>
          <w:w w:val="105"/>
        </w:rPr>
        <w:t>agreements.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1"/>
          <w:numId w:val="4"/>
        </w:numPr>
        <w:tabs>
          <w:tab w:pos="850" w:val="left" w:leader="none"/>
        </w:tabs>
        <w:spacing w:line="240" w:lineRule="auto" w:before="0" w:after="0"/>
        <w:ind w:left="849" w:right="0" w:hanging="708"/>
        <w:jc w:val="both"/>
      </w:pPr>
      <w:bookmarkStart w:name="7.3 Towards a more expansive and solidar" w:id="41"/>
      <w:bookmarkEnd w:id="41"/>
      <w:r>
        <w:rPr/>
      </w:r>
      <w:bookmarkStart w:name="_bookmark16" w:id="42"/>
      <w:bookmarkEnd w:id="42"/>
      <w:r>
        <w:rPr/>
      </w:r>
      <w:bookmarkStart w:name="_bookmark16" w:id="43"/>
      <w:bookmarkEnd w:id="43"/>
      <w:r>
        <w:rPr>
          <w:w w:val="105"/>
        </w:rPr>
        <w:t>Tow</w:t>
      </w:r>
      <w:r>
        <w:rPr>
          <w:w w:val="105"/>
        </w:rPr>
        <w:t>ards a more expansive and solidaristic wage</w:t>
      </w:r>
      <w:r>
        <w:rPr>
          <w:spacing w:val="6"/>
          <w:w w:val="105"/>
        </w:rPr>
        <w:t> </w:t>
      </w:r>
      <w:r>
        <w:rPr>
          <w:w w:val="105"/>
        </w:rPr>
        <w:t>policy?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4" w:lineRule="auto" w:before="0"/>
        <w:ind w:left="141" w:right="297"/>
        <w:jc w:val="both"/>
      </w:pP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most</w:t>
      </w:r>
      <w:r>
        <w:rPr>
          <w:spacing w:val="-8"/>
          <w:w w:val="110"/>
        </w:rPr>
        <w:t> </w:t>
      </w:r>
      <w:r>
        <w:rPr>
          <w:w w:val="110"/>
        </w:rPr>
        <w:t>recent</w:t>
      </w:r>
      <w:r>
        <w:rPr>
          <w:spacing w:val="-8"/>
          <w:w w:val="110"/>
        </w:rPr>
        <w:t> </w:t>
      </w:r>
      <w:r>
        <w:rPr>
          <w:w w:val="110"/>
        </w:rPr>
        <w:t>changes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German</w:t>
      </w:r>
      <w:r>
        <w:rPr>
          <w:spacing w:val="-7"/>
          <w:w w:val="110"/>
        </w:rPr>
        <w:t> </w:t>
      </w:r>
      <w:r>
        <w:rPr>
          <w:w w:val="110"/>
        </w:rPr>
        <w:t>system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wage-setting</w:t>
      </w:r>
      <w:r>
        <w:rPr>
          <w:spacing w:val="-10"/>
          <w:w w:val="110"/>
        </w:rPr>
        <w:t> </w:t>
      </w:r>
      <w:r>
        <w:rPr>
          <w:w w:val="110"/>
        </w:rPr>
        <w:t>have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strong</w:t>
      </w:r>
      <w:r>
        <w:rPr>
          <w:spacing w:val="-7"/>
          <w:w w:val="110"/>
        </w:rPr>
        <w:t> </w:t>
      </w:r>
      <w:r>
        <w:rPr>
          <w:w w:val="110"/>
        </w:rPr>
        <w:t>potential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pro-</w:t>
      </w:r>
      <w:r>
        <w:rPr>
          <w:w w:val="106"/>
        </w:rPr>
        <w:t> </w:t>
      </w:r>
      <w:r>
        <w:rPr>
          <w:w w:val="110"/>
        </w:rPr>
        <w:t>mote a more expansive and more solidaristic wage policy. The introduction of a national</w:t>
      </w:r>
      <w:r>
        <w:rPr>
          <w:spacing w:val="33"/>
          <w:w w:val="110"/>
        </w:rPr>
        <w:t> </w:t>
      </w:r>
      <w:r>
        <w:rPr>
          <w:w w:val="110"/>
        </w:rPr>
        <w:t>mini-</w:t>
      </w:r>
      <w:r>
        <w:rPr>
          <w:w w:val="110"/>
        </w:rPr>
        <w:t> </w:t>
      </w:r>
      <w:r>
        <w:rPr>
          <w:w w:val="110"/>
        </w:rPr>
        <w:t>mum</w:t>
      </w:r>
      <w:r>
        <w:rPr>
          <w:spacing w:val="-4"/>
          <w:w w:val="110"/>
        </w:rPr>
        <w:t> </w:t>
      </w:r>
      <w:r>
        <w:rPr>
          <w:w w:val="110"/>
        </w:rPr>
        <w:t>wage</w:t>
      </w:r>
      <w:r>
        <w:rPr>
          <w:spacing w:val="-4"/>
          <w:w w:val="110"/>
        </w:rPr>
        <w:t> </w:t>
      </w:r>
      <w:r>
        <w:rPr>
          <w:w w:val="110"/>
        </w:rPr>
        <w:t>will</w:t>
      </w:r>
      <w:r>
        <w:rPr>
          <w:spacing w:val="-4"/>
          <w:w w:val="110"/>
        </w:rPr>
        <w:t> </w:t>
      </w:r>
      <w:r>
        <w:rPr>
          <w:w w:val="110"/>
        </w:rPr>
        <w:t>not</w:t>
      </w:r>
      <w:r>
        <w:rPr>
          <w:spacing w:val="-4"/>
          <w:w w:val="110"/>
        </w:rPr>
        <w:t> </w:t>
      </w:r>
      <w:r>
        <w:rPr>
          <w:w w:val="110"/>
        </w:rPr>
        <w:t>only</w:t>
      </w:r>
      <w:r>
        <w:rPr>
          <w:spacing w:val="-4"/>
          <w:w w:val="110"/>
        </w:rPr>
        <w:t> </w:t>
      </w:r>
      <w:r>
        <w:rPr>
          <w:w w:val="110"/>
        </w:rPr>
        <w:t>reduce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level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wage</w:t>
      </w:r>
      <w:r>
        <w:rPr>
          <w:spacing w:val="-4"/>
          <w:w w:val="110"/>
        </w:rPr>
        <w:t> </w:t>
      </w:r>
      <w:r>
        <w:rPr>
          <w:w w:val="110"/>
        </w:rPr>
        <w:t>inequality</w:t>
      </w:r>
      <w:r>
        <w:rPr>
          <w:spacing w:val="-4"/>
          <w:w w:val="110"/>
        </w:rPr>
        <w:t> </w:t>
      </w:r>
      <w:r>
        <w:rPr>
          <w:w w:val="110"/>
        </w:rPr>
        <w:t>by</w:t>
      </w:r>
      <w:r>
        <w:rPr>
          <w:spacing w:val="-4"/>
          <w:w w:val="110"/>
        </w:rPr>
        <w:t> </w:t>
      </w:r>
      <w:r>
        <w:rPr>
          <w:w w:val="110"/>
        </w:rPr>
        <w:t>setting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universal</w:t>
      </w:r>
      <w:r>
        <w:rPr>
          <w:spacing w:val="-6"/>
          <w:w w:val="110"/>
        </w:rPr>
        <w:t> </w:t>
      </w:r>
      <w:r>
        <w:rPr>
          <w:w w:val="110"/>
        </w:rPr>
        <w:t>wage</w:t>
      </w:r>
      <w:r>
        <w:rPr>
          <w:spacing w:val="-4"/>
          <w:w w:val="110"/>
        </w:rPr>
        <w:t> </w:t>
      </w:r>
      <w:r>
        <w:rPr>
          <w:w w:val="110"/>
        </w:rPr>
        <w:t>floor.</w:t>
      </w:r>
      <w:r>
        <w:rPr>
          <w:spacing w:val="-4"/>
          <w:w w:val="110"/>
        </w:rPr>
        <w:t> </w:t>
      </w:r>
      <w:r>
        <w:rPr>
          <w:w w:val="110"/>
        </w:rPr>
        <w:t>It</w:t>
      </w:r>
      <w:r>
        <w:rPr>
          <w:w w:val="109"/>
        </w:rPr>
        <w:t> </w:t>
      </w:r>
      <w:r>
        <w:rPr>
          <w:w w:val="110"/>
        </w:rPr>
        <w:t>will</w:t>
      </w:r>
      <w:r>
        <w:rPr>
          <w:spacing w:val="16"/>
          <w:w w:val="110"/>
        </w:rPr>
        <w:t> </w:t>
      </w:r>
      <w:r>
        <w:rPr>
          <w:w w:val="110"/>
        </w:rPr>
        <w:t>also</w:t>
      </w:r>
      <w:r>
        <w:rPr>
          <w:spacing w:val="16"/>
          <w:w w:val="110"/>
        </w:rPr>
        <w:t> </w:t>
      </w:r>
      <w:r>
        <w:rPr>
          <w:w w:val="110"/>
        </w:rPr>
        <w:t>strengthening</w:t>
      </w:r>
      <w:r>
        <w:rPr>
          <w:spacing w:val="16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bargaining</w:t>
      </w:r>
      <w:r>
        <w:rPr>
          <w:spacing w:val="16"/>
          <w:w w:val="110"/>
        </w:rPr>
        <w:t> </w:t>
      </w:r>
      <w:r>
        <w:rPr>
          <w:w w:val="110"/>
        </w:rPr>
        <w:t>position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spacing w:val="15"/>
          <w:w w:val="110"/>
        </w:rPr>
        <w:t> </w:t>
      </w:r>
      <w:r>
        <w:rPr>
          <w:w w:val="110"/>
        </w:rPr>
        <w:t>those</w:t>
      </w:r>
      <w:r>
        <w:rPr>
          <w:spacing w:val="16"/>
          <w:w w:val="110"/>
        </w:rPr>
        <w:t> </w:t>
      </w:r>
      <w:r>
        <w:rPr>
          <w:w w:val="110"/>
        </w:rPr>
        <w:t>at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bottom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wage</w:t>
      </w:r>
      <w:r>
        <w:rPr>
          <w:spacing w:val="16"/>
          <w:w w:val="110"/>
        </w:rPr>
        <w:t> </w:t>
      </w:r>
      <w:r>
        <w:rPr>
          <w:w w:val="110"/>
        </w:rPr>
        <w:t>scale</w:t>
      </w:r>
      <w:r>
        <w:rPr>
          <w:spacing w:val="16"/>
          <w:w w:val="110"/>
        </w:rPr>
        <w:t> </w:t>
      </w:r>
      <w:r>
        <w:rPr>
          <w:w w:val="110"/>
        </w:rPr>
        <w:t>and</w:t>
      </w:r>
      <w:r>
        <w:rPr>
          <w:spacing w:val="-2"/>
          <w:w w:val="109"/>
        </w:rPr>
        <w:t> </w:t>
      </w:r>
      <w:r>
        <w:rPr>
          <w:w w:val="110"/>
        </w:rPr>
        <w:t>thereby</w:t>
      </w:r>
      <w:r>
        <w:rPr>
          <w:spacing w:val="24"/>
          <w:w w:val="110"/>
        </w:rPr>
        <w:t> </w:t>
      </w:r>
      <w:r>
        <w:rPr>
          <w:w w:val="110"/>
        </w:rPr>
        <w:t>will</w:t>
      </w:r>
      <w:r>
        <w:rPr>
          <w:spacing w:val="23"/>
          <w:w w:val="110"/>
        </w:rPr>
        <w:t> </w:t>
      </w:r>
      <w:r>
        <w:rPr>
          <w:w w:val="110"/>
        </w:rPr>
        <w:t>positively</w:t>
      </w:r>
      <w:r>
        <w:rPr>
          <w:spacing w:val="24"/>
          <w:w w:val="110"/>
        </w:rPr>
        <w:t> </w:t>
      </w:r>
      <w:r>
        <w:rPr>
          <w:w w:val="110"/>
        </w:rPr>
        <w:t>influence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overall</w:t>
      </w:r>
      <w:r>
        <w:rPr>
          <w:spacing w:val="23"/>
          <w:w w:val="110"/>
        </w:rPr>
        <w:t> </w:t>
      </w:r>
      <w:r>
        <w:rPr>
          <w:w w:val="110"/>
        </w:rPr>
        <w:t>wage</w:t>
      </w:r>
      <w:r>
        <w:rPr>
          <w:spacing w:val="24"/>
          <w:w w:val="110"/>
        </w:rPr>
        <w:t> </w:t>
      </w:r>
      <w:r>
        <w:rPr>
          <w:w w:val="110"/>
        </w:rPr>
        <w:t>dynamic.</w:t>
      </w:r>
      <w:r>
        <w:rPr>
          <w:spacing w:val="23"/>
          <w:w w:val="110"/>
        </w:rPr>
        <w:t> </w:t>
      </w:r>
      <w:r>
        <w:rPr>
          <w:w w:val="110"/>
        </w:rPr>
        <w:t>In</w:t>
      </w:r>
      <w:r>
        <w:rPr>
          <w:spacing w:val="23"/>
          <w:w w:val="110"/>
        </w:rPr>
        <w:t> </w:t>
      </w:r>
      <w:r>
        <w:rPr>
          <w:w w:val="110"/>
        </w:rPr>
        <w:t>addition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that,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reform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w w:val="113"/>
        </w:rPr>
        <w:t> </w:t>
      </w:r>
      <w:r>
        <w:rPr>
          <w:w w:val="110"/>
        </w:rPr>
        <w:t>extension</w:t>
      </w:r>
      <w:r>
        <w:rPr>
          <w:spacing w:val="-15"/>
          <w:w w:val="110"/>
        </w:rPr>
        <w:t> </w:t>
      </w:r>
      <w:r>
        <w:rPr>
          <w:w w:val="110"/>
        </w:rPr>
        <w:t>procedures</w:t>
      </w:r>
      <w:r>
        <w:rPr>
          <w:spacing w:val="-15"/>
          <w:w w:val="110"/>
        </w:rPr>
        <w:t> </w:t>
      </w:r>
      <w:r>
        <w:rPr>
          <w:w w:val="110"/>
        </w:rPr>
        <w:t>could</w:t>
      </w:r>
      <w:r>
        <w:rPr>
          <w:spacing w:val="-17"/>
          <w:w w:val="110"/>
        </w:rPr>
        <w:t> </w:t>
      </w:r>
      <w:r>
        <w:rPr>
          <w:w w:val="110"/>
        </w:rPr>
        <w:t>help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restore</w:t>
      </w:r>
      <w:r>
        <w:rPr>
          <w:spacing w:val="-15"/>
          <w:w w:val="110"/>
        </w:rPr>
        <w:t> </w:t>
      </w:r>
      <w:r>
        <w:rPr>
          <w:w w:val="110"/>
        </w:rPr>
        <w:t>collective</w:t>
      </w:r>
      <w:r>
        <w:rPr>
          <w:spacing w:val="-15"/>
          <w:w w:val="110"/>
        </w:rPr>
        <w:t> </w:t>
      </w:r>
      <w:r>
        <w:rPr>
          <w:w w:val="110"/>
        </w:rPr>
        <w:t>bargaining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reverse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trend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declin-</w:t>
      </w:r>
      <w:r>
        <w:rPr>
          <w:w w:val="106"/>
        </w:rPr>
        <w:t> </w:t>
      </w:r>
      <w:r>
        <w:rPr>
          <w:w w:val="110"/>
        </w:rPr>
        <w:t>ing bargaining coverage. However, none of these effects will come ‘automatically’ but will</w:t>
      </w:r>
      <w:r>
        <w:rPr>
          <w:spacing w:val="20"/>
          <w:w w:val="110"/>
        </w:rPr>
        <w:t> </w:t>
      </w:r>
      <w:r>
        <w:rPr>
          <w:w w:val="110"/>
        </w:rPr>
        <w:t>de-</w:t>
      </w:r>
      <w:r>
        <w:rPr/>
        <w:t> </w:t>
      </w:r>
      <w:r>
        <w:rPr>
          <w:w w:val="110"/>
        </w:rPr>
        <w:t>pend on strong actors who are able and willing to use these new wage institutions. It will</w:t>
      </w:r>
      <w:r>
        <w:rPr>
          <w:spacing w:val="40"/>
          <w:w w:val="110"/>
        </w:rPr>
        <w:t> </w:t>
      </w:r>
      <w:r>
        <w:rPr>
          <w:w w:val="110"/>
        </w:rPr>
        <w:t>de-</w:t>
      </w:r>
      <w:r>
        <w:rPr/>
        <w:t> </w:t>
      </w:r>
      <w:r>
        <w:rPr>
          <w:w w:val="110"/>
        </w:rPr>
        <w:t>pend</w:t>
      </w:r>
      <w:r>
        <w:rPr>
          <w:spacing w:val="20"/>
          <w:w w:val="110"/>
        </w:rPr>
        <w:t> </w:t>
      </w:r>
      <w:r>
        <w:rPr>
          <w:w w:val="110"/>
        </w:rPr>
        <w:t>notably</w:t>
      </w:r>
      <w:r>
        <w:rPr>
          <w:spacing w:val="20"/>
          <w:w w:val="110"/>
        </w:rPr>
        <w:t> </w:t>
      </w:r>
      <w:r>
        <w:rPr>
          <w:w w:val="110"/>
        </w:rPr>
        <w:t>on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trade</w:t>
      </w:r>
      <w:r>
        <w:rPr>
          <w:spacing w:val="20"/>
          <w:w w:val="110"/>
        </w:rPr>
        <w:t> </w:t>
      </w:r>
      <w:r>
        <w:rPr>
          <w:w w:val="110"/>
        </w:rPr>
        <w:t>unions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their</w:t>
      </w:r>
      <w:r>
        <w:rPr>
          <w:spacing w:val="19"/>
          <w:w w:val="110"/>
        </w:rPr>
        <w:t> </w:t>
      </w:r>
      <w:r>
        <w:rPr>
          <w:w w:val="110"/>
        </w:rPr>
        <w:t>ability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further</w:t>
      </w:r>
      <w:r>
        <w:rPr>
          <w:spacing w:val="19"/>
          <w:w w:val="110"/>
        </w:rPr>
        <w:t> </w:t>
      </w:r>
      <w:r>
        <w:rPr>
          <w:w w:val="110"/>
        </w:rPr>
        <w:t>strengthen</w:t>
      </w:r>
      <w:r>
        <w:rPr>
          <w:spacing w:val="20"/>
          <w:w w:val="110"/>
        </w:rPr>
        <w:t> </w:t>
      </w:r>
      <w:r>
        <w:rPr>
          <w:w w:val="110"/>
        </w:rPr>
        <w:t>their</w:t>
      </w:r>
      <w:r>
        <w:rPr>
          <w:spacing w:val="19"/>
          <w:w w:val="110"/>
        </w:rPr>
        <w:t> </w:t>
      </w:r>
      <w:r>
        <w:rPr>
          <w:w w:val="110"/>
        </w:rPr>
        <w:t>different</w:t>
      </w:r>
      <w:r>
        <w:rPr>
          <w:spacing w:val="19"/>
          <w:w w:val="110"/>
        </w:rPr>
        <w:t> </w:t>
      </w:r>
      <w:r>
        <w:rPr>
          <w:w w:val="110"/>
        </w:rPr>
        <w:t>power</w:t>
      </w:r>
      <w:r>
        <w:rPr>
          <w:w w:val="116"/>
        </w:rPr>
        <w:t> </w:t>
      </w:r>
      <w:r>
        <w:rPr>
          <w:w w:val="110"/>
        </w:rPr>
        <w:t>resources.</w:t>
      </w:r>
      <w:r>
        <w:rPr>
          <w:spacing w:val="14"/>
          <w:w w:val="110"/>
        </w:rPr>
        <w:t> </w:t>
      </w:r>
      <w:r>
        <w:rPr>
          <w:w w:val="110"/>
        </w:rPr>
        <w:t>This</w:t>
      </w:r>
      <w:r>
        <w:rPr>
          <w:spacing w:val="15"/>
          <w:w w:val="110"/>
        </w:rPr>
        <w:t> </w:t>
      </w:r>
      <w:r>
        <w:rPr>
          <w:w w:val="110"/>
        </w:rPr>
        <w:t>holds</w:t>
      </w:r>
      <w:r>
        <w:rPr>
          <w:spacing w:val="15"/>
          <w:w w:val="110"/>
        </w:rPr>
        <w:t> </w:t>
      </w:r>
      <w:r>
        <w:rPr>
          <w:w w:val="110"/>
        </w:rPr>
        <w:t>true</w:t>
      </w:r>
      <w:r>
        <w:rPr>
          <w:spacing w:val="14"/>
          <w:w w:val="110"/>
        </w:rPr>
        <w:t> </w:t>
      </w:r>
      <w:r>
        <w:rPr>
          <w:w w:val="110"/>
        </w:rPr>
        <w:t>for</w:t>
      </w:r>
      <w:r>
        <w:rPr>
          <w:spacing w:val="13"/>
          <w:w w:val="110"/>
        </w:rPr>
        <w:t> </w:t>
      </w:r>
      <w:r>
        <w:rPr>
          <w:w w:val="110"/>
        </w:rPr>
        <w:t>their</w:t>
      </w:r>
      <w:r>
        <w:rPr>
          <w:spacing w:val="13"/>
          <w:w w:val="110"/>
        </w:rPr>
        <w:t> </w:t>
      </w:r>
      <w:r>
        <w:rPr>
          <w:w w:val="110"/>
        </w:rPr>
        <w:t>organisational</w:t>
      </w:r>
      <w:r>
        <w:rPr>
          <w:spacing w:val="14"/>
          <w:w w:val="110"/>
        </w:rPr>
        <w:t> </w:t>
      </w:r>
      <w:r>
        <w:rPr>
          <w:w w:val="110"/>
        </w:rPr>
        <w:t>power</w:t>
      </w:r>
      <w:r>
        <w:rPr>
          <w:spacing w:val="13"/>
          <w:w w:val="110"/>
        </w:rPr>
        <w:t> </w:t>
      </w:r>
      <w:r>
        <w:rPr>
          <w:w w:val="110"/>
        </w:rPr>
        <w:t>where</w:t>
      </w:r>
      <w:r>
        <w:rPr>
          <w:spacing w:val="14"/>
          <w:w w:val="110"/>
        </w:rPr>
        <w:t> </w:t>
      </w:r>
      <w:r>
        <w:rPr>
          <w:w w:val="110"/>
        </w:rPr>
        <w:t>unions</w:t>
      </w:r>
      <w:r>
        <w:rPr>
          <w:spacing w:val="15"/>
          <w:w w:val="110"/>
        </w:rPr>
        <w:t> </w:t>
      </w:r>
      <w:r>
        <w:rPr>
          <w:w w:val="110"/>
        </w:rPr>
        <w:t>still</w:t>
      </w:r>
      <w:r>
        <w:rPr>
          <w:spacing w:val="14"/>
          <w:w w:val="110"/>
        </w:rPr>
        <w:t> </w:t>
      </w:r>
      <w:r>
        <w:rPr>
          <w:w w:val="110"/>
        </w:rPr>
        <w:t>have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meet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challenge to transform their more positive public reputation into a higher degree of</w:t>
      </w:r>
      <w:r>
        <w:rPr>
          <w:spacing w:val="3"/>
          <w:w w:val="110"/>
        </w:rPr>
        <w:t> </w:t>
      </w:r>
      <w:r>
        <w:rPr>
          <w:w w:val="110"/>
        </w:rPr>
        <w:t>member-</w:t>
      </w:r>
      <w:r>
        <w:rPr>
          <w:spacing w:val="-1"/>
          <w:w w:val="108"/>
        </w:rPr>
        <w:t> </w:t>
      </w:r>
      <w:r>
        <w:rPr>
          <w:w w:val="110"/>
        </w:rPr>
        <w:t>ship. It also holds true for their institutional power where the introduction of the national</w:t>
      </w:r>
      <w:r>
        <w:rPr>
          <w:spacing w:val="2"/>
          <w:w w:val="110"/>
        </w:rPr>
        <w:t> </w:t>
      </w:r>
      <w:r>
        <w:rPr>
          <w:w w:val="110"/>
        </w:rPr>
        <w:t>mini-</w:t>
      </w:r>
      <w:r>
        <w:rPr>
          <w:w w:val="110"/>
        </w:rPr>
        <w:t> </w:t>
      </w:r>
      <w:r>
        <w:rPr>
          <w:w w:val="110"/>
        </w:rPr>
        <w:t>mum</w:t>
      </w:r>
      <w:r>
        <w:rPr>
          <w:spacing w:val="-5"/>
          <w:w w:val="110"/>
        </w:rPr>
        <w:t> </w:t>
      </w:r>
      <w:r>
        <w:rPr>
          <w:w w:val="110"/>
        </w:rPr>
        <w:t>wage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only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first</w:t>
      </w:r>
      <w:r>
        <w:rPr>
          <w:spacing w:val="-7"/>
          <w:w w:val="110"/>
        </w:rPr>
        <w:t> </w:t>
      </w:r>
      <w:r>
        <w:rPr>
          <w:w w:val="110"/>
        </w:rPr>
        <w:t>step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establish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‘new</w:t>
      </w:r>
      <w:r>
        <w:rPr>
          <w:spacing w:val="-6"/>
          <w:w w:val="110"/>
        </w:rPr>
        <w:t> </w:t>
      </w:r>
      <w:r>
        <w:rPr>
          <w:w w:val="110"/>
        </w:rPr>
        <w:t>order</w:t>
      </w:r>
      <w:r>
        <w:rPr>
          <w:spacing w:val="-7"/>
          <w:w w:val="110"/>
        </w:rPr>
        <w:t> </w:t>
      </w:r>
      <w:r>
        <w:rPr>
          <w:w w:val="110"/>
        </w:rPr>
        <w:t>at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labour</w:t>
      </w:r>
      <w:r>
        <w:rPr>
          <w:spacing w:val="-5"/>
          <w:w w:val="110"/>
        </w:rPr>
        <w:t> </w:t>
      </w:r>
      <w:r>
        <w:rPr>
          <w:w w:val="110"/>
        </w:rPr>
        <w:t>market’</w:t>
      </w:r>
      <w:r>
        <w:rPr>
          <w:spacing w:val="-5"/>
          <w:w w:val="110"/>
        </w:rPr>
        <w:t> </w:t>
      </w:r>
      <w:r>
        <w:rPr>
          <w:w w:val="110"/>
        </w:rPr>
        <w:t>(DGB</w:t>
      </w:r>
      <w:r>
        <w:rPr>
          <w:spacing w:val="-7"/>
          <w:w w:val="110"/>
        </w:rPr>
        <w:t> </w:t>
      </w:r>
      <w:r>
        <w:rPr>
          <w:w w:val="110"/>
        </w:rPr>
        <w:t>2013)</w:t>
      </w:r>
      <w:r>
        <w:rPr>
          <w:spacing w:val="-5"/>
          <w:w w:val="110"/>
        </w:rPr>
        <w:t> </w:t>
      </w:r>
      <w:r>
        <w:rPr>
          <w:w w:val="110"/>
        </w:rPr>
        <w:t>which</w:t>
      </w:r>
      <w:r>
        <w:rPr>
          <w:w w:val="109"/>
        </w:rPr>
        <w:t> </w:t>
      </w:r>
      <w:r>
        <w:rPr>
          <w:w w:val="110"/>
        </w:rPr>
        <w:t>further</w:t>
      </w:r>
      <w:r>
        <w:rPr>
          <w:spacing w:val="-10"/>
          <w:w w:val="110"/>
        </w:rPr>
        <w:t> </w:t>
      </w:r>
      <w:r>
        <w:rPr>
          <w:w w:val="110"/>
        </w:rPr>
        <w:t>restrict</w:t>
      </w:r>
      <w:r>
        <w:rPr>
          <w:spacing w:val="-10"/>
          <w:w w:val="110"/>
        </w:rPr>
        <w:t> </w:t>
      </w:r>
      <w:r>
        <w:rPr>
          <w:w w:val="110"/>
        </w:rPr>
        <w:t>different</w:t>
      </w:r>
      <w:r>
        <w:rPr>
          <w:spacing w:val="-10"/>
          <w:w w:val="110"/>
        </w:rPr>
        <w:t> </w:t>
      </w:r>
      <w:r>
        <w:rPr>
          <w:w w:val="110"/>
        </w:rPr>
        <w:t>forms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precarious</w:t>
      </w:r>
      <w:r>
        <w:rPr>
          <w:spacing w:val="-9"/>
          <w:w w:val="110"/>
        </w:rPr>
        <w:t> </w:t>
      </w:r>
      <w:r>
        <w:rPr>
          <w:w w:val="110"/>
        </w:rPr>
        <w:t>employment.</w:t>
      </w:r>
    </w:p>
    <w:p>
      <w:pPr>
        <w:pStyle w:val="BodyText"/>
        <w:spacing w:line="324" w:lineRule="auto" w:before="123"/>
        <w:ind w:left="141" w:right="300"/>
        <w:jc w:val="both"/>
      </w:pPr>
      <w:r>
        <w:rPr>
          <w:w w:val="110"/>
        </w:rPr>
        <w:t>Finally, it is the structural power determined by the economic development in general and</w:t>
      </w:r>
      <w:r>
        <w:rPr>
          <w:spacing w:val="49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situation at the labour market in particular which basically decide the strength and</w:t>
      </w:r>
      <w:r>
        <w:rPr>
          <w:spacing w:val="30"/>
          <w:w w:val="110"/>
        </w:rPr>
        <w:t> </w:t>
      </w:r>
      <w:r>
        <w:rPr>
          <w:w w:val="110"/>
        </w:rPr>
        <w:t>bargaining</w:t>
      </w:r>
      <w:r>
        <w:rPr>
          <w:w w:val="109"/>
        </w:rPr>
        <w:t> </w:t>
      </w:r>
      <w:r>
        <w:rPr>
          <w:w w:val="110"/>
        </w:rPr>
        <w:t>position of the trade unions. Therefore, the unions have a strong interest in shifting</w:t>
      </w:r>
      <w:r>
        <w:rPr>
          <w:spacing w:val="-35"/>
          <w:w w:val="110"/>
        </w:rPr>
        <w:t> </w:t>
      </w:r>
      <w:r>
        <w:rPr>
          <w:w w:val="110"/>
        </w:rPr>
        <w:t>Germany’s</w:t>
      </w:r>
      <w:r>
        <w:rPr/>
        <w:t> </w:t>
      </w:r>
      <w:r>
        <w:rPr>
          <w:w w:val="110"/>
        </w:rPr>
        <w:t>one-sided</w:t>
      </w:r>
      <w:r>
        <w:rPr>
          <w:spacing w:val="-14"/>
          <w:w w:val="110"/>
        </w:rPr>
        <w:t> </w:t>
      </w:r>
      <w:r>
        <w:rPr>
          <w:w w:val="110"/>
        </w:rPr>
        <w:t>export-oriented</w:t>
      </w:r>
      <w:r>
        <w:rPr>
          <w:spacing w:val="-14"/>
          <w:w w:val="110"/>
        </w:rPr>
        <w:t> </w:t>
      </w:r>
      <w:r>
        <w:rPr>
          <w:w w:val="110"/>
        </w:rPr>
        <w:t>development</w:t>
      </w:r>
      <w:r>
        <w:rPr>
          <w:spacing w:val="-14"/>
          <w:w w:val="110"/>
        </w:rPr>
        <w:t> </w:t>
      </w:r>
      <w:r>
        <w:rPr>
          <w:w w:val="110"/>
        </w:rPr>
        <w:t>into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more</w:t>
      </w:r>
      <w:r>
        <w:rPr>
          <w:spacing w:val="-14"/>
          <w:w w:val="110"/>
        </w:rPr>
        <w:t> </w:t>
      </w:r>
      <w:r>
        <w:rPr>
          <w:w w:val="110"/>
        </w:rPr>
        <w:t>balanced</w:t>
      </w:r>
      <w:r>
        <w:rPr>
          <w:spacing w:val="-14"/>
          <w:w w:val="110"/>
        </w:rPr>
        <w:t> </w:t>
      </w:r>
      <w:r>
        <w:rPr>
          <w:w w:val="110"/>
        </w:rPr>
        <w:t>development</w:t>
      </w:r>
      <w:r>
        <w:rPr>
          <w:spacing w:val="-13"/>
          <w:w w:val="110"/>
        </w:rPr>
        <w:t> </w:t>
      </w:r>
      <w:r>
        <w:rPr>
          <w:w w:val="110"/>
        </w:rPr>
        <w:t>between</w:t>
      </w:r>
      <w:r>
        <w:rPr>
          <w:spacing w:val="-13"/>
          <w:w w:val="110"/>
        </w:rPr>
        <w:t> </w:t>
      </w:r>
      <w:r>
        <w:rPr>
          <w:w w:val="110"/>
        </w:rPr>
        <w:t>export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w w:val="109"/>
        </w:rPr>
        <w:t> </w:t>
      </w:r>
      <w:r>
        <w:rPr>
          <w:w w:val="110"/>
        </w:rPr>
        <w:t>domestic sectors. At this point the circle will be closed as a move towards a more</w:t>
      </w:r>
      <w:r>
        <w:rPr>
          <w:spacing w:val="39"/>
          <w:w w:val="110"/>
        </w:rPr>
        <w:t> </w:t>
      </w:r>
      <w:r>
        <w:rPr>
          <w:w w:val="110"/>
        </w:rPr>
        <w:t>sustainable</w:t>
      </w:r>
      <w:r>
        <w:rPr/>
        <w:t> </w:t>
      </w:r>
      <w:r>
        <w:rPr>
          <w:w w:val="110"/>
        </w:rPr>
        <w:t>economic</w:t>
      </w:r>
      <w:r>
        <w:rPr>
          <w:spacing w:val="-15"/>
          <w:w w:val="110"/>
        </w:rPr>
        <w:t> </w:t>
      </w:r>
      <w:r>
        <w:rPr>
          <w:w w:val="110"/>
        </w:rPr>
        <w:t>development</w:t>
      </w:r>
      <w:r>
        <w:rPr>
          <w:spacing w:val="-16"/>
          <w:w w:val="110"/>
        </w:rPr>
        <w:t> </w:t>
      </w:r>
      <w:r>
        <w:rPr>
          <w:w w:val="110"/>
        </w:rPr>
        <w:t>model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Germany</w:t>
      </w:r>
      <w:r>
        <w:rPr>
          <w:spacing w:val="-15"/>
          <w:w w:val="110"/>
        </w:rPr>
        <w:t> </w:t>
      </w:r>
      <w:r>
        <w:rPr>
          <w:w w:val="110"/>
        </w:rPr>
        <w:t>requires</w:t>
      </w:r>
      <w:r>
        <w:rPr>
          <w:spacing w:val="-17"/>
          <w:w w:val="110"/>
        </w:rPr>
        <w:t> </w:t>
      </w:r>
      <w:r>
        <w:rPr>
          <w:w w:val="110"/>
        </w:rPr>
        <w:t>–</w:t>
      </w:r>
      <w:r>
        <w:rPr>
          <w:spacing w:val="-15"/>
          <w:w w:val="110"/>
        </w:rPr>
        <w:t> </w:t>
      </w:r>
      <w:r>
        <w:rPr>
          <w:w w:val="110"/>
        </w:rPr>
        <w:t>among</w:t>
      </w:r>
      <w:r>
        <w:rPr>
          <w:spacing w:val="-15"/>
          <w:w w:val="110"/>
        </w:rPr>
        <w:t> </w:t>
      </w:r>
      <w:r>
        <w:rPr>
          <w:w w:val="110"/>
        </w:rPr>
        <w:t>other</w:t>
      </w:r>
      <w:r>
        <w:rPr>
          <w:spacing w:val="-16"/>
          <w:w w:val="110"/>
        </w:rPr>
        <w:t> </w:t>
      </w:r>
      <w:r>
        <w:rPr>
          <w:w w:val="110"/>
        </w:rPr>
        <w:t>things</w:t>
      </w:r>
      <w:r>
        <w:rPr>
          <w:spacing w:val="-15"/>
          <w:w w:val="110"/>
        </w:rPr>
        <w:t> </w:t>
      </w:r>
      <w:r>
        <w:rPr>
          <w:w w:val="110"/>
        </w:rPr>
        <w:t>–</w:t>
      </w:r>
      <w:r>
        <w:rPr>
          <w:spacing w:val="-16"/>
          <w:w w:val="110"/>
        </w:rPr>
        <w:t> </w:t>
      </w:r>
      <w:r>
        <w:rPr>
          <w:w w:val="110"/>
        </w:rPr>
        <w:t>more</w:t>
      </w:r>
      <w:r>
        <w:rPr>
          <w:spacing w:val="-15"/>
          <w:w w:val="110"/>
        </w:rPr>
        <w:t> </w:t>
      </w:r>
      <w:r>
        <w:rPr>
          <w:w w:val="110"/>
        </w:rPr>
        <w:t>expansive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w w:val="109"/>
        </w:rPr>
        <w:t> </w:t>
      </w:r>
      <w:r>
        <w:rPr>
          <w:w w:val="110"/>
        </w:rPr>
        <w:t>more</w:t>
      </w:r>
      <w:r>
        <w:rPr>
          <w:spacing w:val="-24"/>
          <w:w w:val="110"/>
        </w:rPr>
        <w:t> </w:t>
      </w:r>
      <w:r>
        <w:rPr>
          <w:w w:val="110"/>
        </w:rPr>
        <w:t>solidaristic</w:t>
      </w:r>
      <w:r>
        <w:rPr>
          <w:spacing w:val="-24"/>
          <w:w w:val="110"/>
        </w:rPr>
        <w:t> </w:t>
      </w:r>
      <w:r>
        <w:rPr>
          <w:w w:val="110"/>
        </w:rPr>
        <w:t>wage</w:t>
      </w:r>
      <w:r>
        <w:rPr>
          <w:spacing w:val="-24"/>
          <w:w w:val="110"/>
        </w:rPr>
        <w:t> </w:t>
      </w:r>
      <w:r>
        <w:rPr>
          <w:w w:val="110"/>
        </w:rPr>
        <w:t>developments.</w:t>
      </w:r>
    </w:p>
    <w:p>
      <w:pPr>
        <w:spacing w:after="0" w:line="324" w:lineRule="auto"/>
        <w:jc w:val="both"/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4"/>
        </w:numPr>
        <w:tabs>
          <w:tab w:pos="1013" w:val="left" w:leader="none"/>
        </w:tabs>
        <w:spacing w:line="240" w:lineRule="auto" w:before="47" w:after="0"/>
        <w:ind w:left="1012" w:right="1137" w:hanging="708"/>
        <w:jc w:val="left"/>
      </w:pPr>
      <w:bookmarkStart w:name="8 References" w:id="44"/>
      <w:bookmarkEnd w:id="44"/>
      <w:r>
        <w:rPr/>
      </w:r>
      <w:bookmarkStart w:name="_bookmark17" w:id="45"/>
      <w:bookmarkEnd w:id="45"/>
      <w:r>
        <w:rPr/>
      </w:r>
      <w:bookmarkStart w:name="_bookmark17" w:id="46"/>
      <w:bookmarkEnd w:id="46"/>
      <w:r>
        <w:rPr>
          <w:color w:val="3A7BBD"/>
          <w:w w:val="105"/>
        </w:rPr>
        <w:t>R</w:t>
      </w:r>
      <w:r>
        <w:rPr>
          <w:color w:val="3A7BBD"/>
          <w:w w:val="105"/>
        </w:rPr>
        <w:t>eferences</w:t>
      </w:r>
      <w:r>
        <w:rPr>
          <w:w w:val="105"/>
        </w:rPr>
      </w:r>
    </w:p>
    <w:p>
      <w:pPr>
        <w:spacing w:line="252" w:lineRule="auto" w:before="259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Addison,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J.T.,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Teixeira,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P.,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Evers,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K.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Bellmann,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L.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(2012)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Is</w:t>
      </w:r>
      <w:r>
        <w:rPr>
          <w:rFonts w:ascii="Arial"/>
          <w:i/>
          <w:spacing w:val="-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Erosion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Thesis</w:t>
      </w:r>
      <w:r>
        <w:rPr>
          <w:rFonts w:ascii="Arial"/>
          <w:i/>
          <w:spacing w:val="-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Overblown?</w:t>
      </w:r>
      <w:r>
        <w:rPr>
          <w:rFonts w:ascii="Arial"/>
          <w:i/>
          <w:w w:val="99"/>
          <w:sz w:val="18"/>
        </w:rPr>
        <w:t> </w:t>
      </w:r>
      <w:r>
        <w:rPr>
          <w:rFonts w:ascii="Arial"/>
          <w:i/>
          <w:w w:val="105"/>
          <w:sz w:val="18"/>
        </w:rPr>
        <w:t>Evidence from the Orientation of Uncovered Employers. </w:t>
      </w:r>
      <w:r>
        <w:rPr>
          <w:rFonts w:ascii="Arial"/>
          <w:w w:val="105"/>
          <w:sz w:val="18"/>
        </w:rPr>
        <w:t>Bonn: IZA, Discussion Paper</w:t>
      </w:r>
      <w:r>
        <w:rPr>
          <w:rFonts w:ascii="Arial"/>
          <w:spacing w:val="47"/>
          <w:w w:val="105"/>
          <w:sz w:val="18"/>
        </w:rPr>
        <w:t> </w:t>
      </w:r>
      <w:r>
        <w:rPr>
          <w:rFonts w:ascii="Arial"/>
          <w:w w:val="105"/>
          <w:sz w:val="18"/>
        </w:rPr>
        <w:t>No.</w:t>
      </w:r>
      <w:r>
        <w:rPr>
          <w:rFonts w:ascii="Arial"/>
          <w:w w:val="106"/>
          <w:sz w:val="18"/>
        </w:rPr>
        <w:t> </w:t>
      </w:r>
      <w:r>
        <w:rPr>
          <w:rFonts w:ascii="Arial"/>
          <w:w w:val="105"/>
          <w:sz w:val="18"/>
        </w:rPr>
        <w:t>6658.</w:t>
      </w:r>
    </w:p>
    <w:p>
      <w:pPr>
        <w:pStyle w:val="BodyText"/>
        <w:spacing w:line="252" w:lineRule="auto" w:before="119"/>
        <w:ind w:left="871" w:right="138" w:hanging="567"/>
        <w:jc w:val="left"/>
      </w:pPr>
      <w:r>
        <w:rPr>
          <w:w w:val="105"/>
        </w:rPr>
        <w:t>Amlinger, M., Bispinck, R. and Schulten, T. (2014) “Niedriglohnsektor: Jeder Dritte ohne Min-</w:t>
      </w:r>
      <w:r>
        <w:rPr>
          <w:spacing w:val="5"/>
          <w:w w:val="105"/>
        </w:rPr>
        <w:t> </w:t>
      </w:r>
      <w:r>
        <w:rPr>
          <w:spacing w:val="5"/>
          <w:w w:val="105"/>
        </w:rPr>
      </w:r>
      <w:r>
        <w:rPr>
          <w:w w:val="105"/>
        </w:rPr>
        <w:t>destlohn? Ausnahmen vom geplanten Mindestlohn und ihre Konsequenzen.“</w:t>
      </w:r>
      <w:r>
        <w:rPr>
          <w:spacing w:val="8"/>
          <w:w w:val="105"/>
        </w:rPr>
        <w:t> </w:t>
      </w:r>
      <w:r>
        <w:rPr>
          <w:rFonts w:ascii="Arial" w:hAnsi="Arial" w:cs="Arial" w:eastAsia="Arial"/>
          <w:i/>
          <w:w w:val="105"/>
        </w:rPr>
        <w:t>WSI-Report</w:t>
      </w:r>
      <w:r>
        <w:rPr>
          <w:rFonts w:ascii="Arial" w:hAnsi="Arial" w:cs="Arial" w:eastAsia="Arial"/>
          <w:i/>
          <w:w w:val="119"/>
        </w:rPr>
        <w:t> </w:t>
      </w:r>
      <w:r>
        <w:rPr>
          <w:w w:val="105"/>
        </w:rPr>
        <w:t>No. 12</w:t>
      </w:r>
      <w:r>
        <w:rPr>
          <w:spacing w:val="5"/>
          <w:w w:val="105"/>
        </w:rPr>
        <w:t> </w:t>
      </w:r>
      <w:hyperlink r:id="rId23">
        <w:r>
          <w:rPr>
            <w:w w:val="105"/>
          </w:rPr>
          <w:t>(</w:t>
        </w:r>
        <w:r>
          <w:rPr>
            <w:w w:val="105"/>
            <w:u w:val="single" w:color="000000"/>
          </w:rPr>
          <w:t>http://www.boeckler.de/wsi_5356.htm?produkt=HBS-005828&amp;chunk=1&amp;jahr</w:t>
        </w:r>
        <w:r>
          <w:rPr>
            <w:w w:val="105"/>
          </w:rPr>
        </w:r>
      </w:hyperlink>
      <w:r>
        <w:rPr>
          <w:w w:val="105"/>
        </w:rPr>
        <w:t>=).</w:t>
      </w:r>
    </w:p>
    <w:p>
      <w:pPr>
        <w:pStyle w:val="BodyText"/>
        <w:spacing w:line="240" w:lineRule="auto" w:before="119"/>
        <w:ind w:right="138"/>
        <w:jc w:val="left"/>
      </w:pPr>
      <w:r>
        <w:rPr>
          <w:w w:val="105"/>
        </w:rPr>
        <w:t>Arbeitskreis Strategic Unionism (2013) “Jenaer Machtressourcenansatz 2.0“, in S. Schmalz 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52" w:lineRule="auto" w:before="11"/>
        <w:ind w:left="871" w:right="13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K. Dörre (eds), </w:t>
      </w:r>
      <w:r>
        <w:rPr>
          <w:rFonts w:ascii="Arial" w:hAnsi="Arial"/>
          <w:i/>
          <w:w w:val="105"/>
          <w:sz w:val="18"/>
        </w:rPr>
        <w:t>Comeback der Gewerkschaften? Machtressourcen, innovative</w:t>
      </w:r>
      <w:r>
        <w:rPr>
          <w:rFonts w:ascii="Arial" w:hAnsi="Arial"/>
          <w:i/>
          <w:spacing w:val="-2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Praktiken,</w:t>
      </w:r>
      <w:r>
        <w:rPr>
          <w:rFonts w:ascii="Arial" w:hAnsi="Arial"/>
          <w:i/>
          <w:w w:val="106"/>
          <w:sz w:val="18"/>
        </w:rPr>
        <w:t> </w:t>
      </w:r>
      <w:r>
        <w:rPr>
          <w:rFonts w:ascii="Arial" w:hAnsi="Arial"/>
          <w:i/>
          <w:w w:val="105"/>
          <w:sz w:val="18"/>
        </w:rPr>
        <w:t>internationale Perspektiven. </w:t>
      </w:r>
      <w:r>
        <w:rPr>
          <w:rFonts w:ascii="Arial" w:hAnsi="Arial"/>
          <w:w w:val="105"/>
          <w:sz w:val="18"/>
        </w:rPr>
        <w:t>Frankfurt a. M.: Campus,</w:t>
      </w:r>
      <w:r>
        <w:rPr>
          <w:rFonts w:ascii="Arial" w:hAnsi="Arial"/>
          <w:spacing w:val="-1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345-75.</w:t>
      </w:r>
    </w:p>
    <w:p>
      <w:pPr>
        <w:spacing w:before="123"/>
        <w:ind w:left="304" w:right="113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Behrens, M. (2011) </w:t>
      </w:r>
      <w:r>
        <w:rPr>
          <w:rFonts w:ascii="Arial" w:hAnsi="Arial"/>
          <w:i/>
          <w:w w:val="105"/>
          <w:sz w:val="18"/>
        </w:rPr>
        <w:t>Das Paradox der Arbeitgeberverbände. </w:t>
      </w:r>
      <w:r>
        <w:rPr>
          <w:rFonts w:ascii="Arial" w:hAnsi="Arial"/>
          <w:w w:val="105"/>
          <w:sz w:val="18"/>
        </w:rPr>
        <w:t>Berlin:</w:t>
      </w:r>
      <w:r>
        <w:rPr>
          <w:rFonts w:ascii="Arial" w:hAnsi="Arial"/>
          <w:spacing w:val="-12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Sigma.</w:t>
      </w:r>
    </w:p>
    <w:p>
      <w:pPr>
        <w:pStyle w:val="BodyText"/>
        <w:spacing w:line="252" w:lineRule="auto" w:before="129"/>
        <w:ind w:left="871" w:right="138" w:hanging="567"/>
        <w:jc w:val="left"/>
      </w:pPr>
      <w:r>
        <w:rPr>
          <w:w w:val="105"/>
        </w:rPr>
        <w:t>Bispinck,</w:t>
      </w:r>
      <w:r>
        <w:rPr>
          <w:spacing w:val="13"/>
          <w:w w:val="105"/>
        </w:rPr>
        <w:t> </w:t>
      </w:r>
      <w:r>
        <w:rPr>
          <w:w w:val="105"/>
        </w:rPr>
        <w:t>R.</w:t>
      </w:r>
      <w:r>
        <w:rPr>
          <w:spacing w:val="13"/>
          <w:w w:val="105"/>
        </w:rPr>
        <w:t> </w:t>
      </w:r>
      <w:r>
        <w:rPr>
          <w:w w:val="105"/>
        </w:rPr>
        <w:t>(2012)</w:t>
      </w:r>
      <w:r>
        <w:rPr>
          <w:spacing w:val="13"/>
          <w:w w:val="105"/>
        </w:rPr>
        <w:t> </w:t>
      </w:r>
      <w:r>
        <w:rPr>
          <w:w w:val="105"/>
        </w:rPr>
        <w:t>“Allgemeinverbindlicherklärung</w:t>
      </w:r>
      <w:r>
        <w:rPr>
          <w:spacing w:val="13"/>
          <w:w w:val="105"/>
        </w:rPr>
        <w:t> </w:t>
      </w:r>
      <w:r>
        <w:rPr>
          <w:w w:val="105"/>
        </w:rPr>
        <w:t>von</w:t>
      </w:r>
      <w:r>
        <w:rPr>
          <w:spacing w:val="13"/>
          <w:w w:val="105"/>
        </w:rPr>
        <w:t> </w:t>
      </w:r>
      <w:r>
        <w:rPr>
          <w:w w:val="105"/>
        </w:rPr>
        <w:t>Tarifverträgen</w:t>
      </w:r>
      <w:r>
        <w:rPr>
          <w:spacing w:val="13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vom</w:t>
      </w:r>
      <w:r>
        <w:rPr>
          <w:spacing w:val="13"/>
          <w:w w:val="105"/>
        </w:rPr>
        <w:t> </w:t>
      </w:r>
      <w:r>
        <w:rPr>
          <w:w w:val="105"/>
        </w:rPr>
        <w:t>Niedergang</w:t>
      </w:r>
      <w:r>
        <w:rPr>
          <w:spacing w:val="13"/>
          <w:w w:val="105"/>
        </w:rPr>
        <w:t> </w:t>
      </w:r>
      <w:r>
        <w:rPr>
          <w:w w:val="105"/>
        </w:rPr>
        <w:t>zur</w:t>
      </w:r>
      <w:r>
        <w:rPr>
          <w:spacing w:val="-40"/>
          <w:w w:val="105"/>
        </w:rPr>
        <w:t> </w:t>
      </w:r>
      <w:r>
        <w:rPr>
          <w:spacing w:val="-40"/>
          <w:w w:val="105"/>
        </w:rPr>
      </w:r>
      <w:r>
        <w:rPr>
          <w:w w:val="105"/>
        </w:rPr>
        <w:t>Reform?” </w:t>
      </w:r>
      <w:r>
        <w:rPr>
          <w:rFonts w:ascii="Arial" w:hAnsi="Arial" w:cs="Arial" w:eastAsia="Arial"/>
          <w:i/>
          <w:w w:val="105"/>
        </w:rPr>
        <w:t>WSI-Mitteilungen </w:t>
      </w:r>
      <w:r>
        <w:rPr>
          <w:w w:val="105"/>
        </w:rPr>
        <w:t>65 (7):</w:t>
      </w:r>
      <w:r>
        <w:rPr>
          <w:spacing w:val="2"/>
          <w:w w:val="105"/>
        </w:rPr>
        <w:t> </w:t>
      </w:r>
      <w:r>
        <w:rPr>
          <w:w w:val="105"/>
        </w:rPr>
        <w:t>496-507.</w:t>
      </w:r>
    </w:p>
    <w:p>
      <w:pPr>
        <w:spacing w:line="256" w:lineRule="auto" w:before="121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Bispinck, R. and Schulten, T. (eds) (2010) </w:t>
      </w:r>
      <w:r>
        <w:rPr>
          <w:rFonts w:ascii="Arial"/>
          <w:i/>
          <w:w w:val="105"/>
          <w:sz w:val="18"/>
        </w:rPr>
        <w:t>Zukunft der Tarifautonomie. 60 Jahre</w:t>
      </w:r>
      <w:r>
        <w:rPr>
          <w:rFonts w:ascii="Arial"/>
          <w:i/>
          <w:spacing w:val="-2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Tarifver-</w:t>
      </w:r>
      <w:r>
        <w:rPr>
          <w:rFonts w:ascii="Arial"/>
          <w:i/>
          <w:spacing w:val="-1"/>
          <w:w w:val="108"/>
          <w:sz w:val="18"/>
        </w:rPr>
        <w:t> </w:t>
      </w:r>
      <w:r>
        <w:rPr>
          <w:rFonts w:ascii="Arial"/>
          <w:i/>
          <w:w w:val="105"/>
          <w:sz w:val="18"/>
        </w:rPr>
        <w:t>tragsgesetz: Bilanz und Ausblick. </w:t>
      </w:r>
      <w:r>
        <w:rPr>
          <w:rFonts w:ascii="Arial"/>
          <w:w w:val="105"/>
          <w:sz w:val="18"/>
        </w:rPr>
        <w:t>Hamburg: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VSA.</w:t>
      </w:r>
      <w:r>
        <w:rPr>
          <w:rFonts w:ascii="Arial"/>
          <w:sz w:val="18"/>
        </w:rPr>
      </w:r>
    </w:p>
    <w:p>
      <w:pPr>
        <w:spacing w:line="252" w:lineRule="auto" w:before="117"/>
        <w:ind w:left="870" w:right="175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Bispinck,</w:t>
      </w:r>
      <w:r>
        <w:rPr>
          <w:rFonts w:ascii="Arial"/>
          <w:spacing w:val="-26"/>
          <w:w w:val="110"/>
          <w:sz w:val="18"/>
        </w:rPr>
        <w:t> </w:t>
      </w:r>
      <w:r>
        <w:rPr>
          <w:rFonts w:ascii="Arial"/>
          <w:w w:val="110"/>
          <w:sz w:val="18"/>
        </w:rPr>
        <w:t>R.</w:t>
      </w:r>
      <w:r>
        <w:rPr>
          <w:rFonts w:ascii="Arial"/>
          <w:spacing w:val="-26"/>
          <w:w w:val="110"/>
          <w:sz w:val="18"/>
        </w:rPr>
        <w:t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26"/>
          <w:w w:val="110"/>
          <w:sz w:val="18"/>
        </w:rPr>
        <w:t> </w:t>
      </w:r>
      <w:r>
        <w:rPr>
          <w:rFonts w:ascii="Arial"/>
          <w:w w:val="110"/>
          <w:sz w:val="18"/>
        </w:rPr>
        <w:t>Schulten,</w:t>
      </w:r>
      <w:r>
        <w:rPr>
          <w:rFonts w:ascii="Arial"/>
          <w:spacing w:val="-26"/>
          <w:w w:val="110"/>
          <w:sz w:val="18"/>
        </w:rPr>
        <w:t> </w:t>
      </w:r>
      <w:r>
        <w:rPr>
          <w:rFonts w:ascii="Arial"/>
          <w:w w:val="110"/>
          <w:sz w:val="18"/>
        </w:rPr>
        <w:t>T.</w:t>
      </w:r>
      <w:r>
        <w:rPr>
          <w:rFonts w:ascii="Arial"/>
          <w:spacing w:val="-27"/>
          <w:w w:val="110"/>
          <w:sz w:val="18"/>
        </w:rPr>
        <w:t> </w:t>
      </w:r>
      <w:r>
        <w:rPr>
          <w:rFonts w:ascii="Arial"/>
          <w:w w:val="110"/>
          <w:sz w:val="18"/>
        </w:rPr>
        <w:t>(2011a)</w:t>
      </w:r>
      <w:r>
        <w:rPr>
          <w:rFonts w:ascii="Arial"/>
          <w:spacing w:val="-26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Sector-level</w:t>
      </w:r>
      <w:r>
        <w:rPr>
          <w:rFonts w:ascii="Arial"/>
          <w:i/>
          <w:spacing w:val="-26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bargaining</w:t>
      </w:r>
      <w:r>
        <w:rPr>
          <w:rFonts w:ascii="Arial"/>
          <w:i/>
          <w:spacing w:val="-26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and</w:t>
      </w:r>
      <w:r>
        <w:rPr>
          <w:rFonts w:ascii="Arial"/>
          <w:i/>
          <w:spacing w:val="-27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possibilities</w:t>
      </w:r>
      <w:r>
        <w:rPr>
          <w:rFonts w:ascii="Arial"/>
          <w:i/>
          <w:spacing w:val="-25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for</w:t>
      </w:r>
      <w:r>
        <w:rPr>
          <w:rFonts w:ascii="Arial"/>
          <w:i/>
          <w:spacing w:val="-26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deviations</w:t>
      </w:r>
      <w:r>
        <w:rPr>
          <w:rFonts w:ascii="Arial"/>
          <w:i/>
          <w:spacing w:val="-27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at</w:t>
      </w:r>
      <w:r>
        <w:rPr>
          <w:rFonts w:ascii="Arial"/>
          <w:i/>
          <w:w w:val="119"/>
          <w:sz w:val="18"/>
        </w:rPr>
        <w:t> </w:t>
      </w:r>
      <w:r>
        <w:rPr>
          <w:rFonts w:ascii="Arial"/>
          <w:i/>
          <w:w w:val="110"/>
          <w:sz w:val="18"/>
        </w:rPr>
        <w:t>company</w:t>
      </w:r>
      <w:r>
        <w:rPr>
          <w:rFonts w:ascii="Arial"/>
          <w:i/>
          <w:spacing w:val="-16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level:</w:t>
      </w:r>
      <w:r>
        <w:rPr>
          <w:rFonts w:ascii="Arial"/>
          <w:i/>
          <w:spacing w:val="-17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Germany.</w:t>
      </w:r>
      <w:r>
        <w:rPr>
          <w:rFonts w:ascii="Arial"/>
          <w:i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Dublin: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European</w:t>
      </w:r>
      <w:r>
        <w:rPr>
          <w:rFonts w:ascii="Arial"/>
          <w:spacing w:val="-18"/>
          <w:w w:val="110"/>
          <w:sz w:val="18"/>
        </w:rPr>
        <w:t> </w:t>
      </w:r>
      <w:r>
        <w:rPr>
          <w:rFonts w:ascii="Arial"/>
          <w:w w:val="110"/>
          <w:sz w:val="18"/>
        </w:rPr>
        <w:t>Foundation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for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16"/>
          <w:w w:val="110"/>
          <w:sz w:val="18"/>
        </w:rPr>
        <w:t> </w:t>
      </w:r>
      <w:r>
        <w:rPr>
          <w:rFonts w:ascii="Arial"/>
          <w:w w:val="110"/>
          <w:sz w:val="18"/>
        </w:rPr>
        <w:t>Improvement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Living</w:t>
      </w:r>
      <w:r>
        <w:rPr>
          <w:rFonts w:ascii="Arial"/>
          <w:w w:val="109"/>
          <w:sz w:val="18"/>
        </w:rPr>
        <w:t> </w:t>
      </w:r>
      <w:r>
        <w:rPr>
          <w:rFonts w:ascii="Arial"/>
          <w:w w:val="110"/>
          <w:sz w:val="18"/>
        </w:rPr>
        <w:t>and Working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Conditions</w:t>
      </w:r>
      <w:r>
        <w:rPr>
          <w:rFonts w:ascii="Arial"/>
          <w:sz w:val="18"/>
        </w:rPr>
        <w:t> </w:t>
      </w:r>
      <w:r>
        <w:rPr>
          <w:rFonts w:ascii="Arial"/>
          <w:w w:val="110"/>
          <w:sz w:val="18"/>
        </w:rPr>
        <w:t>(</w:t>
      </w:r>
      <w:hyperlink r:id="rId24">
        <w:r>
          <w:rPr>
            <w:rFonts w:ascii="Arial"/>
            <w:w w:val="110"/>
            <w:sz w:val="18"/>
            <w:u w:val="single" w:color="000000"/>
          </w:rPr>
          <w:t>http://www.eurofound.europa.eu/publications/htmlfiles/ef10874.htm</w:t>
        </w:r>
        <w:r>
          <w:rPr>
            <w:rFonts w:ascii="Arial"/>
            <w:w w:val="110"/>
            <w:sz w:val="18"/>
          </w:rPr>
        </w:r>
      </w:hyperlink>
      <w:r>
        <w:rPr>
          <w:rFonts w:ascii="Arial"/>
          <w:w w:val="110"/>
          <w:sz w:val="18"/>
        </w:rPr>
        <w:t>).</w:t>
      </w:r>
    </w:p>
    <w:p>
      <w:pPr>
        <w:spacing w:line="252" w:lineRule="auto" w:before="121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Bispinck, R. and Schulten, T. (2011b) </w:t>
      </w:r>
      <w:r>
        <w:rPr>
          <w:rFonts w:ascii="Arial" w:hAnsi="Arial"/>
          <w:i/>
          <w:w w:val="105"/>
          <w:sz w:val="18"/>
        </w:rPr>
        <w:t>Trade Union Responses to Precarious Employment</w:t>
      </w:r>
      <w:r>
        <w:rPr>
          <w:rFonts w:ascii="Arial" w:hAnsi="Arial"/>
          <w:i/>
          <w:spacing w:val="-2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in</w:t>
      </w:r>
      <w:r>
        <w:rPr>
          <w:rFonts w:ascii="Arial" w:hAnsi="Arial"/>
          <w:i/>
          <w:w w:val="114"/>
          <w:sz w:val="18"/>
        </w:rPr>
        <w:t> </w:t>
      </w:r>
      <w:r>
        <w:rPr>
          <w:rFonts w:ascii="Arial" w:hAnsi="Arial"/>
          <w:i/>
          <w:w w:val="105"/>
          <w:sz w:val="18"/>
        </w:rPr>
        <w:t>Germany. </w:t>
      </w:r>
      <w:r>
        <w:rPr>
          <w:rFonts w:ascii="Arial" w:hAnsi="Arial"/>
          <w:w w:val="105"/>
          <w:sz w:val="18"/>
        </w:rPr>
        <w:t>Düsseldorf: WSI-Diskussionspapier No.</w:t>
      </w:r>
      <w:r>
        <w:rPr>
          <w:rFonts w:ascii="Arial" w:hAnsi="Arial"/>
          <w:spacing w:val="-12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178</w:t>
      </w:r>
      <w:r>
        <w:rPr>
          <w:rFonts w:ascii="Arial" w:hAnsi="Arial"/>
          <w:sz w:val="18"/>
        </w:rPr>
        <w:t> </w:t>
      </w:r>
      <w:r>
        <w:rPr>
          <w:rFonts w:ascii="Arial" w:hAnsi="Arial"/>
          <w:w w:val="105"/>
          <w:sz w:val="18"/>
        </w:rPr>
        <w:t>(</w:t>
      </w:r>
      <w:hyperlink r:id="rId25">
        <w:r>
          <w:rPr>
            <w:rFonts w:ascii="Arial" w:hAnsi="Arial"/>
            <w:w w:val="105"/>
            <w:sz w:val="18"/>
            <w:u w:val="single" w:color="000000"/>
          </w:rPr>
          <w:t>http://www.boeckler.de/pdf/p_wsi_disp_178.pdf</w:t>
        </w:r>
        <w:r>
          <w:rPr>
            <w:rFonts w:ascii="Arial" w:hAnsi="Arial"/>
            <w:w w:val="105"/>
            <w:sz w:val="18"/>
          </w:rPr>
        </w:r>
      </w:hyperlink>
      <w:r>
        <w:rPr>
          <w:rFonts w:ascii="Arial" w:hAnsi="Arial"/>
          <w:w w:val="105"/>
          <w:sz w:val="18"/>
        </w:rPr>
        <w:t>).</w:t>
      </w:r>
    </w:p>
    <w:p>
      <w:pPr>
        <w:pStyle w:val="BodyText"/>
        <w:spacing w:line="252" w:lineRule="auto" w:before="116"/>
        <w:ind w:left="871" w:right="138" w:hanging="567"/>
        <w:jc w:val="left"/>
      </w:pPr>
      <w:r>
        <w:rPr>
          <w:w w:val="110"/>
        </w:rPr>
        <w:t>Bosch,</w:t>
      </w:r>
      <w:r>
        <w:rPr>
          <w:spacing w:val="-23"/>
          <w:w w:val="110"/>
        </w:rPr>
        <w:t> </w:t>
      </w:r>
      <w:r>
        <w:rPr>
          <w:w w:val="110"/>
        </w:rPr>
        <w:t>G.</w:t>
      </w:r>
      <w:r>
        <w:rPr>
          <w:spacing w:val="-21"/>
          <w:w w:val="110"/>
        </w:rPr>
        <w:t> </w:t>
      </w:r>
      <w:r>
        <w:rPr>
          <w:w w:val="110"/>
        </w:rPr>
        <w:t>and</w:t>
      </w:r>
      <w:r>
        <w:rPr>
          <w:spacing w:val="-21"/>
          <w:w w:val="110"/>
        </w:rPr>
        <w:t> </w:t>
      </w:r>
      <w:r>
        <w:rPr>
          <w:w w:val="110"/>
        </w:rPr>
        <w:t>Kalina,</w:t>
      </w:r>
      <w:r>
        <w:rPr>
          <w:spacing w:val="-21"/>
          <w:w w:val="110"/>
        </w:rPr>
        <w:t> </w:t>
      </w:r>
      <w:r>
        <w:rPr>
          <w:w w:val="110"/>
        </w:rPr>
        <w:t>T.</w:t>
      </w:r>
      <w:r>
        <w:rPr>
          <w:spacing w:val="-21"/>
          <w:w w:val="110"/>
        </w:rPr>
        <w:t> </w:t>
      </w:r>
      <w:r>
        <w:rPr>
          <w:w w:val="110"/>
        </w:rPr>
        <w:t>(2008)</w:t>
      </w:r>
      <w:r>
        <w:rPr>
          <w:spacing w:val="-21"/>
          <w:w w:val="110"/>
        </w:rPr>
        <w:t> </w:t>
      </w:r>
      <w:r>
        <w:rPr>
          <w:w w:val="110"/>
        </w:rPr>
        <w:t>“Low-wage</w:t>
      </w:r>
      <w:r>
        <w:rPr>
          <w:spacing w:val="-20"/>
          <w:w w:val="110"/>
        </w:rPr>
        <w:t> </w:t>
      </w:r>
      <w:r>
        <w:rPr>
          <w:w w:val="110"/>
        </w:rPr>
        <w:t>work</w:t>
      </w:r>
      <w:r>
        <w:rPr>
          <w:spacing w:val="-22"/>
          <w:w w:val="110"/>
        </w:rPr>
        <w:t> </w:t>
      </w:r>
      <w:r>
        <w:rPr>
          <w:w w:val="110"/>
        </w:rPr>
        <w:t>in</w:t>
      </w:r>
      <w:r>
        <w:rPr>
          <w:spacing w:val="-21"/>
          <w:w w:val="110"/>
        </w:rPr>
        <w:t> </w:t>
      </w:r>
      <w:r>
        <w:rPr>
          <w:w w:val="110"/>
        </w:rPr>
        <w:t>Germany:</w:t>
      </w:r>
      <w:r>
        <w:rPr>
          <w:spacing w:val="-21"/>
          <w:w w:val="110"/>
        </w:rPr>
        <w:t> </w:t>
      </w:r>
      <w:r>
        <w:rPr>
          <w:w w:val="110"/>
        </w:rPr>
        <w:t>An</w:t>
      </w:r>
      <w:r>
        <w:rPr>
          <w:spacing w:val="-21"/>
          <w:w w:val="110"/>
        </w:rPr>
        <w:t> </w:t>
      </w:r>
      <w:r>
        <w:rPr>
          <w:w w:val="110"/>
        </w:rPr>
        <w:t>Overview”,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23"/>
          <w:w w:val="110"/>
        </w:rPr>
        <w:t> </w:t>
      </w:r>
      <w:r>
        <w:rPr>
          <w:w w:val="110"/>
        </w:rPr>
        <w:t>G.</w:t>
      </w:r>
      <w:r>
        <w:rPr>
          <w:spacing w:val="-21"/>
          <w:w w:val="110"/>
        </w:rPr>
        <w:t> </w:t>
      </w:r>
      <w:r>
        <w:rPr>
          <w:w w:val="110"/>
        </w:rPr>
        <w:t>Bosch</w:t>
      </w:r>
      <w:r>
        <w:rPr>
          <w:spacing w:val="-23"/>
          <w:w w:val="110"/>
        </w:rPr>
        <w:t> </w:t>
      </w:r>
      <w:r>
        <w:rPr>
          <w:w w:val="110"/>
        </w:rPr>
        <w:t>and</w:t>
      </w:r>
      <w:r>
        <w:rPr>
          <w:spacing w:val="-21"/>
          <w:w w:val="110"/>
        </w:rPr>
        <w:t> </w:t>
      </w:r>
      <w:r>
        <w:rPr>
          <w:w w:val="110"/>
        </w:rPr>
        <w:t>C.</w:t>
      </w:r>
      <w:r>
        <w:rPr/>
        <w:t> </w:t>
      </w:r>
      <w:r>
        <w:rPr>
          <w:w w:val="110"/>
        </w:rPr>
        <w:t>Weinkopf</w:t>
      </w:r>
      <w:r>
        <w:rPr>
          <w:spacing w:val="-26"/>
          <w:w w:val="110"/>
        </w:rPr>
        <w:t> </w:t>
      </w:r>
      <w:r>
        <w:rPr>
          <w:w w:val="110"/>
        </w:rPr>
        <w:t>(eds),</w:t>
      </w:r>
      <w:r>
        <w:rPr>
          <w:spacing w:val="-25"/>
          <w:w w:val="110"/>
        </w:rPr>
        <w:t> </w:t>
      </w:r>
      <w:r>
        <w:rPr>
          <w:rFonts w:ascii="Arial" w:hAnsi="Arial" w:cs="Arial" w:eastAsia="Arial"/>
          <w:i/>
          <w:w w:val="110"/>
        </w:rPr>
        <w:t>Low-Wage</w:t>
      </w:r>
      <w:r>
        <w:rPr>
          <w:rFonts w:ascii="Arial" w:hAnsi="Arial" w:cs="Arial" w:eastAsia="Arial"/>
          <w:i/>
          <w:spacing w:val="-26"/>
          <w:w w:val="110"/>
        </w:rPr>
        <w:t> </w:t>
      </w:r>
      <w:r>
        <w:rPr>
          <w:rFonts w:ascii="Arial" w:hAnsi="Arial" w:cs="Arial" w:eastAsia="Arial"/>
          <w:i/>
          <w:w w:val="110"/>
        </w:rPr>
        <w:t>Work</w:t>
      </w:r>
      <w:r>
        <w:rPr>
          <w:rFonts w:ascii="Arial" w:hAnsi="Arial" w:cs="Arial" w:eastAsia="Arial"/>
          <w:i/>
          <w:spacing w:val="-24"/>
          <w:w w:val="110"/>
        </w:rPr>
        <w:t> </w:t>
      </w:r>
      <w:r>
        <w:rPr>
          <w:rFonts w:ascii="Arial" w:hAnsi="Arial" w:cs="Arial" w:eastAsia="Arial"/>
          <w:i/>
          <w:w w:val="110"/>
        </w:rPr>
        <w:t>in</w:t>
      </w:r>
      <w:r>
        <w:rPr>
          <w:rFonts w:ascii="Arial" w:hAnsi="Arial" w:cs="Arial" w:eastAsia="Arial"/>
          <w:i/>
          <w:spacing w:val="-25"/>
          <w:w w:val="110"/>
        </w:rPr>
        <w:t> </w:t>
      </w:r>
      <w:r>
        <w:rPr>
          <w:rFonts w:ascii="Arial" w:hAnsi="Arial" w:cs="Arial" w:eastAsia="Arial"/>
          <w:i/>
          <w:w w:val="110"/>
        </w:rPr>
        <w:t>Germany</w:t>
      </w:r>
      <w:r>
        <w:rPr>
          <w:w w:val="110"/>
        </w:rPr>
        <w:t>.</w:t>
      </w:r>
      <w:r>
        <w:rPr>
          <w:spacing w:val="-25"/>
          <w:w w:val="110"/>
        </w:rPr>
        <w:t> </w:t>
      </w:r>
      <w:r>
        <w:rPr>
          <w:w w:val="110"/>
        </w:rPr>
        <w:t>New</w:t>
      </w:r>
      <w:r>
        <w:rPr>
          <w:spacing w:val="-25"/>
          <w:w w:val="110"/>
        </w:rPr>
        <w:t> </w:t>
      </w:r>
      <w:r>
        <w:rPr>
          <w:w w:val="110"/>
        </w:rPr>
        <w:t>York:</w:t>
      </w:r>
      <w:r>
        <w:rPr>
          <w:spacing w:val="-25"/>
          <w:w w:val="110"/>
        </w:rPr>
        <w:t> </w:t>
      </w:r>
      <w:r>
        <w:rPr>
          <w:w w:val="110"/>
        </w:rPr>
        <w:t>Russell</w:t>
      </w:r>
      <w:r>
        <w:rPr>
          <w:spacing w:val="-25"/>
          <w:w w:val="110"/>
        </w:rPr>
        <w:t> </w:t>
      </w:r>
      <w:r>
        <w:rPr>
          <w:w w:val="110"/>
        </w:rPr>
        <w:t>Sage</w:t>
      </w:r>
      <w:r>
        <w:rPr>
          <w:spacing w:val="-24"/>
          <w:w w:val="110"/>
        </w:rPr>
        <w:t> </w:t>
      </w:r>
      <w:r>
        <w:rPr>
          <w:w w:val="110"/>
        </w:rPr>
        <w:t>Foundation,</w:t>
      </w:r>
      <w:r>
        <w:rPr>
          <w:spacing w:val="-25"/>
          <w:w w:val="110"/>
        </w:rPr>
        <w:t> </w:t>
      </w:r>
      <w:r>
        <w:rPr>
          <w:w w:val="110"/>
        </w:rPr>
        <w:t>19-</w:t>
      </w:r>
      <w:r>
        <w:rPr/>
        <w:t> </w:t>
      </w:r>
      <w:r>
        <w:rPr>
          <w:w w:val="110"/>
        </w:rPr>
        <w:t>112.</w:t>
      </w:r>
    </w:p>
    <w:p>
      <w:pPr>
        <w:pStyle w:val="BodyText"/>
        <w:spacing w:line="252" w:lineRule="auto" w:before="116"/>
        <w:ind w:left="871" w:right="138" w:hanging="567"/>
        <w:jc w:val="left"/>
      </w:pPr>
      <w:r>
        <w:rPr>
          <w:w w:val="110"/>
        </w:rPr>
        <w:t>Brandt,</w:t>
      </w:r>
      <w:r>
        <w:rPr>
          <w:spacing w:val="-23"/>
          <w:w w:val="110"/>
        </w:rPr>
        <w:t> </w:t>
      </w:r>
      <w:r>
        <w:rPr>
          <w:w w:val="110"/>
        </w:rPr>
        <w:t>T.</w:t>
      </w:r>
      <w:r>
        <w:rPr>
          <w:spacing w:val="-25"/>
          <w:w w:val="110"/>
        </w:rPr>
        <w:t> </w:t>
      </w:r>
      <w:r>
        <w:rPr>
          <w:w w:val="110"/>
        </w:rPr>
        <w:t>and</w:t>
      </w:r>
      <w:r>
        <w:rPr>
          <w:spacing w:val="-23"/>
          <w:w w:val="110"/>
        </w:rPr>
        <w:t> </w:t>
      </w:r>
      <w:r>
        <w:rPr>
          <w:w w:val="110"/>
        </w:rPr>
        <w:t>Schulten,</w:t>
      </w:r>
      <w:r>
        <w:rPr>
          <w:spacing w:val="-23"/>
          <w:w w:val="110"/>
        </w:rPr>
        <w:t> </w:t>
      </w:r>
      <w:r>
        <w:rPr>
          <w:w w:val="110"/>
        </w:rPr>
        <w:t>T.</w:t>
      </w:r>
      <w:r>
        <w:rPr>
          <w:spacing w:val="-23"/>
          <w:w w:val="110"/>
        </w:rPr>
        <w:t> </w:t>
      </w:r>
      <w:r>
        <w:rPr>
          <w:w w:val="110"/>
        </w:rPr>
        <w:t>(2008)</w:t>
      </w:r>
      <w:r>
        <w:rPr>
          <w:spacing w:val="-25"/>
          <w:w w:val="110"/>
        </w:rPr>
        <w:t> </w:t>
      </w:r>
      <w:r>
        <w:rPr>
          <w:w w:val="110"/>
        </w:rPr>
        <w:t>“Liberalisierung</w:t>
      </w:r>
      <w:r>
        <w:rPr>
          <w:spacing w:val="-25"/>
          <w:w w:val="110"/>
        </w:rPr>
        <w:t> </w:t>
      </w:r>
      <w:r>
        <w:rPr>
          <w:w w:val="110"/>
        </w:rPr>
        <w:t>und</w:t>
      </w:r>
      <w:r>
        <w:rPr>
          <w:spacing w:val="-23"/>
          <w:w w:val="110"/>
        </w:rPr>
        <w:t> </w:t>
      </w:r>
      <w:r>
        <w:rPr>
          <w:w w:val="110"/>
        </w:rPr>
        <w:t>Privatisierung</w:t>
      </w:r>
      <w:r>
        <w:rPr>
          <w:spacing w:val="-23"/>
          <w:w w:val="110"/>
        </w:rPr>
        <w:t> </w:t>
      </w:r>
      <w:r>
        <w:rPr>
          <w:w w:val="110"/>
        </w:rPr>
        <w:t>öffentlicher</w:t>
      </w:r>
      <w:r>
        <w:rPr>
          <w:spacing w:val="-23"/>
          <w:w w:val="110"/>
        </w:rPr>
        <w:t> </w:t>
      </w:r>
      <w:r>
        <w:rPr>
          <w:w w:val="110"/>
        </w:rPr>
        <w:t>Dienstleistun-</w:t>
      </w:r>
      <w:r>
        <w:rPr>
          <w:w w:val="106"/>
        </w:rPr>
        <w:t> </w:t>
      </w:r>
      <w:r>
        <w:rPr>
          <w:w w:val="110"/>
        </w:rPr>
        <w:t>gen</w:t>
      </w:r>
      <w:r>
        <w:rPr>
          <w:spacing w:val="-36"/>
          <w:w w:val="110"/>
        </w:rPr>
        <w:t> </w:t>
      </w:r>
      <w:r>
        <w:rPr>
          <w:w w:val="110"/>
        </w:rPr>
        <w:t>und</w:t>
      </w:r>
      <w:r>
        <w:rPr>
          <w:spacing w:val="-37"/>
          <w:w w:val="110"/>
        </w:rPr>
        <w:t> </w:t>
      </w:r>
      <w:r>
        <w:rPr>
          <w:w w:val="110"/>
        </w:rPr>
        <w:t>die</w:t>
      </w:r>
      <w:r>
        <w:rPr>
          <w:spacing w:val="-36"/>
          <w:w w:val="110"/>
        </w:rPr>
        <w:t> </w:t>
      </w:r>
      <w:r>
        <w:rPr>
          <w:w w:val="110"/>
        </w:rPr>
        <w:t>Erosion</w:t>
      </w:r>
      <w:r>
        <w:rPr>
          <w:spacing w:val="-37"/>
          <w:w w:val="110"/>
        </w:rPr>
        <w:t> </w:t>
      </w:r>
      <w:r>
        <w:rPr>
          <w:w w:val="110"/>
        </w:rPr>
        <w:t>des</w:t>
      </w:r>
      <w:r>
        <w:rPr>
          <w:spacing w:val="-36"/>
          <w:w w:val="110"/>
        </w:rPr>
        <w:t> </w:t>
      </w:r>
      <w:r>
        <w:rPr>
          <w:w w:val="110"/>
        </w:rPr>
        <w:t>Flächentarifvertrags”.</w:t>
      </w:r>
      <w:r>
        <w:rPr>
          <w:spacing w:val="-36"/>
          <w:w w:val="110"/>
        </w:rPr>
        <w:t> </w:t>
      </w:r>
      <w:r>
        <w:rPr>
          <w:rFonts w:ascii="Arial" w:hAnsi="Arial" w:cs="Arial" w:eastAsia="Arial"/>
          <w:i/>
          <w:w w:val="110"/>
        </w:rPr>
        <w:t>WSI-Mitteilungen</w:t>
      </w:r>
      <w:r>
        <w:rPr>
          <w:rFonts w:ascii="Arial" w:hAnsi="Arial" w:cs="Arial" w:eastAsia="Arial"/>
          <w:i/>
          <w:spacing w:val="-37"/>
          <w:w w:val="110"/>
        </w:rPr>
        <w:t> </w:t>
      </w:r>
      <w:r>
        <w:rPr>
          <w:w w:val="110"/>
        </w:rPr>
        <w:t>61(10):</w:t>
      </w:r>
      <w:r>
        <w:rPr>
          <w:spacing w:val="-36"/>
          <w:w w:val="110"/>
        </w:rPr>
        <w:t> </w:t>
      </w:r>
      <w:r>
        <w:rPr>
          <w:w w:val="110"/>
        </w:rPr>
        <w:t>570-576.</w:t>
      </w:r>
    </w:p>
    <w:p>
      <w:pPr>
        <w:pStyle w:val="BodyText"/>
        <w:spacing w:line="249" w:lineRule="auto"/>
        <w:ind w:right="254"/>
        <w:jc w:val="right"/>
      </w:pPr>
      <w:r>
        <w:rPr>
          <w:w w:val="105"/>
        </w:rPr>
        <w:t>Brinkmann, U. and Nachtwey, O. (2013) “Industrial Relations, Trade Unions and Social</w:t>
      </w:r>
      <w:r>
        <w:rPr>
          <w:spacing w:val="21"/>
          <w:w w:val="105"/>
        </w:rPr>
        <w:t> </w:t>
      </w:r>
      <w:r>
        <w:rPr>
          <w:w w:val="105"/>
        </w:rPr>
        <w:t>Conflict</w:t>
      </w:r>
      <w:r>
        <w:rPr>
          <w:w w:val="119"/>
        </w:rPr>
        <w:t> </w:t>
      </w:r>
      <w:r>
        <w:rPr>
          <w:w w:val="105"/>
        </w:rPr>
        <w:t>in German Capitalism”. </w:t>
      </w:r>
      <w:r>
        <w:rPr>
          <w:rFonts w:ascii="Arial" w:hAnsi="Arial" w:cs="Arial" w:eastAsia="Arial"/>
          <w:i/>
          <w:w w:val="105"/>
        </w:rPr>
        <w:t>La Nouvelle Revue du Travail </w:t>
      </w:r>
      <w:r>
        <w:rPr>
          <w:w w:val="105"/>
        </w:rPr>
        <w:t>2013-3</w:t>
      </w:r>
      <w:r>
        <w:rPr>
          <w:spacing w:val="33"/>
          <w:w w:val="105"/>
        </w:rPr>
        <w:t> </w:t>
      </w:r>
      <w:hyperlink r:id="rId26">
        <w:r>
          <w:rPr>
            <w:w w:val="105"/>
          </w:rPr>
          <w:t>(</w:t>
        </w:r>
        <w:r>
          <w:rPr>
            <w:w w:val="105"/>
            <w:u w:val="single" w:color="000000"/>
          </w:rPr>
          <w:t>http://nrt.revues.org/1382</w:t>
        </w:r>
        <w:r>
          <w:rPr>
            <w:w w:val="105"/>
          </w:rPr>
        </w:r>
      </w:hyperlink>
      <w:r>
        <w:rPr>
          <w:w w:val="105"/>
        </w:rPr>
        <w:t>).</w:t>
      </w:r>
    </w:p>
    <w:p>
      <w:pPr>
        <w:pStyle w:val="BodyText"/>
        <w:spacing w:line="249" w:lineRule="auto" w:before="123"/>
        <w:ind w:left="871" w:right="138" w:hanging="567"/>
        <w:jc w:val="left"/>
      </w:pPr>
      <w:r>
        <w:rPr>
          <w:w w:val="105"/>
        </w:rPr>
        <w:t>Bundesregierung</w:t>
      </w:r>
      <w:r>
        <w:rPr>
          <w:spacing w:val="7"/>
          <w:w w:val="105"/>
        </w:rPr>
        <w:t> </w:t>
      </w:r>
      <w:r>
        <w:rPr>
          <w:w w:val="105"/>
        </w:rPr>
        <w:t>(2014)</w:t>
      </w:r>
      <w:r>
        <w:rPr>
          <w:spacing w:val="9"/>
          <w:w w:val="105"/>
        </w:rPr>
        <w:t> </w:t>
      </w:r>
      <w:r>
        <w:rPr>
          <w:w w:val="105"/>
        </w:rPr>
        <w:t>“Gesetz</w:t>
      </w:r>
      <w:r>
        <w:rPr>
          <w:spacing w:val="8"/>
          <w:w w:val="105"/>
        </w:rPr>
        <w:t> </w:t>
      </w:r>
      <w:r>
        <w:rPr>
          <w:w w:val="105"/>
        </w:rPr>
        <w:t>zur</w:t>
      </w:r>
      <w:r>
        <w:rPr>
          <w:spacing w:val="9"/>
          <w:w w:val="105"/>
        </w:rPr>
        <w:t> </w:t>
      </w:r>
      <w:r>
        <w:rPr>
          <w:w w:val="105"/>
        </w:rPr>
        <w:t>Stärkung</w:t>
      </w:r>
      <w:r>
        <w:rPr>
          <w:spacing w:val="9"/>
          <w:w w:val="105"/>
        </w:rPr>
        <w:t> </w:t>
      </w:r>
      <w:r>
        <w:rPr>
          <w:w w:val="105"/>
        </w:rPr>
        <w:t>der</w:t>
      </w:r>
      <w:r>
        <w:rPr>
          <w:spacing w:val="9"/>
          <w:w w:val="105"/>
        </w:rPr>
        <w:t> </w:t>
      </w:r>
      <w:r>
        <w:rPr>
          <w:w w:val="105"/>
        </w:rPr>
        <w:t>Tarifautonomie</w:t>
      </w:r>
      <w:r>
        <w:rPr>
          <w:spacing w:val="10"/>
          <w:w w:val="105"/>
        </w:rPr>
        <w:t> </w:t>
      </w:r>
      <w:r>
        <w:rPr>
          <w:w w:val="105"/>
        </w:rPr>
        <w:t>(Tarifautonomiestärkungsge-</w:t>
      </w:r>
      <w:r>
        <w:rPr>
          <w:spacing w:val="-27"/>
          <w:w w:val="105"/>
        </w:rPr>
        <w:t> </w:t>
      </w:r>
      <w:r>
        <w:rPr>
          <w:spacing w:val="-27"/>
          <w:w w:val="105"/>
        </w:rPr>
      </w:r>
      <w:r>
        <w:rPr>
          <w:w w:val="105"/>
        </w:rPr>
        <w:t>setz), Deutscher Bundestag Drucksache 18/1558” (supplemented by Deutscher</w:t>
      </w:r>
      <w:r>
        <w:rPr>
          <w:spacing w:val="-28"/>
          <w:w w:val="105"/>
        </w:rPr>
        <w:t> </w:t>
      </w:r>
      <w:r>
        <w:rPr>
          <w:w w:val="105"/>
        </w:rPr>
        <w:t>Bundestag</w:t>
      </w:r>
      <w:r>
        <w:rPr>
          <w:w w:val="104"/>
        </w:rPr>
        <w:t> </w:t>
      </w:r>
      <w:r>
        <w:rPr>
          <w:w w:val="105"/>
        </w:rPr>
        <w:t>Drucksache</w:t>
      </w:r>
      <w:r>
        <w:rPr>
          <w:spacing w:val="-35"/>
          <w:w w:val="105"/>
        </w:rPr>
        <w:t> </w:t>
      </w:r>
      <w:r>
        <w:rPr>
          <w:w w:val="105"/>
        </w:rPr>
        <w:t>18/2010</w:t>
      </w:r>
      <w:r>
        <w:rPr>
          <w:spacing w:val="-35"/>
          <w:w w:val="105"/>
        </w:rPr>
        <w:t> </w:t>
      </w:r>
      <w:r>
        <w:rPr>
          <w:w w:val="105"/>
        </w:rPr>
        <w:t>(neu)).</w:t>
      </w:r>
    </w:p>
    <w:p>
      <w:pPr>
        <w:pStyle w:val="BodyText"/>
        <w:spacing w:line="249" w:lineRule="auto" w:before="123"/>
        <w:ind w:left="871" w:right="175" w:hanging="567"/>
        <w:jc w:val="left"/>
      </w:pPr>
      <w:r>
        <w:rPr>
          <w:w w:val="105"/>
        </w:rPr>
        <w:t>DGB (2013) </w:t>
      </w:r>
      <w:r>
        <w:rPr>
          <w:rFonts w:ascii="Arial"/>
          <w:i/>
          <w:w w:val="105"/>
        </w:rPr>
        <w:t>Neue Ordnung der Arbeit</w:t>
      </w:r>
      <w:r>
        <w:rPr>
          <w:w w:val="105"/>
        </w:rPr>
        <w:t>. Berlin: DG</w:t>
      </w:r>
      <w:hyperlink r:id="rId27">
        <w:r>
          <w:rPr>
            <w:w w:val="105"/>
          </w:rPr>
          <w:t>B</w:t>
        </w:r>
        <w:r>
          <w:rPr>
            <w:spacing w:val="-35"/>
            <w:w w:val="105"/>
          </w:rPr>
          <w:t> </w:t>
        </w:r>
        <w:r>
          <w:rPr>
            <w:w w:val="105"/>
          </w:rPr>
          <w:t>(</w:t>
        </w:r>
        <w:r>
          <w:rPr>
            <w:w w:val="105"/>
            <w:u w:val="single" w:color="000000"/>
          </w:rPr>
          <w:t>http://www.dgb.de/themen/++co++002a7e1a-</w:t>
        </w:r>
        <w:r>
          <w:rPr/>
        </w:r>
      </w:hyperlink>
      <w:r>
        <w:rPr/>
        <w:t> </w:t>
      </w:r>
      <w:hyperlink r:id="rId27">
        <w:r>
          <w:rPr/>
        </w:r>
        <w:r>
          <w:rPr>
            <w:w w:val="105"/>
            <w:u w:val="single" w:color="000000"/>
          </w:rPr>
          <w:t>cdef-11e2-ab66-00188b4dc422</w:t>
        </w:r>
        <w:r>
          <w:rPr>
            <w:w w:val="105"/>
          </w:rPr>
        </w:r>
      </w:hyperlink>
      <w:r>
        <w:rPr>
          <w:w w:val="105"/>
        </w:rPr>
        <w:t>).</w:t>
      </w:r>
    </w:p>
    <w:p>
      <w:pPr>
        <w:spacing w:line="252" w:lineRule="auto" w:before="121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Doellgast,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V.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Greer,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I.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(2007)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“Vertical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disintegration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the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disorganization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of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German</w:t>
      </w:r>
      <w:r>
        <w:rPr>
          <w:rFonts w:ascii="Arial" w:hAnsi="Arial" w:cs="Arial" w:eastAsia="Arial"/>
          <w:w w:val="109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industrial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relations”.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British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Journal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of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Industrial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Relations</w:t>
      </w:r>
      <w:r>
        <w:rPr>
          <w:rFonts w:ascii="Arial" w:hAnsi="Arial" w:cs="Arial" w:eastAsia="Arial"/>
          <w:i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45(1):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55-76.</w:t>
      </w:r>
    </w:p>
    <w:p>
      <w:pPr>
        <w:spacing w:line="254" w:lineRule="auto" w:before="121"/>
        <w:ind w:left="871" w:right="333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Dribbusch,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H.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Birke,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P.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(2012)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Trade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Unions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in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Germany.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Organisation,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Environment,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Chal-</w:t>
      </w:r>
      <w:r>
        <w:rPr>
          <w:rFonts w:ascii="Arial"/>
          <w:i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lenges.</w:t>
      </w:r>
      <w:r>
        <w:rPr>
          <w:rFonts w:ascii="Arial"/>
          <w:i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Berlin: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Friedrich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Ebert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Foundation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(FES</w:t>
      </w:r>
      <w:hyperlink r:id="rId28">
        <w:r>
          <w:rPr>
            <w:rFonts w:ascii="Arial"/>
            <w:w w:val="110"/>
            <w:sz w:val="18"/>
          </w:rPr>
          <w:t>)</w:t>
        </w:r>
        <w:r>
          <w:rPr>
            <w:rFonts w:ascii="Arial"/>
            <w:spacing w:val="-17"/>
            <w:w w:val="110"/>
            <w:sz w:val="18"/>
          </w:rPr>
          <w:t> </w:t>
        </w:r>
        <w:r>
          <w:rPr>
            <w:rFonts w:ascii="Arial"/>
            <w:w w:val="110"/>
            <w:sz w:val="18"/>
          </w:rPr>
          <w:t>(</w:t>
        </w:r>
        <w:r>
          <w:rPr>
            <w:rFonts w:ascii="Arial"/>
            <w:w w:val="110"/>
            <w:sz w:val="18"/>
            <w:u w:val="single" w:color="000000"/>
          </w:rPr>
          <w:t>http://library.fes.de/pdf-files/id-</w:t>
        </w:r>
        <w:r>
          <w:rPr>
            <w:rFonts w:ascii="Arial"/>
            <w:sz w:val="18"/>
          </w:rPr>
        </w:r>
      </w:hyperlink>
      <w:r>
        <w:rPr>
          <w:rFonts w:ascii="Arial"/>
          <w:sz w:val="18"/>
        </w:rPr>
        <w:t> </w:t>
      </w:r>
      <w:hyperlink r:id="rId28">
        <w:r>
          <w:rPr>
            <w:rFonts w:ascii="Arial"/>
            <w:w w:val="113"/>
            <w:sz w:val="18"/>
          </w:rPr>
        </w:r>
        <w:r>
          <w:rPr>
            <w:rFonts w:ascii="Arial"/>
            <w:w w:val="110"/>
            <w:sz w:val="18"/>
            <w:u w:val="single" w:color="000000"/>
          </w:rPr>
          <w:t>moe/09113-20120828.pdf</w:t>
        </w:r>
        <w:r>
          <w:rPr>
            <w:rFonts w:ascii="Arial"/>
            <w:w w:val="110"/>
            <w:sz w:val="18"/>
          </w:rPr>
        </w:r>
      </w:hyperlink>
      <w:r>
        <w:rPr>
          <w:rFonts w:ascii="Arial"/>
          <w:w w:val="110"/>
          <w:sz w:val="18"/>
        </w:rPr>
        <w:t>).</w:t>
      </w:r>
    </w:p>
    <w:p>
      <w:pPr>
        <w:spacing w:line="254" w:lineRule="auto" w:before="119"/>
        <w:ind w:left="871" w:right="314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Dribbusch,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H.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Birke,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(2014)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DGB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Trade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Unions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since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Crisis.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Developments,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Chal-</w:t>
      </w:r>
      <w:r>
        <w:rPr>
          <w:rFonts w:ascii="Arial"/>
          <w:i/>
          <w:w w:val="110"/>
          <w:sz w:val="18"/>
        </w:rPr>
        <w:t> </w:t>
      </w:r>
      <w:r>
        <w:rPr>
          <w:rFonts w:ascii="Arial"/>
          <w:i/>
          <w:w w:val="105"/>
          <w:sz w:val="18"/>
        </w:rPr>
        <w:t>lenges, Strategies</w:t>
      </w:r>
      <w:r>
        <w:rPr>
          <w:rFonts w:ascii="Arial"/>
          <w:w w:val="105"/>
          <w:sz w:val="18"/>
        </w:rPr>
        <w:t>. Berlin: Friedrich Ebert Foundation (FES)</w:t>
      </w:r>
      <w:r>
        <w:rPr>
          <w:rFonts w:ascii="Arial"/>
          <w:w w:val="105"/>
          <w:sz w:val="18"/>
        </w:rPr>
        <w:t> </w:t>
      </w:r>
      <w:hyperlink r:id="rId29">
        <w:r>
          <w:rPr>
            <w:rFonts w:ascii="Arial"/>
            <w:w w:val="105"/>
            <w:sz w:val="18"/>
            <w:u w:val="single" w:color="000000"/>
          </w:rPr>
          <w:t>(http://library.fes.de/pdf-</w:t>
        </w:r>
        <w:r>
          <w:rPr>
            <w:rFonts w:ascii="Arial"/>
            <w:sz w:val="18"/>
          </w:rPr>
        </w:r>
      </w:hyperlink>
      <w:r>
        <w:rPr>
          <w:rFonts w:ascii="Arial"/>
          <w:sz w:val="18"/>
        </w:rPr>
        <w:t> </w:t>
      </w:r>
      <w:hyperlink r:id="rId29">
        <w:r>
          <w:rPr>
            <w:rFonts w:ascii="Arial"/>
            <w:w w:val="119"/>
            <w:sz w:val="18"/>
          </w:rPr>
        </w:r>
        <w:r>
          <w:rPr>
            <w:rFonts w:ascii="Arial"/>
            <w:w w:val="105"/>
            <w:sz w:val="18"/>
            <w:u w:val="single" w:color="000000"/>
          </w:rPr>
          <w:t>files/id-moe/10742.pdf</w:t>
        </w:r>
      </w:hyperlink>
      <w:r>
        <w:rPr>
          <w:rFonts w:ascii="Arial"/>
          <w:w w:val="105"/>
          <w:sz w:val="18"/>
          <w:u w:val="single" w:color="000000"/>
        </w:rPr>
        <w:t>).</w:t>
      </w:r>
      <w:r>
        <w:rPr>
          <w:rFonts w:ascii="Arial"/>
          <w:w w:val="105"/>
          <w:sz w:val="18"/>
        </w:rPr>
      </w:r>
    </w:p>
    <w:p>
      <w:pPr>
        <w:pStyle w:val="BodyText"/>
        <w:spacing w:line="254" w:lineRule="auto" w:before="117"/>
        <w:ind w:left="871" w:right="138" w:hanging="567"/>
        <w:jc w:val="left"/>
      </w:pPr>
      <w:r>
        <w:rPr>
          <w:w w:val="105"/>
        </w:rPr>
        <w:t>Dustmann, C., Fitzenberger, B., Schönberg, U. and Spitz-Oener, A. (2014) “From Sick Man</w:t>
      </w:r>
      <w:r>
        <w:rPr>
          <w:spacing w:val="-35"/>
          <w:w w:val="105"/>
        </w:rPr>
        <w:t> </w:t>
      </w:r>
      <w:r>
        <w:rPr>
          <w:w w:val="105"/>
        </w:rPr>
        <w:t>of</w:t>
      </w:r>
      <w:r>
        <w:rPr>
          <w:w w:val="119"/>
        </w:rPr>
        <w:t> </w:t>
      </w:r>
      <w:r>
        <w:rPr>
          <w:w w:val="105"/>
        </w:rPr>
        <w:t>Europe to Economic Superstar: Germany's Resurgent Economy”. </w:t>
      </w:r>
      <w:r>
        <w:rPr>
          <w:rFonts w:ascii="Arial" w:hAnsi="Arial" w:cs="Arial" w:eastAsia="Arial"/>
          <w:i/>
          <w:w w:val="105"/>
        </w:rPr>
        <w:t>Journal of</w:t>
      </w:r>
      <w:r>
        <w:rPr>
          <w:rFonts w:ascii="Arial" w:hAnsi="Arial" w:cs="Arial" w:eastAsia="Arial"/>
          <w:i/>
          <w:spacing w:val="40"/>
          <w:w w:val="105"/>
        </w:rPr>
        <w:t> </w:t>
      </w:r>
      <w:r>
        <w:rPr>
          <w:rFonts w:ascii="Arial" w:hAnsi="Arial" w:cs="Arial" w:eastAsia="Arial"/>
          <w:i/>
          <w:w w:val="105"/>
        </w:rPr>
        <w:t>Economic</w:t>
      </w:r>
      <w:r>
        <w:rPr>
          <w:rFonts w:ascii="Arial" w:hAnsi="Arial" w:cs="Arial" w:eastAsia="Arial"/>
          <w:i/>
          <w:w w:val="107"/>
        </w:rPr>
        <w:t> </w:t>
      </w:r>
      <w:r>
        <w:rPr>
          <w:rFonts w:ascii="Arial" w:hAnsi="Arial" w:cs="Arial" w:eastAsia="Arial"/>
          <w:i/>
        </w:rPr>
        <w:t>Perspectives </w:t>
      </w:r>
      <w:r>
        <w:rPr/>
        <w:t>28(1):</w:t>
      </w:r>
      <w:r>
        <w:rPr>
          <w:spacing w:val="31"/>
        </w:rPr>
        <w:t> </w:t>
      </w:r>
      <w:r>
        <w:rPr/>
        <w:t>167-88.</w:t>
      </w:r>
    </w:p>
    <w:p>
      <w:pPr>
        <w:spacing w:line="252" w:lineRule="auto" w:before="119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Duval, G. (2013) </w:t>
      </w:r>
      <w:r>
        <w:rPr>
          <w:rFonts w:ascii="Arial" w:hAnsi="Arial"/>
          <w:i/>
          <w:w w:val="105"/>
          <w:sz w:val="18"/>
        </w:rPr>
        <w:t>Made in Germany: Le Modèle Allemand au-delà des Mythes. </w:t>
      </w:r>
      <w:r>
        <w:rPr>
          <w:rFonts w:ascii="Arial" w:hAnsi="Arial"/>
          <w:w w:val="105"/>
          <w:sz w:val="18"/>
        </w:rPr>
        <w:t>Paris: Editions du</w:t>
      </w:r>
      <w:r>
        <w:rPr>
          <w:rFonts w:ascii="Arial" w:hAnsi="Arial"/>
          <w:spacing w:val="-50"/>
          <w:w w:val="105"/>
          <w:sz w:val="18"/>
        </w:rPr>
        <w:t> </w:t>
      </w:r>
      <w:r>
        <w:rPr>
          <w:rFonts w:ascii="Arial" w:hAnsi="Arial"/>
          <w:spacing w:val="-50"/>
          <w:w w:val="105"/>
          <w:sz w:val="18"/>
        </w:rPr>
      </w:r>
      <w:r>
        <w:rPr>
          <w:rFonts w:ascii="Arial" w:hAnsi="Arial"/>
          <w:w w:val="105"/>
          <w:sz w:val="18"/>
        </w:rPr>
        <w:t>Seuil.</w:t>
      </w:r>
      <w:r>
        <w:rPr>
          <w:rFonts w:ascii="Arial" w:hAnsi="Arial"/>
          <w:sz w:val="18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2" w:lineRule="auto" w:before="73"/>
        <w:ind w:left="708" w:right="138" w:hanging="567"/>
        <w:jc w:val="left"/>
      </w:pPr>
      <w:r>
        <w:rPr>
          <w:w w:val="105"/>
        </w:rPr>
        <w:t>Ellgut,</w:t>
      </w:r>
      <w:r>
        <w:rPr>
          <w:spacing w:val="8"/>
          <w:w w:val="105"/>
        </w:rPr>
        <w:t> </w:t>
      </w:r>
      <w:r>
        <w:rPr>
          <w:w w:val="105"/>
        </w:rPr>
        <w:t>P.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Kohaut,</w:t>
      </w:r>
      <w:r>
        <w:rPr>
          <w:spacing w:val="6"/>
          <w:w w:val="105"/>
        </w:rPr>
        <w:t> </w:t>
      </w:r>
      <w:r>
        <w:rPr>
          <w:w w:val="105"/>
        </w:rPr>
        <w:t>S.</w:t>
      </w:r>
      <w:r>
        <w:rPr>
          <w:spacing w:val="8"/>
          <w:w w:val="105"/>
        </w:rPr>
        <w:t> </w:t>
      </w:r>
      <w:r>
        <w:rPr>
          <w:w w:val="105"/>
        </w:rPr>
        <w:t>(2014)</w:t>
      </w:r>
      <w:r>
        <w:rPr>
          <w:spacing w:val="8"/>
          <w:w w:val="105"/>
        </w:rPr>
        <w:t> </w:t>
      </w:r>
      <w:r>
        <w:rPr>
          <w:w w:val="105"/>
        </w:rPr>
        <w:t>“Tarifbindung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w w:val="105"/>
        </w:rPr>
        <w:t>betriebliche</w:t>
      </w:r>
      <w:r>
        <w:rPr>
          <w:spacing w:val="6"/>
          <w:w w:val="105"/>
        </w:rPr>
        <w:t> </w:t>
      </w:r>
      <w:r>
        <w:rPr>
          <w:w w:val="105"/>
        </w:rPr>
        <w:t>Interessenvertretung:</w:t>
      </w:r>
      <w:r>
        <w:rPr>
          <w:spacing w:val="6"/>
          <w:w w:val="105"/>
        </w:rPr>
        <w:t> </w:t>
      </w:r>
      <w:r>
        <w:rPr>
          <w:w w:val="105"/>
        </w:rPr>
        <w:t>Ergebnisse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aus dem IAB-Betriebspanel 2013“. </w:t>
      </w:r>
      <w:r>
        <w:rPr>
          <w:rFonts w:ascii="Arial" w:hAnsi="Arial" w:cs="Arial" w:eastAsia="Arial"/>
          <w:i/>
          <w:w w:val="105"/>
        </w:rPr>
        <w:t>WSI-Mitteilungen </w:t>
      </w:r>
      <w:r>
        <w:rPr>
          <w:w w:val="105"/>
        </w:rPr>
        <w:t>67 (4),</w:t>
      </w:r>
      <w:r>
        <w:rPr>
          <w:spacing w:val="-20"/>
          <w:w w:val="105"/>
        </w:rPr>
        <w:t> </w:t>
      </w:r>
      <w:r>
        <w:rPr>
          <w:w w:val="105"/>
        </w:rPr>
        <w:t>286-295.</w:t>
      </w:r>
    </w:p>
    <w:p>
      <w:pPr>
        <w:spacing w:line="252" w:lineRule="auto" w:before="121"/>
        <w:ind w:left="707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European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w w:val="105"/>
          <w:sz w:val="18"/>
        </w:rPr>
        <w:t>Commission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w w:val="105"/>
          <w:sz w:val="18"/>
        </w:rPr>
        <w:t>(2014a)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Macroeconomic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Imbalances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Germany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2014.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w w:val="105"/>
          <w:sz w:val="18"/>
        </w:rPr>
        <w:t>Brussels: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EC,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w w:val="105"/>
          <w:sz w:val="18"/>
        </w:rPr>
        <w:t>Euro-</w:t>
      </w:r>
      <w:r>
        <w:rPr>
          <w:rFonts w:ascii="Arial"/>
          <w:w w:val="106"/>
          <w:sz w:val="18"/>
        </w:rPr>
        <w:t> </w:t>
      </w:r>
      <w:r>
        <w:rPr>
          <w:rFonts w:ascii="Arial"/>
          <w:w w:val="105"/>
          <w:sz w:val="18"/>
        </w:rPr>
        <w:t>pean</w:t>
      </w:r>
      <w:r>
        <w:rPr>
          <w:rFonts w:ascii="Arial"/>
          <w:spacing w:val="-10"/>
          <w:w w:val="105"/>
          <w:sz w:val="18"/>
        </w:rPr>
        <w:t> </w:t>
      </w:r>
      <w:r>
        <w:rPr>
          <w:rFonts w:ascii="Arial"/>
          <w:w w:val="105"/>
          <w:sz w:val="18"/>
        </w:rPr>
        <w:t>Economy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w w:val="105"/>
          <w:sz w:val="18"/>
        </w:rPr>
        <w:t>Occasional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w w:val="105"/>
          <w:sz w:val="18"/>
        </w:rPr>
        <w:t>Papers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w w:val="105"/>
          <w:sz w:val="18"/>
        </w:rPr>
        <w:t>No.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w w:val="105"/>
          <w:sz w:val="18"/>
        </w:rPr>
        <w:t>174.</w:t>
      </w:r>
    </w:p>
    <w:p>
      <w:pPr>
        <w:pStyle w:val="BodyText"/>
        <w:spacing w:line="249" w:lineRule="auto" w:before="116"/>
        <w:ind w:left="707" w:right="333" w:hanging="567"/>
        <w:jc w:val="left"/>
      </w:pPr>
      <w:r>
        <w:rPr>
          <w:w w:val="110"/>
        </w:rPr>
        <w:t>European</w:t>
      </w:r>
      <w:r>
        <w:rPr>
          <w:spacing w:val="-14"/>
          <w:w w:val="110"/>
        </w:rPr>
        <w:t> </w:t>
      </w:r>
      <w:r>
        <w:rPr>
          <w:w w:val="110"/>
        </w:rPr>
        <w:t>Commission</w:t>
      </w:r>
      <w:r>
        <w:rPr>
          <w:spacing w:val="-14"/>
          <w:w w:val="110"/>
        </w:rPr>
        <w:t> </w:t>
      </w:r>
      <w:r>
        <w:rPr>
          <w:w w:val="110"/>
        </w:rPr>
        <w:t>(2014b)</w:t>
      </w:r>
      <w:r>
        <w:rPr>
          <w:spacing w:val="-14"/>
          <w:w w:val="110"/>
        </w:rPr>
        <w:t> </w:t>
      </w:r>
      <w:r>
        <w:rPr>
          <w:w w:val="110"/>
        </w:rPr>
        <w:t>“Results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in-depth</w:t>
      </w:r>
      <w:r>
        <w:rPr>
          <w:spacing w:val="-14"/>
          <w:w w:val="110"/>
        </w:rPr>
        <w:t> </w:t>
      </w:r>
      <w:r>
        <w:rPr>
          <w:w w:val="110"/>
        </w:rPr>
        <w:t>reviews</w:t>
      </w:r>
      <w:r>
        <w:rPr>
          <w:spacing w:val="-13"/>
          <w:w w:val="110"/>
        </w:rPr>
        <w:t> </w:t>
      </w:r>
      <w:r>
        <w:rPr>
          <w:w w:val="110"/>
        </w:rPr>
        <w:t>under</w:t>
      </w:r>
      <w:r>
        <w:rPr>
          <w:spacing w:val="-14"/>
          <w:w w:val="110"/>
        </w:rPr>
        <w:t> </w:t>
      </w:r>
      <w:r>
        <w:rPr>
          <w:w w:val="110"/>
        </w:rPr>
        <w:t>Regulation</w:t>
      </w:r>
      <w:r>
        <w:rPr>
          <w:spacing w:val="-14"/>
          <w:w w:val="110"/>
        </w:rPr>
        <w:t> </w:t>
      </w:r>
      <w:r>
        <w:rPr>
          <w:w w:val="110"/>
        </w:rPr>
        <w:t>(EU)</w:t>
      </w:r>
      <w:r>
        <w:rPr>
          <w:spacing w:val="-14"/>
          <w:w w:val="110"/>
        </w:rPr>
        <w:t> </w:t>
      </w:r>
      <w:r>
        <w:rPr>
          <w:w w:val="110"/>
        </w:rPr>
        <w:t>No</w:t>
      </w:r>
      <w:r>
        <w:rPr>
          <w:w w:val="109"/>
        </w:rPr>
        <w:t> </w:t>
      </w:r>
      <w:r>
        <w:rPr>
          <w:w w:val="110"/>
        </w:rPr>
        <w:t>1176/2011</w:t>
      </w:r>
      <w:r>
        <w:rPr>
          <w:spacing w:val="-31"/>
          <w:w w:val="110"/>
        </w:rPr>
        <w:t> </w:t>
      </w:r>
      <w:r>
        <w:rPr>
          <w:w w:val="110"/>
        </w:rPr>
        <w:t>on</w:t>
      </w:r>
      <w:r>
        <w:rPr>
          <w:spacing w:val="-31"/>
          <w:w w:val="110"/>
        </w:rPr>
        <w:t> 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w w:val="110"/>
        </w:rPr>
        <w:t>prevention</w:t>
      </w:r>
      <w:r>
        <w:rPr>
          <w:spacing w:val="-32"/>
          <w:w w:val="110"/>
        </w:rPr>
        <w:t> </w:t>
      </w:r>
      <w:r>
        <w:rPr>
          <w:w w:val="110"/>
        </w:rPr>
        <w:t>and</w:t>
      </w:r>
      <w:r>
        <w:rPr>
          <w:spacing w:val="-31"/>
          <w:w w:val="110"/>
        </w:rPr>
        <w:t> </w:t>
      </w:r>
      <w:r>
        <w:rPr>
          <w:w w:val="110"/>
        </w:rPr>
        <w:t>correction</w:t>
      </w:r>
      <w:r>
        <w:rPr>
          <w:spacing w:val="-31"/>
          <w:w w:val="110"/>
        </w:rPr>
        <w:t> </w:t>
      </w:r>
      <w:r>
        <w:rPr>
          <w:w w:val="110"/>
        </w:rPr>
        <w:t>of</w:t>
      </w:r>
      <w:r>
        <w:rPr>
          <w:spacing w:val="-31"/>
          <w:w w:val="110"/>
        </w:rPr>
        <w:t> </w:t>
      </w:r>
      <w:r>
        <w:rPr>
          <w:w w:val="110"/>
        </w:rPr>
        <w:t>macroeconomic</w:t>
      </w:r>
      <w:r>
        <w:rPr>
          <w:spacing w:val="-31"/>
          <w:w w:val="110"/>
        </w:rPr>
        <w:t> </w:t>
      </w:r>
      <w:r>
        <w:rPr>
          <w:w w:val="110"/>
        </w:rPr>
        <w:t>imbalances”.</w:t>
      </w:r>
      <w:r>
        <w:rPr>
          <w:spacing w:val="-31"/>
          <w:w w:val="110"/>
        </w:rPr>
        <w:t> </w:t>
      </w:r>
      <w:r>
        <w:rPr>
          <w:w w:val="110"/>
        </w:rPr>
        <w:t>COM(2014)</w:t>
      </w:r>
      <w:r>
        <w:rPr/>
        <w:t> </w:t>
      </w:r>
      <w:r>
        <w:rPr>
          <w:w w:val="105"/>
        </w:rPr>
        <w:t>150</w:t>
      </w:r>
      <w:r>
        <w:rPr>
          <w:spacing w:val="-18"/>
          <w:w w:val="105"/>
        </w:rPr>
        <w:t> </w:t>
      </w:r>
      <w:r>
        <w:rPr>
          <w:w w:val="105"/>
        </w:rPr>
        <w:t>final.</w:t>
      </w:r>
      <w:r>
        <w:rPr>
          <w:spacing w:val="-19"/>
          <w:w w:val="105"/>
        </w:rPr>
        <w:t> </w:t>
      </w:r>
      <w:r>
        <w:rPr>
          <w:w w:val="105"/>
        </w:rPr>
        <w:t>Brussels,</w:t>
      </w:r>
      <w:r>
        <w:rPr>
          <w:spacing w:val="-20"/>
          <w:w w:val="105"/>
        </w:rPr>
        <w:t> </w:t>
      </w:r>
      <w:r>
        <w:rPr>
          <w:w w:val="105"/>
        </w:rPr>
        <w:t>5.3.2014.</w:t>
      </w:r>
    </w:p>
    <w:p>
      <w:pPr>
        <w:spacing w:line="252" w:lineRule="auto" w:before="123"/>
        <w:ind w:left="708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Flassbeck,</w:t>
      </w:r>
      <w:r>
        <w:rPr>
          <w:rFonts w:ascii="Arial" w:hAnsi="Arial" w:cs="Arial" w:eastAsia="Arial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H.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and</w:t>
      </w:r>
      <w:r>
        <w:rPr>
          <w:rFonts w:ascii="Arial" w:hAnsi="Arial" w:cs="Arial" w:eastAsia="Arial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Lapavitsas,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C.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(2013)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The</w:t>
      </w:r>
      <w:r>
        <w:rPr>
          <w:rFonts w:ascii="Arial" w:hAnsi="Arial" w:cs="Arial" w:eastAsia="Arial"/>
          <w:i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systemic</w:t>
      </w:r>
      <w:r>
        <w:rPr>
          <w:rFonts w:ascii="Arial" w:hAnsi="Arial" w:cs="Arial" w:eastAsia="Arial"/>
          <w:i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crisis</w:t>
      </w:r>
      <w:r>
        <w:rPr>
          <w:rFonts w:ascii="Arial" w:hAnsi="Arial" w:cs="Arial" w:eastAsia="Arial"/>
          <w:i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of</w:t>
      </w:r>
      <w:r>
        <w:rPr>
          <w:rFonts w:ascii="Arial" w:hAnsi="Arial" w:cs="Arial" w:eastAsia="Arial"/>
          <w:i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the</w:t>
      </w:r>
      <w:r>
        <w:rPr>
          <w:rFonts w:ascii="Arial" w:hAnsi="Arial" w:cs="Arial" w:eastAsia="Arial"/>
          <w:i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euro</w:t>
      </w:r>
      <w:r>
        <w:rPr>
          <w:rFonts w:ascii="Arial" w:hAnsi="Arial" w:cs="Arial" w:eastAsia="Arial"/>
          <w:i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–</w:t>
      </w:r>
      <w:r>
        <w:rPr>
          <w:rFonts w:ascii="Arial" w:hAnsi="Arial" w:cs="Arial" w:eastAsia="Arial"/>
          <w:i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true</w:t>
      </w:r>
      <w:r>
        <w:rPr>
          <w:rFonts w:ascii="Arial" w:hAnsi="Arial" w:cs="Arial" w:eastAsia="Arial"/>
          <w:i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causes</w:t>
      </w:r>
      <w:r>
        <w:rPr>
          <w:rFonts w:ascii="Arial" w:hAnsi="Arial" w:cs="Arial" w:eastAsia="Arial"/>
          <w:i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and</w:t>
      </w:r>
      <w:r>
        <w:rPr>
          <w:rFonts w:ascii="Arial" w:hAnsi="Arial" w:cs="Arial" w:eastAsia="Arial"/>
          <w:i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effective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therapies. </w:t>
      </w:r>
      <w:r>
        <w:rPr>
          <w:rFonts w:ascii="Arial" w:hAnsi="Arial" w:cs="Arial" w:eastAsia="Arial"/>
          <w:w w:val="105"/>
          <w:sz w:val="18"/>
          <w:szCs w:val="18"/>
        </w:rPr>
        <w:t>Berlin: Study for the Rosa Luxemburg </w:t>
      </w:r>
      <w:r>
        <w:rPr>
          <w:rFonts w:ascii="Arial" w:hAnsi="Arial" w:cs="Arial" w:eastAsia="Arial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Stiftung.</w:t>
      </w:r>
    </w:p>
    <w:p>
      <w:pPr>
        <w:spacing w:line="254" w:lineRule="auto" w:before="121"/>
        <w:ind w:left="707" w:right="333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Flecker,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J.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(2010)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“Fragmenting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labour: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organisational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restructuring,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employment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relations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w w:val="109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the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dynamics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of</w:t>
      </w:r>
      <w:r>
        <w:rPr>
          <w:rFonts w:ascii="Arial" w:hAnsi="Arial" w:cs="Arial" w:eastAsia="Arial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national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regulatory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frameworks”.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Work</w:t>
      </w:r>
      <w:r>
        <w:rPr>
          <w:rFonts w:ascii="Arial" w:hAnsi="Arial" w:cs="Arial" w:eastAsia="Arial"/>
          <w:i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Organisation,</w:t>
      </w:r>
      <w:r>
        <w:rPr>
          <w:rFonts w:ascii="Arial" w:hAnsi="Arial" w:cs="Arial" w:eastAsia="Arial"/>
          <w:i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Labour</w:t>
      </w:r>
      <w:r>
        <w:rPr>
          <w:rFonts w:ascii="Arial" w:hAnsi="Arial" w:cs="Arial" w:eastAsia="Arial"/>
          <w:i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and</w:t>
      </w:r>
      <w:r>
        <w:rPr>
          <w:rFonts w:ascii="Arial" w:hAnsi="Arial" w:cs="Arial" w:eastAsia="Arial"/>
          <w:i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Globa-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lisation</w:t>
      </w:r>
      <w:r>
        <w:rPr>
          <w:rFonts w:ascii="Arial" w:hAnsi="Arial" w:cs="Arial" w:eastAsia="Arial"/>
          <w:i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4(1):</w:t>
      </w:r>
      <w:r>
        <w:rPr>
          <w:rFonts w:ascii="Arial" w:hAnsi="Arial" w:cs="Arial" w:eastAsia="Arial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8-</w:t>
      </w:r>
      <w:r>
        <w:rPr>
          <w:rFonts w:ascii="Arial" w:hAnsi="Arial" w:cs="Arial" w:eastAsia="Arial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23.</w:t>
      </w:r>
    </w:p>
    <w:p>
      <w:pPr>
        <w:spacing w:line="256" w:lineRule="auto" w:before="119"/>
        <w:ind w:left="707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Haipeter,</w:t>
      </w:r>
      <w:r>
        <w:rPr>
          <w:rFonts w:ascii="Arial" w:hAnsi="Arial"/>
          <w:spacing w:val="-3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T.</w:t>
      </w:r>
      <w:r>
        <w:rPr>
          <w:rFonts w:ascii="Arial" w:hAnsi="Arial"/>
          <w:spacing w:val="-3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(2009)</w:t>
      </w:r>
      <w:r>
        <w:rPr>
          <w:rFonts w:ascii="Arial" w:hAnsi="Arial"/>
          <w:spacing w:val="-38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Tarifabweichungen</w:t>
      </w:r>
      <w:r>
        <w:rPr>
          <w:rFonts w:ascii="Arial" w:hAnsi="Arial"/>
          <w:i/>
          <w:spacing w:val="-38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und</w:t>
      </w:r>
      <w:r>
        <w:rPr>
          <w:rFonts w:ascii="Arial" w:hAnsi="Arial"/>
          <w:i/>
          <w:spacing w:val="-38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Flächentarifverträge:</w:t>
      </w:r>
      <w:r>
        <w:rPr>
          <w:rFonts w:ascii="Arial" w:hAnsi="Arial"/>
          <w:i/>
          <w:spacing w:val="-38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Eine</w:t>
      </w:r>
      <w:r>
        <w:rPr>
          <w:rFonts w:ascii="Arial" w:hAnsi="Arial"/>
          <w:i/>
          <w:spacing w:val="-37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Analyse</w:t>
      </w:r>
      <w:r>
        <w:rPr>
          <w:rFonts w:ascii="Arial" w:hAnsi="Arial"/>
          <w:i/>
          <w:spacing w:val="-38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der</w:t>
      </w:r>
      <w:r>
        <w:rPr>
          <w:rFonts w:ascii="Arial" w:hAnsi="Arial"/>
          <w:i/>
          <w:spacing w:val="-38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Regulierungs-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w w:val="110"/>
          <w:sz w:val="18"/>
        </w:rPr>
        <w:t>praxis</w:t>
      </w:r>
      <w:r>
        <w:rPr>
          <w:rFonts w:ascii="Arial" w:hAnsi="Arial"/>
          <w:i/>
          <w:spacing w:val="-26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in</w:t>
      </w:r>
      <w:r>
        <w:rPr>
          <w:rFonts w:ascii="Arial" w:hAnsi="Arial"/>
          <w:i/>
          <w:spacing w:val="-25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der</w:t>
      </w:r>
      <w:r>
        <w:rPr>
          <w:rFonts w:ascii="Arial" w:hAnsi="Arial"/>
          <w:i/>
          <w:spacing w:val="-25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Metall-</w:t>
      </w:r>
      <w:r>
        <w:rPr>
          <w:rFonts w:ascii="Arial" w:hAnsi="Arial"/>
          <w:i/>
          <w:spacing w:val="-26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und</w:t>
      </w:r>
      <w:r>
        <w:rPr>
          <w:rFonts w:ascii="Arial" w:hAnsi="Arial"/>
          <w:i/>
          <w:spacing w:val="-25"/>
          <w:w w:val="110"/>
          <w:sz w:val="18"/>
        </w:rPr>
        <w:t> </w:t>
      </w:r>
      <w:r>
        <w:rPr>
          <w:rFonts w:ascii="Arial" w:hAnsi="Arial"/>
          <w:i/>
          <w:w w:val="110"/>
          <w:sz w:val="18"/>
        </w:rPr>
        <w:t>Elektroindustrie.</w:t>
      </w:r>
      <w:r>
        <w:rPr>
          <w:rFonts w:ascii="Arial" w:hAnsi="Arial"/>
          <w:i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Wiesbaden:</w:t>
      </w:r>
      <w:r>
        <w:rPr>
          <w:rFonts w:ascii="Arial" w:hAnsi="Arial"/>
          <w:spacing w:val="-2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VS</w:t>
      </w:r>
      <w:r>
        <w:rPr>
          <w:rFonts w:ascii="Arial" w:hAnsi="Arial"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Verlag.</w:t>
      </w:r>
    </w:p>
    <w:p>
      <w:pPr>
        <w:spacing w:line="252" w:lineRule="auto" w:before="115"/>
        <w:ind w:left="707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Haipeter,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T.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(2013)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’Erosion,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exhaustion,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or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renewal?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New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forms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of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collective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bargaining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Ger-</w:t>
      </w:r>
      <w:r>
        <w:rPr>
          <w:rFonts w:ascii="Arial" w:hAnsi="Arial" w:cs="Arial" w:eastAsia="Arial"/>
          <w:spacing w:val="-1"/>
          <w:w w:val="108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many’,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K.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Van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Wezel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Stone</w:t>
      </w:r>
      <w:r>
        <w:rPr>
          <w:rFonts w:ascii="Arial" w:hAnsi="Arial" w:cs="Arial" w:eastAsia="Arial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H.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Arthur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(eds),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Rethinking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workplace</w:t>
      </w:r>
      <w:r>
        <w:rPr>
          <w:rFonts w:ascii="Arial" w:hAnsi="Arial" w:cs="Arial" w:eastAsia="Arial"/>
          <w:i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regulation: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Be-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yond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the</w:t>
      </w:r>
      <w:r>
        <w:rPr>
          <w:rFonts w:ascii="Arial" w:hAnsi="Arial" w:cs="Arial" w:eastAsia="Arial"/>
          <w:i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standard</w:t>
      </w:r>
      <w:r>
        <w:rPr>
          <w:rFonts w:ascii="Arial" w:hAnsi="Arial" w:cs="Arial" w:eastAsia="Arial"/>
          <w:i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contract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of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employment.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New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York: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Russell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Sage</w:t>
      </w:r>
      <w:r>
        <w:rPr>
          <w:rFonts w:ascii="Arial" w:hAnsi="Arial" w:cs="Arial" w:eastAsia="Arial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Foundation,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115-34.</w:t>
      </w:r>
    </w:p>
    <w:p>
      <w:pPr>
        <w:spacing w:line="252" w:lineRule="auto" w:before="121"/>
        <w:ind w:left="707" w:right="333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Hassel,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A.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(2014)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“The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Paradox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of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Liberalization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—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Understanding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Dualism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the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Recovery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of</w:t>
      </w:r>
      <w:r>
        <w:rPr>
          <w:rFonts w:ascii="Arial" w:hAnsi="Arial" w:cs="Arial" w:eastAsia="Arial"/>
          <w:w w:val="113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the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German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Political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Economy”.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British</w:t>
      </w:r>
      <w:r>
        <w:rPr>
          <w:rFonts w:ascii="Arial" w:hAnsi="Arial" w:cs="Arial" w:eastAsia="Arial"/>
          <w:i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Journal</w:t>
      </w:r>
      <w:r>
        <w:rPr>
          <w:rFonts w:ascii="Arial" w:hAnsi="Arial" w:cs="Arial" w:eastAsia="Arial"/>
          <w:i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of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Industrial</w:t>
      </w:r>
      <w:r>
        <w:rPr>
          <w:rFonts w:ascii="Arial" w:hAnsi="Arial" w:cs="Arial" w:eastAsia="Arial"/>
          <w:i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Relations</w:t>
      </w:r>
      <w:r>
        <w:rPr>
          <w:rFonts w:ascii="Arial" w:hAnsi="Arial" w:cs="Arial" w:eastAsia="Arial"/>
          <w:i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52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(1):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57–81.</w:t>
      </w:r>
    </w:p>
    <w:p>
      <w:pPr>
        <w:pStyle w:val="BodyText"/>
        <w:spacing w:line="249" w:lineRule="auto"/>
        <w:ind w:left="708" w:right="708" w:hanging="567"/>
        <w:jc w:val="left"/>
      </w:pPr>
      <w:r>
        <w:rPr>
          <w:w w:val="105"/>
        </w:rPr>
        <w:t>Herzog-Stein,</w:t>
      </w:r>
      <w:r>
        <w:rPr>
          <w:spacing w:val="-4"/>
          <w:w w:val="105"/>
        </w:rPr>
        <w:t> </w:t>
      </w:r>
      <w:r>
        <w:rPr>
          <w:w w:val="105"/>
        </w:rPr>
        <w:t>A.,</w:t>
      </w:r>
      <w:r>
        <w:rPr>
          <w:spacing w:val="-6"/>
          <w:w w:val="105"/>
        </w:rPr>
        <w:t> </w:t>
      </w:r>
      <w:r>
        <w:rPr>
          <w:w w:val="105"/>
        </w:rPr>
        <w:t>Lindner,</w:t>
      </w:r>
      <w:r>
        <w:rPr>
          <w:spacing w:val="-4"/>
          <w:w w:val="105"/>
        </w:rPr>
        <w:t> </w:t>
      </w:r>
      <w:r>
        <w:rPr>
          <w:w w:val="105"/>
        </w:rPr>
        <w:t>F.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Zwiener,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4"/>
          <w:w w:val="105"/>
        </w:rPr>
        <w:t> </w:t>
      </w:r>
      <w:r>
        <w:rPr>
          <w:w w:val="105"/>
        </w:rPr>
        <w:t>(2013a)</w:t>
      </w:r>
      <w:r>
        <w:rPr>
          <w:spacing w:val="-6"/>
          <w:w w:val="105"/>
        </w:rPr>
        <w:t> </w:t>
      </w:r>
      <w:r>
        <w:rPr>
          <w:rFonts w:ascii="Arial" w:hAnsi="Arial"/>
          <w:i/>
          <w:w w:val="105"/>
        </w:rPr>
        <w:t>Is</w:t>
      </w:r>
      <w:r>
        <w:rPr>
          <w:rFonts w:ascii="Arial" w:hAnsi="Arial"/>
          <w:i/>
          <w:spacing w:val="-3"/>
          <w:w w:val="105"/>
        </w:rPr>
        <w:t> </w:t>
      </w:r>
      <w:r>
        <w:rPr>
          <w:rFonts w:ascii="Arial" w:hAnsi="Arial"/>
          <w:i/>
          <w:w w:val="105"/>
        </w:rPr>
        <w:t>the</w:t>
      </w:r>
      <w:r>
        <w:rPr>
          <w:rFonts w:ascii="Arial" w:hAnsi="Arial"/>
          <w:i/>
          <w:spacing w:val="-3"/>
          <w:w w:val="105"/>
        </w:rPr>
        <w:t> </w:t>
      </w:r>
      <w:r>
        <w:rPr>
          <w:rFonts w:ascii="Arial" w:hAnsi="Arial"/>
          <w:i/>
          <w:w w:val="105"/>
        </w:rPr>
        <w:t>supply</w:t>
      </w:r>
      <w:r>
        <w:rPr>
          <w:rFonts w:ascii="Arial" w:hAnsi="Arial"/>
          <w:i/>
          <w:spacing w:val="-6"/>
          <w:w w:val="105"/>
        </w:rPr>
        <w:t> </w:t>
      </w:r>
      <w:r>
        <w:rPr>
          <w:rFonts w:ascii="Arial" w:hAnsi="Arial"/>
          <w:i/>
          <w:w w:val="105"/>
        </w:rPr>
        <w:t>side</w:t>
      </w:r>
      <w:r>
        <w:rPr>
          <w:rFonts w:ascii="Arial" w:hAnsi="Arial"/>
          <w:i/>
          <w:spacing w:val="-6"/>
          <w:w w:val="105"/>
        </w:rPr>
        <w:t> </w:t>
      </w:r>
      <w:r>
        <w:rPr>
          <w:rFonts w:ascii="Arial" w:hAnsi="Arial"/>
          <w:i/>
          <w:w w:val="105"/>
        </w:rPr>
        <w:t>all</w:t>
      </w:r>
      <w:r>
        <w:rPr>
          <w:rFonts w:ascii="Arial" w:hAnsi="Arial"/>
          <w:i/>
          <w:spacing w:val="-4"/>
          <w:w w:val="105"/>
        </w:rPr>
        <w:t> </w:t>
      </w:r>
      <w:r>
        <w:rPr>
          <w:rFonts w:ascii="Arial" w:hAnsi="Arial"/>
          <w:i/>
          <w:w w:val="105"/>
        </w:rPr>
        <w:t>that</w:t>
      </w:r>
      <w:r>
        <w:rPr>
          <w:rFonts w:ascii="Arial" w:hAnsi="Arial"/>
          <w:i/>
          <w:spacing w:val="-4"/>
          <w:w w:val="105"/>
        </w:rPr>
        <w:t> </w:t>
      </w:r>
      <w:r>
        <w:rPr>
          <w:rFonts w:ascii="Arial" w:hAnsi="Arial"/>
          <w:i/>
          <w:w w:val="105"/>
        </w:rPr>
        <w:t>counts?</w:t>
      </w:r>
      <w:r>
        <w:rPr>
          <w:rFonts w:ascii="Arial" w:hAnsi="Arial"/>
          <w:i/>
          <w:spacing w:val="-3"/>
          <w:w w:val="105"/>
        </w:rPr>
        <w:t> </w:t>
      </w:r>
      <w:r>
        <w:rPr>
          <w:w w:val="105"/>
        </w:rPr>
        <w:t>Düs-</w:t>
      </w:r>
      <w:r>
        <w:rPr>
          <w:spacing w:val="1"/>
        </w:rPr>
        <w:t> </w:t>
      </w:r>
      <w:r>
        <w:rPr>
          <w:w w:val="105"/>
        </w:rPr>
        <w:t>seldorf: Macroeconomic Policy Institute (IMK) at the Hans-Böckler-Foundation,</w:t>
      </w:r>
      <w:r>
        <w:rPr>
          <w:spacing w:val="39"/>
          <w:w w:val="105"/>
        </w:rPr>
        <w:t> </w:t>
      </w:r>
      <w:r>
        <w:rPr>
          <w:w w:val="105"/>
        </w:rPr>
        <w:t>IMK</w:t>
      </w:r>
      <w:r>
        <w:rPr/>
        <w:t> </w:t>
      </w:r>
      <w:r>
        <w:rPr>
          <w:w w:val="105"/>
        </w:rPr>
        <w:t>Report No.</w:t>
      </w:r>
      <w:r>
        <w:rPr>
          <w:spacing w:val="-11"/>
          <w:w w:val="105"/>
        </w:rPr>
        <w:t> </w:t>
      </w:r>
      <w:r>
        <w:rPr>
          <w:w w:val="105"/>
        </w:rPr>
        <w:t>87.</w:t>
      </w:r>
    </w:p>
    <w:p>
      <w:pPr>
        <w:spacing w:line="254" w:lineRule="auto" w:before="123"/>
        <w:ind w:left="708" w:right="636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Herzog-Stein,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A.,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Joebges,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H.,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Stein,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U.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and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Zwiener,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R.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(2013b)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Labour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cost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trends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and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inter-</w:t>
      </w:r>
      <w:r>
        <w:rPr>
          <w:rFonts w:ascii="Arial" w:hAnsi="Arial"/>
          <w:i/>
          <w:spacing w:val="-1"/>
          <w:w w:val="108"/>
          <w:sz w:val="18"/>
        </w:rPr>
        <w:t> </w:t>
      </w:r>
      <w:r>
        <w:rPr>
          <w:rFonts w:ascii="Arial" w:hAnsi="Arial"/>
          <w:i/>
          <w:w w:val="105"/>
          <w:sz w:val="18"/>
        </w:rPr>
        <w:t>national competitiveness in Europe. </w:t>
      </w:r>
      <w:r>
        <w:rPr>
          <w:rFonts w:ascii="Arial" w:hAnsi="Arial"/>
          <w:w w:val="105"/>
          <w:sz w:val="18"/>
        </w:rPr>
        <w:t>Düsseldorf: Macroeconomic Policy Institute</w:t>
      </w:r>
      <w:r>
        <w:rPr>
          <w:rFonts w:ascii="Arial" w:hAnsi="Arial"/>
          <w:spacing w:val="4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(IMK)</w:t>
      </w:r>
      <w:r>
        <w:rPr>
          <w:rFonts w:ascii="Arial" w:hAnsi="Arial"/>
          <w:sz w:val="18"/>
        </w:rPr>
        <w:t> </w:t>
      </w:r>
      <w:r>
        <w:rPr>
          <w:rFonts w:ascii="Arial" w:hAnsi="Arial"/>
          <w:w w:val="105"/>
          <w:sz w:val="18"/>
        </w:rPr>
        <w:t>at the Hans-Böckler-Foundation, IMK Report No.</w:t>
      </w:r>
      <w:r>
        <w:rPr>
          <w:rFonts w:ascii="Arial" w:hAnsi="Arial"/>
          <w:spacing w:val="-1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88.</w:t>
      </w:r>
    </w:p>
    <w:p>
      <w:pPr>
        <w:pStyle w:val="BodyText"/>
        <w:spacing w:line="249" w:lineRule="auto" w:before="117"/>
        <w:ind w:left="708" w:right="562" w:hanging="567"/>
        <w:jc w:val="left"/>
      </w:pPr>
      <w:r>
        <w:rPr>
          <w:w w:val="105"/>
        </w:rPr>
        <w:t>IG Metall (2013)“Längst kein Randphänomen mehr. Werkverträge - von der Ausnahme zur</w:t>
      </w:r>
      <w:r>
        <w:rPr>
          <w:spacing w:val="4"/>
          <w:w w:val="105"/>
        </w:rPr>
        <w:t> </w:t>
      </w:r>
      <w:r>
        <w:rPr>
          <w:spacing w:val="4"/>
          <w:w w:val="105"/>
        </w:rPr>
      </w:r>
      <w:r>
        <w:rPr>
          <w:w w:val="105"/>
        </w:rPr>
        <w:t>Regel“, Press Release from 18. November 2013</w:t>
      </w:r>
      <w:r>
        <w:rPr>
          <w:spacing w:val="42"/>
          <w:w w:val="105"/>
        </w:rPr>
        <w:t> </w:t>
      </w:r>
      <w:hyperlink r:id="rId30">
        <w:r>
          <w:rPr>
            <w:w w:val="105"/>
          </w:rPr>
          <w:t>(</w:t>
        </w:r>
        <w:r>
          <w:rPr>
            <w:w w:val="105"/>
            <w:u w:val="single" w:color="000000"/>
          </w:rPr>
          <w:t>http://www.igmetall.de/werkvertraege-</w:t>
        </w:r>
        <w:r>
          <w:rPr/>
        </w:r>
      </w:hyperlink>
      <w:r>
        <w:rPr/>
        <w:t> </w:t>
      </w:r>
      <w:hyperlink r:id="rId30">
        <w:r>
          <w:rPr>
            <w:w w:val="111"/>
          </w:rPr>
        </w:r>
        <w:r>
          <w:rPr>
            <w:w w:val="105"/>
            <w:u w:val="single" w:color="000000"/>
          </w:rPr>
          <w:t>von-der-ausnahme-zur-regel-12537.htm</w:t>
        </w:r>
        <w:r>
          <w:rPr>
            <w:w w:val="105"/>
          </w:rPr>
        </w:r>
      </w:hyperlink>
      <w:r>
        <w:rPr>
          <w:w w:val="105"/>
        </w:rPr>
        <w:t>).</w:t>
      </w:r>
    </w:p>
    <w:p>
      <w:pPr>
        <w:spacing w:line="252" w:lineRule="auto" w:before="123"/>
        <w:ind w:left="708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IMF</w:t>
      </w:r>
      <w:r>
        <w:rPr>
          <w:rFonts w:ascii="Arial"/>
          <w:spacing w:val="-29"/>
          <w:w w:val="110"/>
          <w:sz w:val="18"/>
        </w:rPr>
        <w:t> </w:t>
      </w:r>
      <w:r>
        <w:rPr>
          <w:rFonts w:ascii="Arial"/>
          <w:w w:val="110"/>
          <w:sz w:val="18"/>
        </w:rPr>
        <w:t>(International</w:t>
      </w:r>
      <w:r>
        <w:rPr>
          <w:rFonts w:ascii="Arial"/>
          <w:spacing w:val="-29"/>
          <w:w w:val="110"/>
          <w:sz w:val="18"/>
        </w:rPr>
        <w:t> </w:t>
      </w:r>
      <w:r>
        <w:rPr>
          <w:rFonts w:ascii="Arial"/>
          <w:w w:val="110"/>
          <w:sz w:val="18"/>
        </w:rPr>
        <w:t>Monetary</w:t>
      </w:r>
      <w:r>
        <w:rPr>
          <w:rFonts w:ascii="Arial"/>
          <w:spacing w:val="-30"/>
          <w:w w:val="110"/>
          <w:sz w:val="18"/>
        </w:rPr>
        <w:t> </w:t>
      </w:r>
      <w:r>
        <w:rPr>
          <w:rFonts w:ascii="Arial"/>
          <w:w w:val="110"/>
          <w:sz w:val="18"/>
        </w:rPr>
        <w:t>Fund)</w:t>
      </w:r>
      <w:r>
        <w:rPr>
          <w:rFonts w:ascii="Arial"/>
          <w:spacing w:val="-29"/>
          <w:w w:val="110"/>
          <w:sz w:val="18"/>
        </w:rPr>
        <w:t> </w:t>
      </w:r>
      <w:r>
        <w:rPr>
          <w:rFonts w:ascii="Arial"/>
          <w:w w:val="110"/>
          <w:sz w:val="18"/>
        </w:rPr>
        <w:t>(2013)</w:t>
      </w:r>
      <w:r>
        <w:rPr>
          <w:rFonts w:ascii="Arial"/>
          <w:spacing w:val="-29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Germany: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2013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Article</w:t>
      </w:r>
      <w:r>
        <w:rPr>
          <w:rFonts w:ascii="Arial"/>
          <w:i/>
          <w:spacing w:val="-29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IV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consultation,</w:t>
      </w:r>
      <w:r>
        <w:rPr>
          <w:rFonts w:ascii="Arial"/>
          <w:i/>
          <w:spacing w:val="-29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IMF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Country</w:t>
      </w:r>
      <w:r>
        <w:rPr>
          <w:rFonts w:ascii="Arial"/>
          <w:i/>
          <w:w w:val="111"/>
          <w:sz w:val="18"/>
        </w:rPr>
        <w:t> </w:t>
      </w:r>
      <w:r>
        <w:rPr>
          <w:rFonts w:ascii="Arial"/>
          <w:i/>
          <w:w w:val="105"/>
          <w:sz w:val="18"/>
        </w:rPr>
        <w:t>Report</w:t>
      </w:r>
      <w:r>
        <w:rPr>
          <w:rFonts w:ascii="Arial"/>
          <w:i/>
          <w:spacing w:val="-1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No.</w:t>
      </w:r>
      <w:r>
        <w:rPr>
          <w:rFonts w:ascii="Arial"/>
          <w:i/>
          <w:spacing w:val="-1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13/255.</w:t>
      </w:r>
      <w:r>
        <w:rPr>
          <w:rFonts w:ascii="Arial"/>
          <w:i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Washington,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D.C.</w:t>
      </w:r>
    </w:p>
    <w:p>
      <w:pPr>
        <w:spacing w:line="252" w:lineRule="auto" w:before="123"/>
        <w:ind w:left="708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Joebges,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H.,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Schmalzbauer,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A.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and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Zwiener,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R.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(2009)</w:t>
      </w:r>
      <w:r>
        <w:rPr>
          <w:rFonts w:ascii="Arial" w:hAnsi="Arial"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Der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Preis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für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den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Exportweltmeister</w:t>
      </w:r>
      <w:r>
        <w:rPr>
          <w:rFonts w:ascii="Arial" w:hAnsi="Arial"/>
          <w:i/>
          <w:spacing w:val="-48"/>
          <w:w w:val="105"/>
          <w:sz w:val="18"/>
        </w:rPr>
        <w:t> </w:t>
      </w:r>
      <w:r>
        <w:rPr>
          <w:rFonts w:ascii="Arial" w:hAnsi="Arial"/>
          <w:i/>
          <w:spacing w:val="-48"/>
          <w:w w:val="105"/>
          <w:sz w:val="18"/>
        </w:rPr>
      </w:r>
      <w:r>
        <w:rPr>
          <w:rFonts w:ascii="Arial" w:hAnsi="Arial"/>
          <w:i/>
          <w:w w:val="105"/>
          <w:sz w:val="18"/>
        </w:rPr>
        <w:t>Deutschland: Reallohnrückgang und geringes Wirtschaftswachstum. </w:t>
      </w:r>
      <w:r>
        <w:rPr>
          <w:rFonts w:ascii="Arial" w:hAnsi="Arial"/>
          <w:w w:val="105"/>
          <w:sz w:val="18"/>
        </w:rPr>
        <w:t>Düsseldorf:</w:t>
      </w:r>
      <w:r>
        <w:rPr>
          <w:rFonts w:ascii="Arial" w:hAnsi="Arial"/>
          <w:spacing w:val="1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Macroe-</w:t>
      </w:r>
      <w:r>
        <w:rPr>
          <w:rFonts w:ascii="Arial" w:hAnsi="Arial"/>
          <w:sz w:val="18"/>
        </w:rPr>
        <w:t> </w:t>
      </w:r>
      <w:r>
        <w:rPr>
          <w:rFonts w:ascii="Arial" w:hAnsi="Arial"/>
          <w:w w:val="105"/>
          <w:sz w:val="18"/>
        </w:rPr>
        <w:t>conomic Policy Institute (IMK) at the Hans-Böckler-Foundation, IMK Report No.</w:t>
      </w:r>
      <w:r>
        <w:rPr>
          <w:rFonts w:ascii="Arial" w:hAnsi="Arial"/>
          <w:spacing w:val="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4/2009.</w:t>
      </w:r>
    </w:p>
    <w:p>
      <w:pPr>
        <w:spacing w:line="256" w:lineRule="auto" w:before="119"/>
        <w:ind w:left="708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Kalina,</w:t>
      </w:r>
      <w:r>
        <w:rPr>
          <w:rFonts w:ascii="Arial" w:hAnsi="Arial" w:cs="Arial" w:eastAsia="Arial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T.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Weinkopf,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C.</w:t>
      </w:r>
      <w:r>
        <w:rPr>
          <w:rFonts w:ascii="Arial" w:hAnsi="Arial" w:cs="Arial" w:eastAsia="Arial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(2014)</w:t>
      </w:r>
      <w:r>
        <w:rPr>
          <w:rFonts w:ascii="Arial" w:hAnsi="Arial" w:cs="Arial" w:eastAsia="Arial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Niedriglohnbeschäftigung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2012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und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was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ein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gesetzlicher</w:t>
      </w:r>
      <w:r>
        <w:rPr>
          <w:rFonts w:ascii="Arial" w:hAnsi="Arial" w:cs="Arial" w:eastAsia="Arial"/>
          <w:i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Min-</w:t>
      </w:r>
      <w:r>
        <w:rPr>
          <w:rFonts w:ascii="Arial" w:hAnsi="Arial" w:cs="Arial" w:eastAsia="Arial"/>
          <w:i/>
          <w:w w:val="106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destlohn</w:t>
      </w:r>
      <w:r>
        <w:rPr>
          <w:rFonts w:ascii="Arial" w:hAnsi="Arial" w:cs="Arial" w:eastAsia="Arial"/>
          <w:i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von</w:t>
      </w:r>
      <w:r>
        <w:rPr>
          <w:rFonts w:ascii="Arial" w:hAnsi="Arial" w:cs="Arial" w:eastAsia="Arial"/>
          <w:i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8,50</w:t>
      </w:r>
      <w:r>
        <w:rPr>
          <w:rFonts w:ascii="Arial" w:hAnsi="Arial" w:cs="Arial" w:eastAsia="Arial"/>
          <w:i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€</w:t>
      </w:r>
      <w:r>
        <w:rPr>
          <w:rFonts w:ascii="Arial" w:hAnsi="Arial" w:cs="Arial" w:eastAsia="Arial"/>
          <w:i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verändern</w:t>
      </w:r>
      <w:r>
        <w:rPr>
          <w:rFonts w:ascii="Arial" w:hAnsi="Arial" w:cs="Arial" w:eastAsia="Arial"/>
          <w:i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könnte.</w:t>
      </w:r>
      <w:r>
        <w:rPr>
          <w:rFonts w:ascii="Arial" w:hAnsi="Arial" w:cs="Arial" w:eastAsia="Arial"/>
          <w:i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Duisburg/Essen: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IAQ-Report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No.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02/2014.</w:t>
      </w:r>
    </w:p>
    <w:p>
      <w:pPr>
        <w:spacing w:line="249" w:lineRule="auto" w:before="117"/>
        <w:ind w:left="708" w:right="333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Knuth,</w:t>
      </w:r>
      <w:r>
        <w:rPr>
          <w:rFonts w:ascii="Arial" w:hAnsi="Arial" w:cs="Arial" w:eastAsia="Arial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M.</w:t>
      </w:r>
      <w:r>
        <w:rPr>
          <w:rFonts w:ascii="Arial" w:hAnsi="Arial" w:cs="Arial" w:eastAsia="Arial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(2014)</w:t>
      </w:r>
      <w:r>
        <w:rPr>
          <w:rFonts w:ascii="Arial" w:hAnsi="Arial" w:cs="Arial" w:eastAsia="Arial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Labour</w:t>
      </w:r>
      <w:r>
        <w:rPr>
          <w:rFonts w:ascii="Arial" w:hAnsi="Arial" w:cs="Arial" w:eastAsia="Arial"/>
          <w:i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Markets</w:t>
      </w:r>
      <w:r>
        <w:rPr>
          <w:rFonts w:ascii="Arial" w:hAnsi="Arial" w:cs="Arial" w:eastAsia="Arial"/>
          <w:i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Reform</w:t>
      </w:r>
      <w:r>
        <w:rPr>
          <w:rFonts w:ascii="Arial" w:hAnsi="Arial" w:cs="Arial" w:eastAsia="Arial"/>
          <w:i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and</w:t>
      </w:r>
      <w:r>
        <w:rPr>
          <w:rFonts w:ascii="Arial" w:hAnsi="Arial" w:cs="Arial" w:eastAsia="Arial"/>
          <w:i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the</w:t>
      </w:r>
      <w:r>
        <w:rPr>
          <w:rFonts w:ascii="Arial" w:hAnsi="Arial" w:cs="Arial" w:eastAsia="Arial"/>
          <w:i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‘Job</w:t>
      </w:r>
      <w:r>
        <w:rPr>
          <w:rFonts w:ascii="Arial" w:hAnsi="Arial" w:cs="Arial" w:eastAsia="Arial"/>
          <w:i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Miracle’</w:t>
      </w:r>
      <w:r>
        <w:rPr>
          <w:rFonts w:ascii="Arial" w:hAnsi="Arial" w:cs="Arial" w:eastAsia="Arial"/>
          <w:i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in</w:t>
      </w:r>
      <w:r>
        <w:rPr>
          <w:rFonts w:ascii="Arial" w:hAnsi="Arial" w:cs="Arial" w:eastAsia="Arial"/>
          <w:i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Germany.</w:t>
      </w:r>
      <w:r>
        <w:rPr>
          <w:rFonts w:ascii="Arial" w:hAnsi="Arial" w:cs="Arial" w:eastAsia="Arial"/>
          <w:i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Brussels:</w:t>
      </w:r>
      <w:r>
        <w:rPr>
          <w:rFonts w:ascii="Arial" w:hAnsi="Arial" w:cs="Arial" w:eastAsia="Arial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Report</w:t>
      </w:r>
      <w:r>
        <w:rPr>
          <w:rFonts w:ascii="Arial" w:hAnsi="Arial" w:cs="Arial" w:eastAsia="Arial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for</w:t>
      </w:r>
      <w:r>
        <w:rPr>
          <w:rFonts w:ascii="Arial" w:hAnsi="Arial" w:cs="Arial" w:eastAsia="Arial"/>
          <w:spacing w:val="-47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47"/>
          <w:w w:val="105"/>
          <w:sz w:val="18"/>
          <w:szCs w:val="18"/>
        </w:rPr>
      </w:r>
      <w:r>
        <w:rPr>
          <w:rFonts w:ascii="Arial" w:hAnsi="Arial" w:cs="Arial" w:eastAsia="Arial"/>
          <w:w w:val="105"/>
          <w:sz w:val="18"/>
          <w:szCs w:val="18"/>
        </w:rPr>
        <w:t>the European Economic and Social Committee Workers’</w:t>
      </w:r>
      <w:r>
        <w:rPr>
          <w:rFonts w:ascii="Arial" w:hAnsi="Arial" w:cs="Arial" w:eastAsia="Arial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Group</w:t>
      </w:r>
      <w:r>
        <w:rPr>
          <w:rFonts w:ascii="Arial" w:hAnsi="Arial" w:cs="Arial" w:eastAsia="Arial"/>
          <w:w w:val="109"/>
          <w:sz w:val="18"/>
          <w:szCs w:val="18"/>
        </w:rPr>
        <w:t> </w:t>
      </w:r>
      <w:hyperlink r:id="rId31">
        <w:r>
          <w:rPr>
            <w:rFonts w:ascii="Arial" w:hAnsi="Arial" w:cs="Arial" w:eastAsia="Arial"/>
            <w:w w:val="105"/>
            <w:sz w:val="18"/>
            <w:szCs w:val="18"/>
          </w:rPr>
          <w:t>(</w:t>
        </w:r>
        <w:r>
          <w:rPr>
            <w:rFonts w:ascii="Arial" w:hAnsi="Arial" w:cs="Arial" w:eastAsia="Arial"/>
            <w:w w:val="105"/>
            <w:sz w:val="18"/>
            <w:szCs w:val="18"/>
            <w:u w:val="single" w:color="000000"/>
          </w:rPr>
          <w:t>http://www.eesc.europa.eu/resources/docs/germany_xl_en.pdf</w:t>
        </w:r>
        <w:r>
          <w:rPr>
            <w:rFonts w:ascii="Arial" w:hAnsi="Arial" w:cs="Arial" w:eastAsia="Arial"/>
            <w:w w:val="105"/>
            <w:sz w:val="18"/>
            <w:szCs w:val="18"/>
          </w:rPr>
        </w:r>
      </w:hyperlink>
      <w:r>
        <w:rPr>
          <w:rFonts w:ascii="Arial" w:hAnsi="Arial" w:cs="Arial" w:eastAsia="Arial"/>
          <w:w w:val="105"/>
          <w:sz w:val="18"/>
          <w:szCs w:val="18"/>
        </w:rPr>
        <w:t>).</w:t>
      </w:r>
    </w:p>
    <w:p>
      <w:pPr>
        <w:spacing w:line="256" w:lineRule="auto" w:before="123"/>
        <w:ind w:left="708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Kocsis,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A.,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Sterkel,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G.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Wiedemuth,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J.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(eds.)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w w:val="110"/>
          <w:sz w:val="18"/>
        </w:rPr>
        <w:t>(2013)</w:t>
      </w:r>
      <w:r>
        <w:rPr>
          <w:rFonts w:ascii="Arial"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Organisieren</w:t>
      </w:r>
      <w:r>
        <w:rPr>
          <w:rFonts w:ascii="Arial"/>
          <w:i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am</w:t>
      </w:r>
      <w:r>
        <w:rPr>
          <w:rFonts w:ascii="Arial"/>
          <w:i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Konflikt.</w:t>
      </w:r>
      <w:r>
        <w:rPr>
          <w:rFonts w:ascii="Arial"/>
          <w:i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Tarifauseinan-</w:t>
      </w:r>
      <w:r>
        <w:rPr>
          <w:rFonts w:ascii="Arial"/>
          <w:i/>
          <w:w w:val="106"/>
          <w:sz w:val="18"/>
        </w:rPr>
        <w:t> </w:t>
      </w:r>
      <w:r>
        <w:rPr>
          <w:rFonts w:ascii="Arial"/>
          <w:i/>
          <w:w w:val="110"/>
          <w:sz w:val="18"/>
        </w:rPr>
        <w:t>dersetzungen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und</w:t>
      </w:r>
      <w:r>
        <w:rPr>
          <w:rFonts w:ascii="Arial"/>
          <w:i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Mitgliedergewinnung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im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Dienstleistungssektor</w:t>
      </w:r>
      <w:r>
        <w:rPr>
          <w:rFonts w:ascii="Arial"/>
          <w:w w:val="110"/>
          <w:sz w:val="18"/>
        </w:rPr>
        <w:t>,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Hamburg: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VSA.</w:t>
      </w:r>
    </w:p>
    <w:p>
      <w:pPr>
        <w:spacing w:line="252" w:lineRule="auto" w:before="117"/>
        <w:ind w:left="708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Kollmann,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R.,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Ratto,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M.,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Roeger,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W.,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In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’t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Veld,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J.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and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Vogel,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L.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(2014)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What</w:t>
      </w:r>
      <w:r>
        <w:rPr>
          <w:rFonts w:ascii="Arial" w:hAnsi="Arial" w:cs="Arial" w:eastAsia="Arial"/>
          <w:i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drives</w:t>
      </w:r>
      <w:r>
        <w:rPr>
          <w:rFonts w:ascii="Arial" w:hAnsi="Arial" w:cs="Arial" w:eastAsia="Arial"/>
          <w:i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the</w:t>
      </w:r>
      <w:r>
        <w:rPr>
          <w:rFonts w:ascii="Arial" w:hAnsi="Arial" w:cs="Arial" w:eastAsia="Arial"/>
          <w:i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German</w:t>
      </w:r>
      <w:r>
        <w:rPr>
          <w:rFonts w:ascii="Arial" w:hAnsi="Arial" w:cs="Arial" w:eastAsia="Arial"/>
          <w:i/>
          <w:w w:val="104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current account? And how does it affect other EU member states? </w:t>
      </w:r>
      <w:r>
        <w:rPr>
          <w:rFonts w:ascii="Arial" w:hAnsi="Arial" w:cs="Arial" w:eastAsia="Arial"/>
          <w:w w:val="105"/>
          <w:sz w:val="18"/>
          <w:szCs w:val="18"/>
        </w:rPr>
        <w:t>Brussels:</w:t>
      </w:r>
      <w:r>
        <w:rPr>
          <w:rFonts w:ascii="Arial" w:hAnsi="Arial" w:cs="Arial" w:eastAsia="Arial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European</w:t>
      </w:r>
      <w:r>
        <w:rPr>
          <w:rFonts w:ascii="Arial" w:hAnsi="Arial" w:cs="Arial" w:eastAsia="Arial"/>
          <w:w w:val="109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Economy. Economic Papers No.</w:t>
      </w:r>
      <w:r>
        <w:rPr>
          <w:rFonts w:ascii="Arial" w:hAnsi="Arial" w:cs="Arial" w:eastAsia="Arial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516.</w:t>
      </w:r>
    </w:p>
    <w:p>
      <w:pPr>
        <w:spacing w:line="249" w:lineRule="auto" w:before="121"/>
        <w:ind w:left="708" w:right="70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Rietzler,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K.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(2014)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Anhaltender</w:t>
      </w:r>
      <w:r>
        <w:rPr>
          <w:rFonts w:ascii="Arial" w:hAnsi="Arial"/>
          <w:i/>
          <w:spacing w:val="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Verfall</w:t>
      </w:r>
      <w:r>
        <w:rPr>
          <w:rFonts w:ascii="Arial" w:hAnsi="Arial"/>
          <w:i/>
          <w:spacing w:val="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der</w:t>
      </w:r>
      <w:r>
        <w:rPr>
          <w:rFonts w:ascii="Arial" w:hAnsi="Arial"/>
          <w:i/>
          <w:spacing w:val="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Infrastruktur.</w:t>
      </w:r>
      <w:r>
        <w:rPr>
          <w:rFonts w:ascii="Arial" w:hAnsi="Arial"/>
          <w:i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Düsseldorf: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Macroeconomic</w:t>
      </w:r>
      <w:r>
        <w:rPr>
          <w:rFonts w:ascii="Arial" w:hAnsi="Arial"/>
          <w:spacing w:val="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Policy</w:t>
      </w:r>
      <w:r>
        <w:rPr>
          <w:rFonts w:ascii="Arial" w:hAnsi="Arial"/>
          <w:spacing w:val="-47"/>
          <w:w w:val="105"/>
          <w:sz w:val="18"/>
        </w:rPr>
        <w:t> </w:t>
      </w:r>
      <w:r>
        <w:rPr>
          <w:rFonts w:ascii="Arial" w:hAnsi="Arial"/>
          <w:spacing w:val="-47"/>
          <w:w w:val="105"/>
          <w:sz w:val="18"/>
        </w:rPr>
      </w:r>
      <w:r>
        <w:rPr>
          <w:rFonts w:ascii="Arial" w:hAnsi="Arial"/>
          <w:w w:val="105"/>
          <w:sz w:val="18"/>
        </w:rPr>
        <w:t>Institute (IMK) at the Hans-Böckler-Foundation, IMK Report No.</w:t>
      </w:r>
      <w:r>
        <w:rPr>
          <w:rFonts w:ascii="Arial" w:hAnsi="Arial"/>
          <w:spacing w:val="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94.</w:t>
      </w:r>
    </w:p>
    <w:p>
      <w:pPr>
        <w:spacing w:line="252" w:lineRule="auto" w:before="123"/>
        <w:ind w:left="708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Schmalz,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S.</w:t>
      </w:r>
      <w:r>
        <w:rPr>
          <w:rFonts w:ascii="Arial" w:hAnsi="Arial"/>
          <w:spacing w:val="-9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and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Dörre,</w:t>
      </w:r>
      <w:r>
        <w:rPr>
          <w:rFonts w:ascii="Arial" w:hAnsi="Arial"/>
          <w:spacing w:val="-9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K.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(eds)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(2013)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Comeback</w:t>
      </w:r>
      <w:r>
        <w:rPr>
          <w:rFonts w:ascii="Arial" w:hAnsi="Arial"/>
          <w:i/>
          <w:spacing w:val="-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der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Gewerkschaften?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Machtressourcen,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inno-</w:t>
      </w:r>
      <w:r>
        <w:rPr>
          <w:rFonts w:ascii="Arial" w:hAnsi="Arial"/>
          <w:i/>
          <w:w w:val="106"/>
          <w:sz w:val="18"/>
        </w:rPr>
        <w:t> </w:t>
      </w:r>
      <w:r>
        <w:rPr>
          <w:rFonts w:ascii="Arial" w:hAnsi="Arial"/>
          <w:i/>
          <w:w w:val="105"/>
          <w:sz w:val="18"/>
        </w:rPr>
        <w:t>vative Praktiken, internationale Perspektiven. </w:t>
      </w:r>
      <w:r>
        <w:rPr>
          <w:rFonts w:ascii="Arial" w:hAnsi="Arial"/>
          <w:w w:val="105"/>
          <w:sz w:val="18"/>
        </w:rPr>
        <w:t>Frankfurt a.M.:</w:t>
      </w:r>
      <w:r>
        <w:rPr>
          <w:rFonts w:ascii="Arial" w:hAnsi="Arial"/>
          <w:spacing w:val="20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Campus.</w:t>
      </w:r>
    </w:p>
    <w:p>
      <w:pPr>
        <w:spacing w:after="0" w:line="252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52" w:lineRule="auto" w:before="73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Schulten,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T.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(2011)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“Deutschlands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lohnpolitische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Sonderrolle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Europa“,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R.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Bispinck</w:t>
      </w:r>
      <w:r>
        <w:rPr>
          <w:rFonts w:ascii="Arial" w:hAnsi="Arial" w:cs="Arial" w:eastAsia="Arial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(ed.),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Zwischen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Beschäftigungswunder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und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Lohndumping?</w:t>
      </w:r>
      <w:r>
        <w:rPr>
          <w:rFonts w:ascii="Arial" w:hAnsi="Arial" w:cs="Arial" w:eastAsia="Arial"/>
          <w:i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Tarifpolitik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in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und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nach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der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Krise.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Hamburg: VSA,</w:t>
      </w:r>
      <w:r>
        <w:rPr>
          <w:rFonts w:ascii="Arial" w:hAnsi="Arial" w:cs="Arial" w:eastAsia="Arial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47-58.</w:t>
      </w:r>
    </w:p>
    <w:p>
      <w:pPr>
        <w:pStyle w:val="BodyText"/>
        <w:spacing w:line="252" w:lineRule="auto" w:before="119"/>
        <w:ind w:left="871" w:right="138" w:hanging="567"/>
        <w:jc w:val="left"/>
      </w:pPr>
      <w:r>
        <w:rPr>
          <w:w w:val="110"/>
        </w:rPr>
        <w:t>Schulten,</w:t>
      </w:r>
      <w:r>
        <w:rPr>
          <w:spacing w:val="-24"/>
          <w:w w:val="110"/>
        </w:rPr>
        <w:t> </w:t>
      </w:r>
      <w:r>
        <w:rPr>
          <w:w w:val="110"/>
        </w:rPr>
        <w:t>T.</w:t>
      </w:r>
      <w:r>
        <w:rPr>
          <w:spacing w:val="-24"/>
          <w:w w:val="110"/>
        </w:rPr>
        <w:t> </w:t>
      </w:r>
      <w:r>
        <w:rPr>
          <w:w w:val="110"/>
        </w:rPr>
        <w:t>(2012)</w:t>
      </w:r>
      <w:r>
        <w:rPr>
          <w:spacing w:val="-25"/>
          <w:w w:val="110"/>
        </w:rPr>
        <w:t> </w:t>
      </w:r>
      <w:r>
        <w:rPr>
          <w:w w:val="110"/>
        </w:rPr>
        <w:t>“Stellenwert</w:t>
      </w:r>
      <w:r>
        <w:rPr>
          <w:spacing w:val="-24"/>
          <w:w w:val="110"/>
        </w:rPr>
        <w:t> </w:t>
      </w:r>
      <w:r>
        <w:rPr>
          <w:w w:val="110"/>
        </w:rPr>
        <w:t>der</w:t>
      </w:r>
      <w:r>
        <w:rPr>
          <w:spacing w:val="-24"/>
          <w:w w:val="110"/>
        </w:rPr>
        <w:t> </w:t>
      </w:r>
      <w:r>
        <w:rPr>
          <w:w w:val="110"/>
        </w:rPr>
        <w:t>Allgemeinverbindlicherklärung</w:t>
      </w:r>
      <w:r>
        <w:rPr>
          <w:spacing w:val="-24"/>
          <w:w w:val="110"/>
        </w:rPr>
        <w:t> </w:t>
      </w:r>
      <w:r>
        <w:rPr>
          <w:w w:val="110"/>
        </w:rPr>
        <w:t>für</w:t>
      </w:r>
      <w:r>
        <w:rPr>
          <w:spacing w:val="-25"/>
          <w:w w:val="110"/>
        </w:rPr>
        <w:t> </w:t>
      </w:r>
      <w:r>
        <w:rPr>
          <w:w w:val="110"/>
        </w:rPr>
        <w:t>die</w:t>
      </w:r>
      <w:r>
        <w:rPr>
          <w:spacing w:val="-23"/>
          <w:w w:val="110"/>
        </w:rPr>
        <w:t> </w:t>
      </w:r>
      <w:r>
        <w:rPr>
          <w:w w:val="110"/>
        </w:rPr>
        <w:t>Tarifvertragssysteme</w:t>
      </w:r>
      <w:r>
        <w:rPr/>
        <w:t> </w:t>
      </w:r>
      <w:r>
        <w:rPr>
          <w:w w:val="110"/>
        </w:rPr>
        <w:t>in</w:t>
      </w:r>
      <w:r>
        <w:rPr>
          <w:spacing w:val="-39"/>
          <w:w w:val="110"/>
        </w:rPr>
        <w:t> </w:t>
      </w:r>
      <w:r>
        <w:rPr>
          <w:w w:val="110"/>
        </w:rPr>
        <w:t>Europa”.</w:t>
      </w:r>
      <w:r>
        <w:rPr>
          <w:spacing w:val="-39"/>
          <w:w w:val="110"/>
        </w:rPr>
        <w:t> </w:t>
      </w:r>
      <w:r>
        <w:rPr>
          <w:rFonts w:ascii="Arial" w:hAnsi="Arial" w:cs="Arial" w:eastAsia="Arial"/>
          <w:i/>
          <w:w w:val="110"/>
        </w:rPr>
        <w:t>WSI-Mitteilungen</w:t>
      </w:r>
      <w:r>
        <w:rPr>
          <w:rFonts w:ascii="Arial" w:hAnsi="Arial" w:cs="Arial" w:eastAsia="Arial"/>
          <w:i/>
          <w:spacing w:val="-39"/>
          <w:w w:val="110"/>
        </w:rPr>
        <w:t> </w:t>
      </w:r>
      <w:r>
        <w:rPr>
          <w:w w:val="110"/>
        </w:rPr>
        <w:t>65(7):</w:t>
      </w:r>
      <w:r>
        <w:rPr>
          <w:spacing w:val="-39"/>
          <w:w w:val="110"/>
        </w:rPr>
        <w:t> </w:t>
      </w:r>
      <w:r>
        <w:rPr>
          <w:w w:val="110"/>
        </w:rPr>
        <w:t>485-95.</w:t>
      </w:r>
    </w:p>
    <w:p>
      <w:pPr>
        <w:spacing w:line="254" w:lineRule="auto" w:before="121"/>
        <w:ind w:left="871" w:right="384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Schulten,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T.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(2014)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Minimum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Wage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Regimes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in</w:t>
      </w:r>
      <w:r>
        <w:rPr>
          <w:rFonts w:ascii="Arial" w:hAnsi="Arial" w:cs="Arial" w:eastAsia="Arial"/>
          <w:i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Europe</w:t>
      </w:r>
      <w:r>
        <w:rPr>
          <w:rFonts w:ascii="Arial" w:hAnsi="Arial" w:cs="Arial" w:eastAsia="Arial"/>
          <w:i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…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and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What</w:t>
      </w:r>
      <w:r>
        <w:rPr>
          <w:rFonts w:ascii="Arial" w:hAnsi="Arial" w:cs="Arial" w:eastAsia="Arial"/>
          <w:i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Germany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Can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Learn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from</w:t>
      </w:r>
      <w:r>
        <w:rPr>
          <w:rFonts w:ascii="Arial" w:hAnsi="Arial" w:cs="Arial" w:eastAsia="Arial"/>
          <w:i/>
          <w:w w:val="111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Them.</w:t>
      </w:r>
      <w:r>
        <w:rPr>
          <w:rFonts w:ascii="Arial" w:hAnsi="Arial" w:cs="Arial" w:eastAsia="Arial"/>
          <w:i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Berlin: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Study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for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the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Friedrich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Ebert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Foundation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(FES</w:t>
      </w:r>
      <w:hyperlink r:id="rId32">
        <w:r>
          <w:rPr>
            <w:rFonts w:ascii="Arial" w:hAnsi="Arial" w:cs="Arial" w:eastAsia="Arial"/>
            <w:w w:val="110"/>
            <w:sz w:val="18"/>
            <w:szCs w:val="18"/>
          </w:rPr>
          <w:t>)</w:t>
        </w:r>
        <w:r>
          <w:rPr>
            <w:rFonts w:ascii="Arial" w:hAnsi="Arial" w:cs="Arial" w:eastAsia="Arial"/>
            <w:spacing w:val="-23"/>
            <w:w w:val="110"/>
            <w:sz w:val="18"/>
            <w:szCs w:val="18"/>
          </w:rPr>
          <w:t> </w:t>
        </w:r>
        <w:r>
          <w:rPr>
            <w:rFonts w:ascii="Arial" w:hAnsi="Arial" w:cs="Arial" w:eastAsia="Arial"/>
            <w:w w:val="110"/>
            <w:sz w:val="18"/>
            <w:szCs w:val="18"/>
          </w:rPr>
          <w:t>(</w:t>
        </w:r>
        <w:r>
          <w:rPr>
            <w:rFonts w:ascii="Arial" w:hAnsi="Arial" w:cs="Arial" w:eastAsia="Arial"/>
            <w:w w:val="110"/>
            <w:sz w:val="18"/>
            <w:szCs w:val="18"/>
            <w:u w:val="single" w:color="000000"/>
          </w:rPr>
          <w:t>http://library.fes.de/pdf-</w:t>
        </w:r>
        <w:r>
          <w:rPr>
            <w:rFonts w:ascii="Arial" w:hAnsi="Arial" w:cs="Arial" w:eastAsia="Arial"/>
            <w:sz w:val="18"/>
            <w:szCs w:val="18"/>
          </w:rPr>
        </w:r>
      </w:hyperlink>
      <w:r>
        <w:rPr>
          <w:rFonts w:ascii="Arial" w:hAnsi="Arial" w:cs="Arial" w:eastAsia="Arial"/>
          <w:sz w:val="18"/>
          <w:szCs w:val="18"/>
        </w:rPr>
        <w:t> </w:t>
      </w:r>
      <w:hyperlink r:id="rId32">
        <w:r>
          <w:rPr>
            <w:rFonts w:ascii="Arial" w:hAnsi="Arial" w:cs="Arial" w:eastAsia="Arial"/>
            <w:w w:val="119"/>
            <w:sz w:val="18"/>
            <w:szCs w:val="18"/>
          </w:rPr>
        </w:r>
        <w:r>
          <w:rPr>
            <w:rFonts w:ascii="Arial" w:hAnsi="Arial" w:cs="Arial" w:eastAsia="Arial"/>
            <w:w w:val="110"/>
            <w:sz w:val="18"/>
            <w:szCs w:val="18"/>
            <w:u w:val="single" w:color="000000"/>
          </w:rPr>
          <w:t>files/id-moe/10558.pdf</w:t>
        </w:r>
        <w:r>
          <w:rPr>
            <w:rFonts w:ascii="Arial" w:hAnsi="Arial" w:cs="Arial" w:eastAsia="Arial"/>
            <w:w w:val="110"/>
            <w:sz w:val="18"/>
            <w:szCs w:val="18"/>
          </w:rPr>
        </w:r>
      </w:hyperlink>
      <w:r>
        <w:rPr>
          <w:rFonts w:ascii="Arial" w:hAnsi="Arial" w:cs="Arial" w:eastAsia="Arial"/>
          <w:w w:val="110"/>
          <w:sz w:val="18"/>
          <w:szCs w:val="18"/>
        </w:rPr>
        <w:t>).</w:t>
      </w:r>
    </w:p>
    <w:p>
      <w:pPr>
        <w:pStyle w:val="BodyText"/>
        <w:spacing w:line="252" w:lineRule="auto" w:before="117"/>
        <w:ind w:left="871" w:right="138" w:hanging="567"/>
        <w:jc w:val="left"/>
      </w:pPr>
      <w:r>
        <w:rPr>
          <w:w w:val="110"/>
        </w:rPr>
        <w:t>Schulten,</w:t>
      </w:r>
      <w:r>
        <w:rPr>
          <w:spacing w:val="-28"/>
          <w:w w:val="110"/>
        </w:rPr>
        <w:t> </w:t>
      </w:r>
      <w:r>
        <w:rPr>
          <w:w w:val="110"/>
        </w:rPr>
        <w:t>T.</w:t>
      </w:r>
      <w:r>
        <w:rPr>
          <w:spacing w:val="-29"/>
          <w:w w:val="110"/>
        </w:rPr>
        <w:t> </w:t>
      </w:r>
      <w:r>
        <w:rPr>
          <w:w w:val="110"/>
        </w:rPr>
        <w:t>and</w:t>
      </w:r>
      <w:r>
        <w:rPr>
          <w:spacing w:val="-28"/>
          <w:w w:val="110"/>
        </w:rPr>
        <w:t> </w:t>
      </w:r>
      <w:r>
        <w:rPr>
          <w:w w:val="110"/>
        </w:rPr>
        <w:t>Bispinck,</w:t>
      </w:r>
      <w:r>
        <w:rPr>
          <w:spacing w:val="-28"/>
          <w:w w:val="110"/>
        </w:rPr>
        <w:t> </w:t>
      </w:r>
      <w:r>
        <w:rPr>
          <w:w w:val="110"/>
        </w:rPr>
        <w:t>R.</w:t>
      </w:r>
      <w:r>
        <w:rPr>
          <w:spacing w:val="-29"/>
          <w:w w:val="110"/>
        </w:rPr>
        <w:t> </w:t>
      </w:r>
      <w:r>
        <w:rPr>
          <w:w w:val="110"/>
        </w:rPr>
        <w:t>(2013)</w:t>
      </w:r>
      <w:r>
        <w:rPr>
          <w:spacing w:val="-29"/>
          <w:w w:val="110"/>
        </w:rPr>
        <w:t> </w:t>
      </w:r>
      <w:r>
        <w:rPr>
          <w:w w:val="110"/>
        </w:rPr>
        <w:t>“Stabileres</w:t>
      </w:r>
      <w:r>
        <w:rPr>
          <w:spacing w:val="-27"/>
          <w:w w:val="110"/>
        </w:rPr>
        <w:t> </w:t>
      </w:r>
      <w:r>
        <w:rPr>
          <w:w w:val="110"/>
        </w:rPr>
        <w:t>Tarifvertragssystem</w:t>
      </w:r>
      <w:r>
        <w:rPr>
          <w:spacing w:val="-28"/>
          <w:w w:val="110"/>
        </w:rPr>
        <w:t> </w:t>
      </w:r>
      <w:r>
        <w:rPr>
          <w:w w:val="110"/>
        </w:rPr>
        <w:t>durch</w:t>
      </w:r>
      <w:r>
        <w:rPr>
          <w:spacing w:val="-28"/>
          <w:w w:val="110"/>
        </w:rPr>
        <w:t> </w:t>
      </w:r>
      <w:r>
        <w:rPr>
          <w:w w:val="110"/>
        </w:rPr>
        <w:t>Stärkung</w:t>
      </w:r>
      <w:r>
        <w:rPr>
          <w:spacing w:val="-28"/>
          <w:w w:val="110"/>
        </w:rPr>
        <w:t> </w:t>
      </w:r>
      <w:r>
        <w:rPr>
          <w:w w:val="110"/>
        </w:rPr>
        <w:t>der</w:t>
      </w:r>
      <w:r>
        <w:rPr>
          <w:spacing w:val="-28"/>
          <w:w w:val="110"/>
        </w:rPr>
        <w:t> </w:t>
      </w:r>
      <w:r>
        <w:rPr>
          <w:w w:val="110"/>
        </w:rPr>
        <w:t>Allge-</w:t>
      </w:r>
      <w:r>
        <w:rPr/>
        <w:t> </w:t>
      </w:r>
      <w:r>
        <w:rPr>
          <w:w w:val="105"/>
        </w:rPr>
        <w:t>meinverbindlicherklärung?”  </w:t>
      </w:r>
      <w:r>
        <w:rPr>
          <w:rFonts w:ascii="Arial" w:hAnsi="Arial" w:cs="Arial" w:eastAsia="Arial"/>
          <w:i/>
          <w:w w:val="105"/>
        </w:rPr>
        <w:t>Wirtschaftsdienst  </w:t>
      </w:r>
      <w:r>
        <w:rPr>
          <w:w w:val="105"/>
        </w:rPr>
        <w:t>11:</w:t>
      </w:r>
      <w:r>
        <w:rPr>
          <w:spacing w:val="-23"/>
          <w:w w:val="105"/>
        </w:rPr>
        <w:t> </w:t>
      </w:r>
      <w:r>
        <w:rPr>
          <w:w w:val="105"/>
        </w:rPr>
        <w:t>758-64.</w:t>
      </w:r>
    </w:p>
    <w:p>
      <w:pPr>
        <w:spacing w:line="254" w:lineRule="auto" w:before="121"/>
        <w:ind w:left="871" w:right="302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Schulten, T. and Bispinck, R. (2014) </w:t>
      </w:r>
      <w:r>
        <w:rPr>
          <w:rFonts w:ascii="Arial" w:hAnsi="Arial" w:cs="Arial" w:eastAsia="Arial"/>
          <w:i/>
          <w:w w:val="105"/>
          <w:sz w:val="18"/>
          <w:szCs w:val="18"/>
        </w:rPr>
        <w:t>Stellungnahme des Wirtschafts- und Sozialwissenschaftli-</w:t>
      </w:r>
      <w:r>
        <w:rPr>
          <w:rFonts w:ascii="Arial" w:hAnsi="Arial" w:cs="Arial" w:eastAsia="Arial"/>
          <w:i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spacing w:val="-37"/>
          <w:w w:val="105"/>
          <w:sz w:val="18"/>
          <w:szCs w:val="18"/>
        </w:rPr>
      </w:r>
      <w:r>
        <w:rPr>
          <w:rFonts w:ascii="Arial" w:hAnsi="Arial" w:cs="Arial" w:eastAsia="Arial"/>
          <w:i/>
          <w:w w:val="105"/>
          <w:sz w:val="18"/>
          <w:szCs w:val="18"/>
        </w:rPr>
        <w:t>chen Institutes (WSI) in der Hans-Böckler-Stiftung zum Gesetzentwurf der</w:t>
      </w:r>
      <w:r>
        <w:rPr>
          <w:rFonts w:ascii="Arial" w:hAnsi="Arial" w:cs="Arial" w:eastAsia="Arial"/>
          <w:i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Bundesregie-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rung über ein ‘Gesetz zur Stärkung der</w:t>
      </w:r>
      <w:r>
        <w:rPr>
          <w:rFonts w:ascii="Arial" w:hAnsi="Arial" w:cs="Arial" w:eastAsia="Arial"/>
          <w:i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Tarifautonomie’(Tarifautonomiestärkungsgesetz)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vom</w:t>
      </w:r>
      <w:r>
        <w:rPr>
          <w:rFonts w:ascii="Arial" w:hAnsi="Arial" w:cs="Arial" w:eastAsia="Arial"/>
          <w:i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28.05.2014</w:t>
      </w:r>
      <w:r>
        <w:rPr>
          <w:rFonts w:ascii="Arial" w:hAnsi="Arial" w:cs="Arial" w:eastAsia="Arial"/>
          <w:w w:val="105"/>
          <w:sz w:val="18"/>
          <w:szCs w:val="18"/>
        </w:rPr>
        <w:t>,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Deutscher</w:t>
      </w:r>
      <w:r>
        <w:rPr>
          <w:rFonts w:ascii="Arial" w:hAnsi="Arial" w:cs="Arial" w:eastAsia="Arial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Bundestag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Drucksache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18/1558,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Düsseldorf,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June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(</w:t>
      </w:r>
      <w:hyperlink r:id="rId33">
        <w:r>
          <w:rPr>
            <w:rFonts w:ascii="Arial" w:hAnsi="Arial" w:cs="Arial" w:eastAsia="Arial"/>
            <w:w w:val="105"/>
            <w:sz w:val="18"/>
            <w:szCs w:val="18"/>
            <w:u w:val="single" w:color="000000"/>
          </w:rPr>
          <w:t>http://media.boeckler.de/Sites/A/Online-Archiv/13645</w:t>
        </w:r>
        <w:r>
          <w:rPr>
            <w:rFonts w:ascii="Arial" w:hAnsi="Arial" w:cs="Arial" w:eastAsia="Arial"/>
            <w:w w:val="105"/>
            <w:sz w:val="18"/>
            <w:szCs w:val="18"/>
          </w:rPr>
        </w:r>
      </w:hyperlink>
      <w:r>
        <w:rPr>
          <w:rFonts w:ascii="Arial" w:hAnsi="Arial" w:cs="Arial" w:eastAsia="Arial"/>
          <w:w w:val="105"/>
          <w:sz w:val="18"/>
          <w:szCs w:val="18"/>
        </w:rPr>
        <w:t>).</w:t>
      </w:r>
    </w:p>
    <w:p>
      <w:pPr>
        <w:spacing w:line="252" w:lineRule="auto" w:before="117"/>
        <w:ind w:left="871" w:right="279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Schulten,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T.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Brandt,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T.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(2012)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“Privatisation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the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Impact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on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Labour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Relations“,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C.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Hermann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J.</w:t>
      </w:r>
      <w:r>
        <w:rPr>
          <w:rFonts w:ascii="Arial" w:hAnsi="Arial" w:cs="Arial" w:eastAsia="Arial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Flecker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(eds),</w:t>
      </w:r>
      <w:r>
        <w:rPr>
          <w:rFonts w:ascii="Arial" w:hAnsi="Arial" w:cs="Arial" w:eastAsia="Arial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Privatisation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of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Public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Services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and</w:t>
      </w:r>
      <w:r>
        <w:rPr>
          <w:rFonts w:ascii="Arial" w:hAnsi="Arial" w:cs="Arial" w:eastAsia="Arial"/>
          <w:i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Impacts</w:t>
      </w:r>
      <w:r>
        <w:rPr>
          <w:rFonts w:ascii="Arial" w:hAnsi="Arial" w:cs="Arial" w:eastAsia="Arial"/>
          <w:i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for</w:t>
      </w:r>
      <w:r>
        <w:rPr>
          <w:rFonts w:ascii="Arial" w:hAnsi="Arial" w:cs="Arial" w:eastAsia="Arial"/>
          <w:i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Employ-</w:t>
      </w:r>
      <w:r>
        <w:rPr>
          <w:rFonts w:ascii="Arial" w:hAnsi="Arial" w:cs="Arial" w:eastAsia="Arial"/>
          <w:i/>
          <w:spacing w:val="-2"/>
          <w:w w:val="106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ment,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Working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Conditions,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and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Service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Quality</w:t>
      </w:r>
      <w:r>
        <w:rPr>
          <w:rFonts w:ascii="Arial" w:hAnsi="Arial" w:cs="Arial" w:eastAsia="Arial"/>
          <w:i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in</w:t>
      </w:r>
      <w:r>
        <w:rPr>
          <w:rFonts w:ascii="Arial" w:hAnsi="Arial" w:cs="Arial" w:eastAsia="Arial"/>
          <w:i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Europe</w:t>
      </w:r>
      <w:r>
        <w:rPr>
          <w:rFonts w:ascii="Arial" w:hAnsi="Arial" w:cs="Arial" w:eastAsia="Arial"/>
          <w:w w:val="110"/>
          <w:sz w:val="18"/>
          <w:szCs w:val="18"/>
        </w:rPr>
        <w:t>.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London/New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York: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Routledge,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136-52.</w:t>
      </w:r>
    </w:p>
    <w:p>
      <w:pPr>
        <w:spacing w:line="249" w:lineRule="auto" w:before="121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Statistisches Bundesamt (2013) </w:t>
      </w:r>
      <w:r>
        <w:rPr>
          <w:rFonts w:ascii="Arial"/>
          <w:i/>
          <w:w w:val="105"/>
          <w:sz w:val="18"/>
        </w:rPr>
        <w:t>Tarifbindung in Deutschland 2010. </w:t>
      </w:r>
      <w:r>
        <w:rPr>
          <w:rFonts w:ascii="Arial"/>
          <w:w w:val="105"/>
          <w:sz w:val="18"/>
        </w:rPr>
        <w:t>Wiesbaden: Reihe</w:t>
      </w:r>
      <w:r>
        <w:rPr>
          <w:rFonts w:ascii="Arial"/>
          <w:spacing w:val="-15"/>
          <w:w w:val="105"/>
          <w:sz w:val="18"/>
        </w:rPr>
        <w:t> </w:t>
      </w:r>
      <w:r>
        <w:rPr>
          <w:rFonts w:ascii="Arial"/>
          <w:w w:val="105"/>
          <w:sz w:val="18"/>
        </w:rPr>
        <w:t>Verdienste</w:t>
      </w:r>
      <w:r>
        <w:rPr>
          <w:rFonts w:ascii="Arial"/>
          <w:sz w:val="18"/>
        </w:rPr>
        <w:t> </w:t>
      </w:r>
      <w:r>
        <w:rPr>
          <w:rFonts w:ascii="Arial"/>
          <w:w w:val="105"/>
          <w:sz w:val="18"/>
        </w:rPr>
        <w:t>und</w:t>
      </w:r>
      <w:r>
        <w:rPr>
          <w:rFonts w:ascii="Arial"/>
          <w:spacing w:val="30"/>
          <w:w w:val="105"/>
          <w:sz w:val="18"/>
        </w:rPr>
        <w:t> </w:t>
      </w:r>
      <w:r>
        <w:rPr>
          <w:rFonts w:ascii="Arial"/>
          <w:w w:val="105"/>
          <w:sz w:val="18"/>
        </w:rPr>
        <w:t>Arbeitskosten.</w:t>
      </w:r>
      <w:r>
        <w:rPr>
          <w:rFonts w:ascii="Arial"/>
          <w:sz w:val="18"/>
        </w:rPr>
      </w:r>
    </w:p>
    <w:p>
      <w:pPr>
        <w:spacing w:line="256" w:lineRule="auto" w:before="123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Statistisches</w:t>
      </w:r>
      <w:r>
        <w:rPr>
          <w:rFonts w:ascii="Arial"/>
          <w:spacing w:val="10"/>
          <w:w w:val="105"/>
          <w:sz w:val="18"/>
        </w:rPr>
        <w:t> </w:t>
      </w:r>
      <w:r>
        <w:rPr>
          <w:rFonts w:ascii="Arial"/>
          <w:w w:val="105"/>
          <w:sz w:val="18"/>
        </w:rPr>
        <w:t>Bundesamt</w:t>
      </w:r>
      <w:r>
        <w:rPr>
          <w:rFonts w:ascii="Arial"/>
          <w:spacing w:val="9"/>
          <w:w w:val="105"/>
          <w:sz w:val="18"/>
        </w:rPr>
        <w:t> </w:t>
      </w:r>
      <w:r>
        <w:rPr>
          <w:rFonts w:ascii="Arial"/>
          <w:w w:val="105"/>
          <w:sz w:val="18"/>
        </w:rPr>
        <w:t>(2014)</w:t>
      </w:r>
      <w:r>
        <w:rPr>
          <w:rFonts w:ascii="Arial"/>
          <w:spacing w:val="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Volkswirtschaftliche</w:t>
      </w:r>
      <w:r>
        <w:rPr>
          <w:rFonts w:ascii="Arial"/>
          <w:i/>
          <w:spacing w:val="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Gesamtrechnungen.</w:t>
      </w:r>
      <w:r>
        <w:rPr>
          <w:rFonts w:ascii="Arial"/>
          <w:i/>
          <w:spacing w:val="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Inlandsproduktsbe-</w:t>
      </w:r>
      <w:r>
        <w:rPr>
          <w:rFonts w:ascii="Arial"/>
          <w:i/>
          <w:spacing w:val="-44"/>
          <w:w w:val="105"/>
          <w:sz w:val="18"/>
        </w:rPr>
        <w:t> </w:t>
      </w:r>
      <w:r>
        <w:rPr>
          <w:rFonts w:ascii="Arial"/>
          <w:i/>
          <w:spacing w:val="-44"/>
          <w:w w:val="105"/>
          <w:sz w:val="18"/>
        </w:rPr>
      </w:r>
      <w:r>
        <w:rPr>
          <w:rFonts w:ascii="Arial"/>
          <w:i/>
          <w:w w:val="105"/>
          <w:sz w:val="18"/>
        </w:rPr>
        <w:t>rechnung</w:t>
      </w:r>
      <w:r>
        <w:rPr>
          <w:rFonts w:ascii="Arial"/>
          <w:i/>
          <w:spacing w:val="-1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Lange</w:t>
      </w:r>
      <w:r>
        <w:rPr>
          <w:rFonts w:ascii="Arial"/>
          <w:i/>
          <w:spacing w:val="-1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Reihen</w:t>
      </w:r>
      <w:r>
        <w:rPr>
          <w:rFonts w:ascii="Arial"/>
          <w:i/>
          <w:spacing w:val="-1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ab</w:t>
      </w:r>
      <w:r>
        <w:rPr>
          <w:rFonts w:ascii="Arial"/>
          <w:i/>
          <w:spacing w:val="-1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1970,</w:t>
      </w:r>
      <w:r>
        <w:rPr>
          <w:rFonts w:ascii="Arial"/>
          <w:i/>
          <w:spacing w:val="-13"/>
          <w:w w:val="105"/>
          <w:sz w:val="18"/>
        </w:rPr>
        <w:t> </w:t>
      </w:r>
      <w:r>
        <w:rPr>
          <w:rFonts w:ascii="Arial"/>
          <w:w w:val="105"/>
          <w:sz w:val="18"/>
        </w:rPr>
        <w:t>Wiesbaden:</w:t>
      </w:r>
      <w:r>
        <w:rPr>
          <w:rFonts w:ascii="Arial"/>
          <w:spacing w:val="-14"/>
          <w:w w:val="105"/>
          <w:sz w:val="18"/>
        </w:rPr>
        <w:t> </w:t>
      </w:r>
      <w:r>
        <w:rPr>
          <w:rFonts w:ascii="Arial"/>
          <w:w w:val="105"/>
          <w:sz w:val="18"/>
        </w:rPr>
        <w:t>Fachserie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w w:val="105"/>
          <w:sz w:val="18"/>
        </w:rPr>
        <w:t>18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w w:val="105"/>
          <w:sz w:val="18"/>
        </w:rPr>
        <w:t>Reihe</w:t>
      </w:r>
      <w:r>
        <w:rPr>
          <w:rFonts w:ascii="Arial"/>
          <w:spacing w:val="-14"/>
          <w:w w:val="105"/>
          <w:sz w:val="18"/>
        </w:rPr>
        <w:t> </w:t>
      </w:r>
      <w:r>
        <w:rPr>
          <w:rFonts w:ascii="Arial"/>
          <w:w w:val="105"/>
          <w:sz w:val="18"/>
        </w:rPr>
        <w:t>1.5.</w:t>
      </w:r>
    </w:p>
    <w:p>
      <w:pPr>
        <w:spacing w:line="252" w:lineRule="auto" w:before="115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Streeck,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W.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(1997)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“German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Capitalism: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Does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it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Exist?</w:t>
      </w:r>
      <w:r>
        <w:rPr>
          <w:rFonts w:ascii="Arial" w:hAnsi="Arial" w:cs="Arial" w:eastAsia="Arial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10"/>
          <w:sz w:val="18"/>
          <w:szCs w:val="18"/>
        </w:rPr>
        <w:t>Can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it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Survive?”,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C.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Crouch</w:t>
      </w:r>
      <w:r>
        <w:rPr>
          <w:rFonts w:ascii="Arial" w:hAnsi="Arial" w:cs="Arial" w:eastAsia="Arial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W.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Streeck</w:t>
      </w:r>
      <w:r>
        <w:rPr>
          <w:rFonts w:ascii="Arial" w:hAnsi="Arial" w:cs="Arial" w:eastAsia="Arial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(eds),</w:t>
      </w:r>
      <w:r>
        <w:rPr>
          <w:rFonts w:ascii="Arial" w:hAnsi="Arial" w:cs="Arial" w:eastAsia="Arial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Political</w:t>
      </w:r>
      <w:r>
        <w:rPr>
          <w:rFonts w:ascii="Arial" w:hAnsi="Arial" w:cs="Arial" w:eastAsia="Arial"/>
          <w:i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Economy</w:t>
      </w:r>
      <w:r>
        <w:rPr>
          <w:rFonts w:ascii="Arial" w:hAnsi="Arial" w:cs="Arial" w:eastAsia="Arial"/>
          <w:i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of</w:t>
      </w:r>
      <w:r>
        <w:rPr>
          <w:rFonts w:ascii="Arial" w:hAnsi="Arial" w:cs="Arial" w:eastAsia="Arial"/>
          <w:i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Modern</w:t>
      </w:r>
      <w:r>
        <w:rPr>
          <w:rFonts w:ascii="Arial" w:hAnsi="Arial" w:cs="Arial" w:eastAsia="Arial"/>
          <w:i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Capitalism</w:t>
      </w:r>
      <w:r>
        <w:rPr>
          <w:rFonts w:ascii="Arial" w:hAnsi="Arial" w:cs="Arial" w:eastAsia="Arial"/>
          <w:w w:val="110"/>
          <w:sz w:val="18"/>
          <w:szCs w:val="18"/>
        </w:rPr>
        <w:t>.</w:t>
      </w:r>
      <w:r>
        <w:rPr>
          <w:rFonts w:ascii="Arial" w:hAnsi="Arial" w:cs="Arial" w:eastAsia="Arial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London:</w:t>
      </w:r>
      <w:r>
        <w:rPr>
          <w:rFonts w:ascii="Arial" w:hAnsi="Arial" w:cs="Arial" w:eastAsia="Arial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Sage,</w:t>
      </w:r>
      <w:r>
        <w:rPr>
          <w:rFonts w:ascii="Arial" w:hAnsi="Arial" w:cs="Arial" w:eastAsia="Arial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33-54.</w:t>
      </w:r>
    </w:p>
    <w:p>
      <w:pPr>
        <w:spacing w:line="256" w:lineRule="auto" w:before="121"/>
        <w:ind w:left="871" w:right="138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Streeck,</w:t>
      </w:r>
      <w:r>
        <w:rPr>
          <w:rFonts w:ascii="Arial"/>
          <w:spacing w:val="-33"/>
          <w:w w:val="110"/>
          <w:sz w:val="18"/>
        </w:rPr>
        <w:t> </w:t>
      </w:r>
      <w:r>
        <w:rPr>
          <w:rFonts w:ascii="Arial"/>
          <w:w w:val="110"/>
          <w:sz w:val="18"/>
        </w:rPr>
        <w:t>W.</w:t>
      </w:r>
      <w:r>
        <w:rPr>
          <w:rFonts w:ascii="Arial"/>
          <w:spacing w:val="-33"/>
          <w:w w:val="110"/>
          <w:sz w:val="18"/>
        </w:rPr>
        <w:t> </w:t>
      </w:r>
      <w:r>
        <w:rPr>
          <w:rFonts w:ascii="Arial"/>
          <w:w w:val="110"/>
          <w:sz w:val="18"/>
        </w:rPr>
        <w:t>(2009)</w:t>
      </w:r>
      <w:r>
        <w:rPr>
          <w:rFonts w:ascii="Arial"/>
          <w:spacing w:val="-33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Re-Forming</w:t>
      </w:r>
      <w:r>
        <w:rPr>
          <w:rFonts w:ascii="Arial"/>
          <w:i/>
          <w:spacing w:val="-33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Capitalism.</w:t>
      </w:r>
      <w:r>
        <w:rPr>
          <w:rFonts w:ascii="Arial"/>
          <w:i/>
          <w:spacing w:val="-33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Institutional</w:t>
      </w:r>
      <w:r>
        <w:rPr>
          <w:rFonts w:ascii="Arial"/>
          <w:i/>
          <w:spacing w:val="-33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Change</w:t>
      </w:r>
      <w:r>
        <w:rPr>
          <w:rFonts w:ascii="Arial"/>
          <w:i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in</w:t>
      </w:r>
      <w:r>
        <w:rPr>
          <w:rFonts w:ascii="Arial"/>
          <w:i/>
          <w:spacing w:val="-33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the</w:t>
      </w:r>
      <w:r>
        <w:rPr>
          <w:rFonts w:ascii="Arial"/>
          <w:i/>
          <w:spacing w:val="-32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German</w:t>
      </w:r>
      <w:r>
        <w:rPr>
          <w:rFonts w:ascii="Arial"/>
          <w:i/>
          <w:spacing w:val="-33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Political</w:t>
      </w:r>
      <w:r>
        <w:rPr>
          <w:rFonts w:ascii="Arial"/>
          <w:i/>
          <w:spacing w:val="-33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Econo-</w:t>
      </w:r>
      <w:r>
        <w:rPr>
          <w:rFonts w:ascii="Arial"/>
          <w:i/>
          <w:w w:val="106"/>
          <w:sz w:val="18"/>
        </w:rPr>
        <w:t> </w:t>
      </w:r>
      <w:r>
        <w:rPr>
          <w:rFonts w:ascii="Arial"/>
          <w:i/>
          <w:w w:val="110"/>
          <w:sz w:val="18"/>
        </w:rPr>
        <w:t>my.</w:t>
      </w:r>
      <w:r>
        <w:rPr>
          <w:rFonts w:ascii="Arial"/>
          <w:i/>
          <w:spacing w:val="-24"/>
          <w:w w:val="110"/>
          <w:sz w:val="18"/>
        </w:rPr>
        <w:t> </w:t>
      </w:r>
      <w:r>
        <w:rPr>
          <w:rFonts w:ascii="Arial"/>
          <w:w w:val="110"/>
          <w:sz w:val="18"/>
        </w:rPr>
        <w:t>Oxford:</w:t>
      </w:r>
      <w:r>
        <w:rPr>
          <w:rFonts w:ascii="Arial"/>
          <w:spacing w:val="-24"/>
          <w:w w:val="110"/>
          <w:sz w:val="18"/>
        </w:rPr>
        <w:t> </w:t>
      </w:r>
      <w:r>
        <w:rPr>
          <w:rFonts w:ascii="Arial"/>
          <w:w w:val="110"/>
          <w:sz w:val="18"/>
        </w:rPr>
        <w:t>Oxford</w:t>
      </w:r>
      <w:r>
        <w:rPr>
          <w:rFonts w:ascii="Arial"/>
          <w:spacing w:val="-25"/>
          <w:w w:val="110"/>
          <w:sz w:val="18"/>
        </w:rPr>
        <w:t> </w:t>
      </w:r>
      <w:r>
        <w:rPr>
          <w:rFonts w:ascii="Arial"/>
          <w:w w:val="110"/>
          <w:sz w:val="18"/>
        </w:rPr>
        <w:t>University</w:t>
      </w:r>
      <w:r>
        <w:rPr>
          <w:rFonts w:ascii="Arial"/>
          <w:spacing w:val="-23"/>
          <w:w w:val="110"/>
          <w:sz w:val="18"/>
        </w:rPr>
        <w:t> </w:t>
      </w:r>
      <w:r>
        <w:rPr>
          <w:rFonts w:ascii="Arial"/>
          <w:w w:val="110"/>
          <w:sz w:val="18"/>
        </w:rPr>
        <w:t>Press.</w:t>
      </w:r>
    </w:p>
    <w:p>
      <w:pPr>
        <w:spacing w:line="252" w:lineRule="auto" w:before="115"/>
        <w:ind w:left="871" w:right="181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Sturn,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S.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and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Van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Treeck,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T.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(2013)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“The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role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of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income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inequality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as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a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cause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of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the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Great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Reces-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sion and global imbalances”, in M. Lavoie and E. Stockhammer (eds), </w:t>
      </w:r>
      <w:r>
        <w:rPr>
          <w:rFonts w:ascii="Arial" w:hAnsi="Arial" w:cs="Arial" w:eastAsia="Arial"/>
          <w:i/>
          <w:w w:val="105"/>
          <w:sz w:val="18"/>
          <w:szCs w:val="18"/>
        </w:rPr>
        <w:t>Wage-Led</w:t>
      </w:r>
      <w:r>
        <w:rPr>
          <w:rFonts w:ascii="Arial" w:hAnsi="Arial" w:cs="Arial" w:eastAsia="Arial"/>
          <w:i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Growth.</w:t>
      </w:r>
      <w:r>
        <w:rPr>
          <w:rFonts w:ascii="Arial" w:hAnsi="Arial" w:cs="Arial" w:eastAsia="Arial"/>
          <w:i/>
          <w:w w:val="106"/>
          <w:sz w:val="18"/>
          <w:szCs w:val="18"/>
        </w:rPr>
        <w:t> </w:t>
      </w:r>
      <w:r>
        <w:rPr>
          <w:rFonts w:ascii="Arial" w:hAnsi="Arial" w:cs="Arial" w:eastAsia="Arial"/>
          <w:i/>
          <w:w w:val="105"/>
          <w:sz w:val="18"/>
          <w:szCs w:val="18"/>
        </w:rPr>
        <w:t>An Equitable Strategy for Economic Recovery</w:t>
      </w:r>
      <w:r>
        <w:rPr>
          <w:rFonts w:ascii="Arial" w:hAnsi="Arial" w:cs="Arial" w:eastAsia="Arial"/>
          <w:w w:val="105"/>
          <w:sz w:val="18"/>
          <w:szCs w:val="18"/>
        </w:rPr>
        <w:t>. Basingstoke: Palgrave Macmillan /</w:t>
      </w:r>
      <w:r>
        <w:rPr>
          <w:rFonts w:ascii="Arial" w:hAnsi="Arial" w:cs="Arial" w:eastAsia="Arial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ILO,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125-52.</w:t>
      </w:r>
    </w:p>
    <w:p>
      <w:pPr>
        <w:spacing w:line="252" w:lineRule="auto" w:before="116"/>
        <w:ind w:left="871" w:right="175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10"/>
          <w:sz w:val="18"/>
          <w:szCs w:val="18"/>
        </w:rPr>
        <w:t>Urban,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H.-J.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(2012)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“Crisis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corporatism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and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trade</w:t>
      </w:r>
      <w:r>
        <w:rPr>
          <w:rFonts w:ascii="Arial" w:hAnsi="Arial" w:cs="Arial" w:eastAsia="Arial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union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revitalisation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Europe”,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in</w:t>
      </w:r>
      <w:r>
        <w:rPr>
          <w:rFonts w:ascii="Arial" w:hAnsi="Arial" w:cs="Arial" w:eastAsia="Arial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S.</w:t>
      </w:r>
      <w:r>
        <w:rPr>
          <w:rFonts w:ascii="Arial" w:hAnsi="Arial" w:cs="Arial" w:eastAsia="Arial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Lehndorff</w:t>
      </w:r>
      <w:r>
        <w:rPr>
          <w:rFonts w:ascii="Arial" w:hAnsi="Arial" w:cs="Arial" w:eastAsia="Arial"/>
          <w:w w:val="119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(ed),</w:t>
      </w:r>
      <w:r>
        <w:rPr>
          <w:rFonts w:ascii="Arial" w:hAnsi="Arial" w:cs="Arial" w:eastAsia="Arial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A</w:t>
      </w:r>
      <w:r>
        <w:rPr>
          <w:rFonts w:ascii="Arial" w:hAnsi="Arial" w:cs="Arial" w:eastAsia="Arial"/>
          <w:i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triumph</w:t>
      </w:r>
      <w:r>
        <w:rPr>
          <w:rFonts w:ascii="Arial" w:hAnsi="Arial" w:cs="Arial" w:eastAsia="Arial"/>
          <w:i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of</w:t>
      </w:r>
      <w:r>
        <w:rPr>
          <w:rFonts w:ascii="Arial" w:hAnsi="Arial" w:cs="Arial" w:eastAsia="Arial"/>
          <w:i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failed</w:t>
      </w:r>
      <w:r>
        <w:rPr>
          <w:rFonts w:ascii="Arial" w:hAnsi="Arial" w:cs="Arial" w:eastAsia="Arial"/>
          <w:i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ideas:</w:t>
      </w:r>
      <w:r>
        <w:rPr>
          <w:rFonts w:ascii="Arial" w:hAnsi="Arial" w:cs="Arial" w:eastAsia="Arial"/>
          <w:i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European</w:t>
      </w:r>
      <w:r>
        <w:rPr>
          <w:rFonts w:ascii="Arial" w:hAnsi="Arial" w:cs="Arial" w:eastAsia="Arial"/>
          <w:i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models</w:t>
      </w:r>
      <w:r>
        <w:rPr>
          <w:rFonts w:ascii="Arial" w:hAnsi="Arial" w:cs="Arial" w:eastAsia="Arial"/>
          <w:i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of</w:t>
      </w:r>
      <w:r>
        <w:rPr>
          <w:rFonts w:ascii="Arial" w:hAnsi="Arial" w:cs="Arial" w:eastAsia="Arial"/>
          <w:i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capitalism</w:t>
      </w:r>
      <w:r>
        <w:rPr>
          <w:rFonts w:ascii="Arial" w:hAnsi="Arial" w:cs="Arial" w:eastAsia="Arial"/>
          <w:i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in</w:t>
      </w:r>
      <w:r>
        <w:rPr>
          <w:rFonts w:ascii="Arial" w:hAnsi="Arial" w:cs="Arial" w:eastAsia="Arial"/>
          <w:i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the</w:t>
      </w:r>
      <w:r>
        <w:rPr>
          <w:rFonts w:ascii="Arial" w:hAnsi="Arial" w:cs="Arial" w:eastAsia="Arial"/>
          <w:i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i/>
          <w:w w:val="110"/>
          <w:sz w:val="18"/>
          <w:szCs w:val="18"/>
        </w:rPr>
        <w:t>crisis</w:t>
      </w:r>
      <w:r>
        <w:rPr>
          <w:rFonts w:ascii="Arial" w:hAnsi="Arial" w:cs="Arial" w:eastAsia="Arial"/>
          <w:w w:val="110"/>
          <w:sz w:val="18"/>
          <w:szCs w:val="18"/>
        </w:rPr>
        <w:t>,</w:t>
      </w:r>
      <w:r>
        <w:rPr>
          <w:rFonts w:ascii="Arial" w:hAnsi="Arial" w:cs="Arial" w:eastAsia="Arial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Brussels:</w:t>
      </w:r>
      <w:r>
        <w:rPr>
          <w:rFonts w:ascii="Arial" w:hAnsi="Arial" w:cs="Arial" w:eastAsia="Arial"/>
          <w:sz w:val="18"/>
          <w:szCs w:val="18"/>
        </w:rPr>
        <w:t> ETUI,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219-42.</w:t>
      </w:r>
    </w:p>
    <w:p>
      <w:pPr>
        <w:spacing w:line="254" w:lineRule="auto" w:before="119"/>
        <w:ind w:left="871" w:right="138" w:hanging="56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Visser,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w w:val="110"/>
          <w:sz w:val="18"/>
        </w:rPr>
        <w:t>J.</w:t>
      </w:r>
      <w:r>
        <w:rPr>
          <w:rFonts w:ascii="Arial"/>
          <w:spacing w:val="-30"/>
          <w:w w:val="110"/>
          <w:sz w:val="18"/>
        </w:rPr>
        <w:t> </w:t>
      </w:r>
      <w:r>
        <w:rPr>
          <w:rFonts w:ascii="Arial"/>
          <w:w w:val="110"/>
          <w:sz w:val="18"/>
        </w:rPr>
        <w:t>(2013)</w:t>
      </w:r>
      <w:r>
        <w:rPr>
          <w:rFonts w:ascii="Arial"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Data</w:t>
      </w:r>
      <w:r>
        <w:rPr>
          <w:rFonts w:ascii="Arial"/>
          <w:i/>
          <w:spacing w:val="-29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Base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on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Institutional</w:t>
      </w:r>
      <w:r>
        <w:rPr>
          <w:rFonts w:ascii="Arial"/>
          <w:i/>
          <w:spacing w:val="-3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Characteristics</w:t>
      </w:r>
      <w:r>
        <w:rPr>
          <w:rFonts w:ascii="Arial"/>
          <w:i/>
          <w:spacing w:val="-29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of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Trade</w:t>
      </w:r>
      <w:r>
        <w:rPr>
          <w:rFonts w:ascii="Arial"/>
          <w:i/>
          <w:spacing w:val="-29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Unions,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Wage</w:t>
      </w:r>
      <w:r>
        <w:rPr>
          <w:rFonts w:ascii="Arial"/>
          <w:i/>
          <w:spacing w:val="-29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Setting,</w:t>
      </w:r>
      <w:r>
        <w:rPr>
          <w:rFonts w:ascii="Arial"/>
          <w:i/>
          <w:spacing w:val="-3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State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w w:val="110"/>
          <w:sz w:val="18"/>
        </w:rPr>
        <w:t>Intervention</w:t>
      </w:r>
      <w:r>
        <w:rPr>
          <w:rFonts w:ascii="Arial"/>
          <w:i/>
          <w:spacing w:val="-2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and</w:t>
      </w:r>
      <w:r>
        <w:rPr>
          <w:rFonts w:ascii="Arial"/>
          <w:i/>
          <w:spacing w:val="-2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Social</w:t>
      </w:r>
      <w:r>
        <w:rPr>
          <w:rFonts w:ascii="Arial"/>
          <w:i/>
          <w:spacing w:val="-2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Pacts,</w:t>
      </w:r>
      <w:r>
        <w:rPr>
          <w:rFonts w:ascii="Arial"/>
          <w:i/>
          <w:spacing w:val="-2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1960-2011</w:t>
      </w:r>
      <w:r>
        <w:rPr>
          <w:rFonts w:ascii="Arial"/>
          <w:i/>
          <w:spacing w:val="-19"/>
          <w:w w:val="110"/>
          <w:sz w:val="18"/>
        </w:rPr>
        <w:t> </w:t>
      </w:r>
      <w:r>
        <w:rPr>
          <w:rFonts w:ascii="Arial"/>
          <w:w w:val="110"/>
          <w:sz w:val="18"/>
        </w:rPr>
        <w:t>(ICTWSS),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version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4.0</w:t>
      </w:r>
      <w:r>
        <w:rPr>
          <w:rFonts w:ascii="Arial"/>
          <w:spacing w:val="-19"/>
          <w:w w:val="110"/>
          <w:sz w:val="18"/>
        </w:rPr>
        <w:t> </w:t>
      </w:r>
      <w:hyperlink r:id="rId34">
        <w:r>
          <w:rPr>
            <w:rFonts w:ascii="Arial"/>
            <w:w w:val="110"/>
            <w:sz w:val="18"/>
          </w:rPr>
          <w:t>(</w:t>
        </w:r>
        <w:r>
          <w:rPr>
            <w:rFonts w:ascii="Arial"/>
            <w:w w:val="110"/>
            <w:sz w:val="18"/>
            <w:u w:val="single" w:color="000000"/>
          </w:rPr>
          <w:t>http://www.uva-</w:t>
        </w:r>
        <w:r>
          <w:rPr>
            <w:rFonts w:ascii="Arial"/>
            <w:sz w:val="18"/>
          </w:rPr>
        </w:r>
      </w:hyperlink>
      <w:r>
        <w:rPr>
          <w:rFonts w:ascii="Arial"/>
          <w:sz w:val="18"/>
        </w:rPr>
        <w:t> </w:t>
      </w:r>
      <w:hyperlink r:id="rId34">
        <w:r>
          <w:rPr>
            <w:rFonts w:ascii="Arial"/>
            <w:w w:val="107"/>
            <w:sz w:val="18"/>
          </w:rPr>
        </w:r>
        <w:r>
          <w:rPr>
            <w:rFonts w:ascii="Arial"/>
            <w:w w:val="110"/>
            <w:sz w:val="18"/>
            <w:u w:val="single" w:color="000000"/>
          </w:rPr>
          <w:t>aias.net/208</w:t>
        </w:r>
        <w:r>
          <w:rPr>
            <w:rFonts w:ascii="Arial"/>
            <w:w w:val="110"/>
            <w:sz w:val="18"/>
          </w:rPr>
        </w:r>
      </w:hyperlink>
      <w:r>
        <w:rPr>
          <w:rFonts w:ascii="Arial"/>
          <w:w w:val="110"/>
          <w:sz w:val="18"/>
        </w:rPr>
        <w:t>).</w:t>
      </w:r>
    </w:p>
    <w:p>
      <w:pPr>
        <w:spacing w:after="0" w:line="254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 w:before="45"/>
        <w:ind w:right="1137" w:firstLine="0"/>
        <w:jc w:val="left"/>
        <w:rPr>
          <w:b w:val="0"/>
          <w:bCs w:val="0"/>
        </w:rPr>
      </w:pPr>
      <w:r>
        <w:rPr>
          <w:b/>
          <w:w w:val="95"/>
        </w:rPr>
        <w:t>Seit 2007 erschienene </w:t>
      </w:r>
      <w:r>
        <w:rPr>
          <w:b/>
          <w:spacing w:val="23"/>
          <w:w w:val="95"/>
        </w:rPr>
        <w:t> </w:t>
      </w:r>
      <w:r>
        <w:rPr>
          <w:b/>
          <w:w w:val="95"/>
        </w:rPr>
        <w:t>WSI-Diskussionspapiere</w:t>
      </w:r>
      <w:r>
        <w:rPr>
          <w:b w:val="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0" w:after="0"/>
        <w:ind w:left="708" w:right="303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Brehmer, Wolfgang/Seifert, Hartmut: Wie prekär sind atypische</w:t>
      </w:r>
      <w:r>
        <w:rPr>
          <w:rFonts w:ascii="Arial" w:hAnsi="Arial"/>
          <w:spacing w:val="41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Beschäftigungsverhält-</w:t>
      </w:r>
      <w:r>
        <w:rPr>
          <w:rFonts w:ascii="Arial" w:hAnsi="Arial"/>
          <w:w w:val="109"/>
          <w:sz w:val="18"/>
        </w:rPr>
        <w:t> </w:t>
      </w:r>
      <w:r>
        <w:rPr>
          <w:rFonts w:ascii="Arial" w:hAnsi="Arial"/>
          <w:w w:val="110"/>
          <w:sz w:val="18"/>
        </w:rPr>
        <w:t>nisse? Eine empirische Analyse, November</w:t>
      </w:r>
      <w:r>
        <w:rPr>
          <w:rFonts w:ascii="Arial" w:hAnsi="Arial"/>
          <w:spacing w:val="-40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2007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303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Tangian,</w:t>
      </w:r>
      <w:r>
        <w:rPr>
          <w:rFonts w:ascii="Arial"/>
          <w:spacing w:val="13"/>
          <w:w w:val="105"/>
          <w:sz w:val="18"/>
        </w:rPr>
        <w:t> </w:t>
      </w:r>
      <w:r>
        <w:rPr>
          <w:rFonts w:ascii="Arial"/>
          <w:w w:val="105"/>
          <w:sz w:val="18"/>
        </w:rPr>
        <w:t>Andranik,</w:t>
      </w:r>
      <w:r>
        <w:rPr>
          <w:rFonts w:ascii="Arial"/>
          <w:spacing w:val="11"/>
          <w:w w:val="105"/>
          <w:sz w:val="18"/>
        </w:rPr>
        <w:t> </w:t>
      </w:r>
      <w:r>
        <w:rPr>
          <w:rFonts w:ascii="Arial"/>
          <w:w w:val="105"/>
          <w:sz w:val="18"/>
        </w:rPr>
        <w:t>S.:</w:t>
      </w:r>
      <w:r>
        <w:rPr>
          <w:rFonts w:ascii="Arial"/>
          <w:spacing w:val="13"/>
          <w:w w:val="105"/>
          <w:sz w:val="18"/>
        </w:rPr>
        <w:t> </w:t>
      </w:r>
      <w:r>
        <w:rPr>
          <w:rFonts w:ascii="Arial"/>
          <w:w w:val="105"/>
          <w:sz w:val="18"/>
        </w:rPr>
        <w:t>Is</w:t>
      </w:r>
      <w:r>
        <w:rPr>
          <w:rFonts w:ascii="Arial"/>
          <w:spacing w:val="14"/>
          <w:w w:val="105"/>
          <w:sz w:val="18"/>
        </w:rPr>
        <w:t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11"/>
          <w:w w:val="105"/>
          <w:sz w:val="18"/>
        </w:rPr>
        <w:t> </w:t>
      </w:r>
      <w:r>
        <w:rPr>
          <w:rFonts w:ascii="Arial"/>
          <w:w w:val="105"/>
          <w:sz w:val="18"/>
        </w:rPr>
        <w:t>work</w:t>
      </w:r>
      <w:r>
        <w:rPr>
          <w:rFonts w:ascii="Arial"/>
          <w:spacing w:val="14"/>
          <w:w w:val="105"/>
          <w:sz w:val="18"/>
        </w:rPr>
        <w:t> </w:t>
      </w:r>
      <w:r>
        <w:rPr>
          <w:rFonts w:ascii="Arial"/>
          <w:w w:val="105"/>
          <w:sz w:val="18"/>
        </w:rPr>
        <w:t>in</w:t>
      </w:r>
      <w:r>
        <w:rPr>
          <w:rFonts w:ascii="Arial"/>
          <w:spacing w:val="11"/>
          <w:w w:val="105"/>
          <w:sz w:val="18"/>
        </w:rPr>
        <w:t> </w:t>
      </w:r>
      <w:r>
        <w:rPr>
          <w:rFonts w:ascii="Arial"/>
          <w:w w:val="105"/>
          <w:sz w:val="18"/>
        </w:rPr>
        <w:t>Europe</w:t>
      </w:r>
      <w:r>
        <w:rPr>
          <w:rFonts w:ascii="Arial"/>
          <w:spacing w:val="11"/>
          <w:w w:val="105"/>
          <w:sz w:val="18"/>
        </w:rPr>
        <w:t> </w:t>
      </w:r>
      <w:r>
        <w:rPr>
          <w:rFonts w:ascii="Arial"/>
          <w:w w:val="105"/>
          <w:sz w:val="18"/>
        </w:rPr>
        <w:t>decent?</w:t>
      </w:r>
      <w:r>
        <w:rPr>
          <w:rFonts w:ascii="Arial"/>
          <w:spacing w:val="14"/>
          <w:w w:val="105"/>
          <w:sz w:val="18"/>
        </w:rPr>
        <w:t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9"/>
          <w:w w:val="105"/>
          <w:sz w:val="18"/>
        </w:rPr>
        <w:t> </w:t>
      </w:r>
      <w:r>
        <w:rPr>
          <w:rFonts w:ascii="Arial"/>
          <w:w w:val="105"/>
          <w:sz w:val="18"/>
        </w:rPr>
        <w:t>study</w:t>
      </w:r>
      <w:r>
        <w:rPr>
          <w:rFonts w:ascii="Arial"/>
          <w:spacing w:val="14"/>
          <w:w w:val="105"/>
          <w:sz w:val="18"/>
        </w:rPr>
        <w:t> </w:t>
      </w:r>
      <w:r>
        <w:rPr>
          <w:rFonts w:ascii="Arial"/>
          <w:w w:val="105"/>
          <w:sz w:val="18"/>
        </w:rPr>
        <w:t>based</w:t>
      </w:r>
      <w:r>
        <w:rPr>
          <w:rFonts w:ascii="Arial"/>
          <w:spacing w:val="11"/>
          <w:w w:val="105"/>
          <w:sz w:val="18"/>
        </w:rPr>
        <w:t> </w:t>
      </w:r>
      <w:r>
        <w:rPr>
          <w:rFonts w:ascii="Arial"/>
          <w:w w:val="105"/>
          <w:sz w:val="18"/>
        </w:rPr>
        <w:t>on</w:t>
      </w:r>
      <w:r>
        <w:rPr>
          <w:rFonts w:ascii="Arial"/>
          <w:spacing w:val="11"/>
          <w:w w:val="105"/>
          <w:sz w:val="18"/>
        </w:rPr>
        <w:t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11"/>
          <w:w w:val="105"/>
          <w:sz w:val="18"/>
        </w:rPr>
        <w:t> </w:t>
      </w:r>
      <w:r>
        <w:rPr>
          <w:rFonts w:ascii="Arial"/>
          <w:w w:val="105"/>
          <w:sz w:val="18"/>
        </w:rPr>
        <w:t>4th</w:t>
      </w:r>
      <w:r>
        <w:rPr>
          <w:rFonts w:ascii="Arial"/>
          <w:spacing w:val="13"/>
          <w:w w:val="105"/>
          <w:sz w:val="18"/>
        </w:rPr>
        <w:t> </w:t>
      </w:r>
      <w:r>
        <w:rPr>
          <w:rFonts w:ascii="Arial"/>
          <w:w w:val="105"/>
          <w:sz w:val="18"/>
        </w:rPr>
        <w:t>European</w:t>
      </w:r>
      <w:r>
        <w:rPr>
          <w:rFonts w:ascii="Arial"/>
          <w:spacing w:val="-51"/>
          <w:w w:val="105"/>
          <w:sz w:val="18"/>
        </w:rPr>
        <w:t> </w:t>
      </w:r>
      <w:r>
        <w:rPr>
          <w:rFonts w:ascii="Arial"/>
          <w:spacing w:val="-51"/>
          <w:w w:val="105"/>
          <w:sz w:val="18"/>
        </w:rPr>
      </w:r>
      <w:r>
        <w:rPr>
          <w:rFonts w:ascii="Arial"/>
          <w:w w:val="105"/>
          <w:sz w:val="18"/>
        </w:rPr>
        <w:t>survey of working conditions 2005, Dezember</w:t>
      </w:r>
      <w:r>
        <w:rPr>
          <w:rFonts w:ascii="Arial"/>
          <w:spacing w:val="-15"/>
          <w:w w:val="105"/>
          <w:sz w:val="18"/>
        </w:rPr>
        <w:t> </w:t>
      </w:r>
      <w:r>
        <w:rPr>
          <w:rFonts w:ascii="Arial"/>
          <w:w w:val="105"/>
          <w:sz w:val="18"/>
        </w:rPr>
        <w:t>2007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301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Klenner, Christina/Pfahl, Svenja: Jenseits von Zeitnot und Karriereverzicht - Wege</w:t>
      </w:r>
      <w:r>
        <w:rPr>
          <w:rFonts w:ascii="Arial" w:hAnsi="Arial"/>
          <w:spacing w:val="19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aus</w:t>
      </w:r>
      <w:r>
        <w:rPr>
          <w:rFonts w:ascii="Arial" w:hAnsi="Arial"/>
          <w:sz w:val="18"/>
        </w:rPr>
        <w:t> </w:t>
      </w:r>
      <w:r>
        <w:rPr>
          <w:rFonts w:ascii="Arial" w:hAnsi="Arial"/>
          <w:w w:val="110"/>
          <w:sz w:val="18"/>
        </w:rPr>
        <w:t>dem</w:t>
      </w:r>
      <w:r>
        <w:rPr>
          <w:rFonts w:ascii="Arial" w:hAnsi="Arial"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Arbeitszeitdilemma,</w:t>
      </w:r>
      <w:r>
        <w:rPr>
          <w:rFonts w:ascii="Arial" w:hAnsi="Arial"/>
          <w:spacing w:val="-2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Arbeitszeiten</w:t>
      </w:r>
      <w:r>
        <w:rPr>
          <w:rFonts w:ascii="Arial" w:hAnsi="Arial"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von</w:t>
      </w:r>
      <w:r>
        <w:rPr>
          <w:rFonts w:ascii="Arial" w:hAnsi="Arial"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Müttern,</w:t>
      </w:r>
      <w:r>
        <w:rPr>
          <w:rFonts w:ascii="Arial" w:hAnsi="Arial"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Vätern</w:t>
      </w:r>
      <w:r>
        <w:rPr>
          <w:rFonts w:ascii="Arial" w:hAnsi="Arial"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und</w:t>
      </w:r>
      <w:r>
        <w:rPr>
          <w:rFonts w:ascii="Arial" w:hAnsi="Arial"/>
          <w:spacing w:val="-2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Pflegenden,</w:t>
      </w:r>
      <w:r>
        <w:rPr>
          <w:rFonts w:ascii="Arial" w:hAnsi="Arial"/>
          <w:spacing w:val="-2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Januar</w:t>
      </w:r>
      <w:r>
        <w:rPr>
          <w:rFonts w:ascii="Arial" w:hAnsi="Arial"/>
          <w:spacing w:val="-2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2008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40" w:lineRule="auto" w:before="121" w:after="0"/>
        <w:ind w:left="708" w:right="1137" w:hanging="56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Tangian, Andranik, S.: Towards Consistent Principles of Flexicurity, April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2008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53" w:after="0"/>
        <w:ind w:left="708" w:right="305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Tangian,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Andranik,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S.: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On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European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Readiness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for</w:t>
      </w:r>
      <w:r>
        <w:rPr>
          <w:rFonts w:ascii="Arial"/>
          <w:spacing w:val="-30"/>
          <w:w w:val="110"/>
          <w:sz w:val="18"/>
        </w:rPr>
        <w:t> </w:t>
      </w:r>
      <w:r>
        <w:rPr>
          <w:rFonts w:ascii="Arial"/>
          <w:w w:val="110"/>
          <w:sz w:val="18"/>
        </w:rPr>
        <w:t>Flexicurity: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Empirical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Evidence</w:t>
      </w:r>
      <w:r>
        <w:rPr>
          <w:rFonts w:ascii="Arial"/>
          <w:spacing w:val="-30"/>
          <w:w w:val="110"/>
          <w:sz w:val="18"/>
        </w:rPr>
        <w:t> </w:t>
      </w:r>
      <w:r>
        <w:rPr>
          <w:rFonts w:ascii="Arial"/>
          <w:w w:val="110"/>
          <w:sz w:val="18"/>
        </w:rPr>
        <w:t>with</w:t>
      </w:r>
      <w:r>
        <w:rPr>
          <w:rFonts w:ascii="Arial"/>
          <w:w w:val="109"/>
          <w:sz w:val="18"/>
        </w:rPr>
        <w:t> </w:t>
      </w:r>
      <w:r>
        <w:rPr>
          <w:rFonts w:ascii="Arial"/>
          <w:w w:val="110"/>
          <w:sz w:val="18"/>
        </w:rPr>
        <w:t>OECD/HBS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Methodologies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Reform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Proposals,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April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2008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9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Bothfeld, Silke/Ullmann, Karen: The German Employment Protection Act - How does</w:t>
      </w:r>
      <w:r>
        <w:rPr>
          <w:rFonts w:ascii="Arial"/>
          <w:spacing w:val="21"/>
          <w:w w:val="110"/>
          <w:sz w:val="18"/>
        </w:rPr>
        <w:t> </w:t>
      </w:r>
      <w:r>
        <w:rPr>
          <w:rFonts w:ascii="Arial"/>
          <w:w w:val="110"/>
          <w:sz w:val="18"/>
        </w:rPr>
        <w:t>it</w:t>
      </w:r>
      <w:r>
        <w:rPr>
          <w:rFonts w:ascii="Arial"/>
          <w:w w:val="122"/>
          <w:sz w:val="18"/>
        </w:rPr>
        <w:t> </w:t>
      </w:r>
      <w:r>
        <w:rPr>
          <w:rFonts w:ascii="Arial"/>
          <w:w w:val="110"/>
          <w:sz w:val="18"/>
        </w:rPr>
        <w:t>work in company practice?, Juni</w:t>
      </w:r>
      <w:r>
        <w:rPr>
          <w:rFonts w:ascii="Arial"/>
          <w:spacing w:val="-33"/>
          <w:w w:val="110"/>
          <w:sz w:val="18"/>
        </w:rPr>
        <w:t> </w:t>
      </w:r>
      <w:r>
        <w:rPr>
          <w:rFonts w:ascii="Arial"/>
          <w:w w:val="110"/>
          <w:sz w:val="18"/>
        </w:rPr>
        <w:t>2008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9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Ziegler,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Astrid: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Standortverlagerung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und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Ausgliederung</w:t>
      </w:r>
      <w:r>
        <w:rPr>
          <w:rFonts w:ascii="Arial" w:hAnsi="Arial"/>
          <w:spacing w:val="30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-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Ausmaß,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Struktur</w:t>
      </w:r>
      <w:r>
        <w:rPr>
          <w:rFonts w:ascii="Arial" w:hAnsi="Arial"/>
          <w:spacing w:val="3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und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Auswir-</w:t>
      </w:r>
      <w:r>
        <w:rPr>
          <w:rFonts w:ascii="Arial" w:hAnsi="Arial"/>
          <w:spacing w:val="-39"/>
          <w:w w:val="105"/>
          <w:sz w:val="18"/>
        </w:rPr>
        <w:t> </w:t>
      </w:r>
      <w:r>
        <w:rPr>
          <w:rFonts w:ascii="Arial" w:hAnsi="Arial"/>
          <w:spacing w:val="-39"/>
          <w:w w:val="105"/>
          <w:sz w:val="18"/>
        </w:rPr>
      </w:r>
      <w:r>
        <w:rPr>
          <w:rFonts w:ascii="Arial" w:hAnsi="Arial"/>
          <w:w w:val="105"/>
          <w:sz w:val="18"/>
        </w:rPr>
        <w:t>kungen</w:t>
      </w:r>
      <w:r>
        <w:rPr>
          <w:rFonts w:ascii="Arial" w:hAnsi="Arial"/>
          <w:spacing w:val="1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auf</w:t>
      </w:r>
      <w:r>
        <w:rPr>
          <w:rFonts w:ascii="Arial" w:hAnsi="Arial"/>
          <w:spacing w:val="1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die</w:t>
      </w:r>
      <w:r>
        <w:rPr>
          <w:rFonts w:ascii="Arial" w:hAnsi="Arial"/>
          <w:spacing w:val="1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Beschäftigten.</w:t>
      </w:r>
      <w:r>
        <w:rPr>
          <w:rFonts w:ascii="Arial" w:hAnsi="Arial"/>
          <w:spacing w:val="1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Eine</w:t>
      </w:r>
      <w:r>
        <w:rPr>
          <w:rFonts w:ascii="Arial" w:hAnsi="Arial"/>
          <w:spacing w:val="19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Auswertung</w:t>
      </w:r>
      <w:r>
        <w:rPr>
          <w:rFonts w:ascii="Arial" w:hAnsi="Arial"/>
          <w:spacing w:val="1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auf</w:t>
      </w:r>
      <w:r>
        <w:rPr>
          <w:rFonts w:ascii="Arial" w:hAnsi="Arial"/>
          <w:spacing w:val="1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Basis</w:t>
      </w:r>
      <w:r>
        <w:rPr>
          <w:rFonts w:ascii="Arial" w:hAnsi="Arial"/>
          <w:spacing w:val="19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der</w:t>
      </w:r>
      <w:r>
        <w:rPr>
          <w:rFonts w:ascii="Arial" w:hAnsi="Arial"/>
          <w:spacing w:val="1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WSI-Betriebsrätebefragung</w:t>
      </w:r>
      <w:r>
        <w:rPr>
          <w:rFonts w:ascii="Arial" w:hAnsi="Arial"/>
          <w:spacing w:val="-48"/>
          <w:w w:val="105"/>
          <w:sz w:val="18"/>
        </w:rPr>
        <w:t> </w:t>
      </w:r>
      <w:r>
        <w:rPr>
          <w:rFonts w:ascii="Arial" w:hAnsi="Arial"/>
          <w:spacing w:val="-48"/>
          <w:w w:val="105"/>
          <w:sz w:val="18"/>
        </w:rPr>
      </w:r>
      <w:r>
        <w:rPr>
          <w:rFonts w:ascii="Arial" w:hAnsi="Arial"/>
          <w:w w:val="105"/>
          <w:sz w:val="18"/>
        </w:rPr>
        <w:t>2007, August</w:t>
      </w:r>
      <w:r>
        <w:rPr>
          <w:rFonts w:ascii="Arial" w:hAnsi="Arial"/>
          <w:spacing w:val="-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2008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301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Grimmeisen,</w:t>
      </w:r>
      <w:r>
        <w:rPr>
          <w:rFonts w:ascii="Arial" w:hAnsi="Arial"/>
          <w:spacing w:val="-3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Simone/Leiber,</w:t>
      </w:r>
      <w:r>
        <w:rPr>
          <w:rFonts w:ascii="Arial" w:hAnsi="Arial"/>
          <w:spacing w:val="-3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Simone:</w:t>
      </w:r>
      <w:r>
        <w:rPr>
          <w:rFonts w:ascii="Arial" w:hAnsi="Arial"/>
          <w:spacing w:val="-3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Zwischen</w:t>
      </w:r>
      <w:r>
        <w:rPr>
          <w:rFonts w:ascii="Arial" w:hAnsi="Arial"/>
          <w:spacing w:val="-3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Kostenprivatisierung</w:t>
      </w:r>
      <w:r>
        <w:rPr>
          <w:rFonts w:ascii="Arial" w:hAnsi="Arial"/>
          <w:spacing w:val="-3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und</w:t>
      </w:r>
      <w:r>
        <w:rPr>
          <w:rFonts w:ascii="Arial" w:hAnsi="Arial"/>
          <w:spacing w:val="-3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PatientInnenau-</w:t>
      </w:r>
      <w:r>
        <w:rPr>
          <w:rFonts w:ascii="Arial" w:hAnsi="Arial"/>
          <w:w w:val="106"/>
          <w:sz w:val="18"/>
        </w:rPr>
        <w:t> </w:t>
      </w:r>
      <w:r>
        <w:rPr>
          <w:rFonts w:ascii="Arial" w:hAnsi="Arial"/>
          <w:w w:val="110"/>
          <w:sz w:val="18"/>
        </w:rPr>
        <w:t>tonomie:</w:t>
      </w:r>
      <w:r>
        <w:rPr>
          <w:rFonts w:ascii="Arial" w:hAnsi="Arial"/>
          <w:spacing w:val="-10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Eigenverantwortung</w:t>
      </w:r>
      <w:r>
        <w:rPr>
          <w:rFonts w:ascii="Arial" w:hAnsi="Arial"/>
          <w:spacing w:val="-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in</w:t>
      </w:r>
      <w:r>
        <w:rPr>
          <w:rFonts w:ascii="Arial" w:hAnsi="Arial"/>
          <w:spacing w:val="-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der</w:t>
      </w:r>
      <w:r>
        <w:rPr>
          <w:rFonts w:ascii="Arial" w:hAnsi="Arial"/>
          <w:spacing w:val="-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Gesundheitspolitik,</w:t>
      </w:r>
      <w:r>
        <w:rPr>
          <w:rFonts w:ascii="Arial" w:hAnsi="Arial"/>
          <w:spacing w:val="-10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März</w:t>
      </w:r>
      <w:r>
        <w:rPr>
          <w:rFonts w:ascii="Arial" w:hAnsi="Arial"/>
          <w:spacing w:val="-9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2009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40" w:lineRule="auto" w:before="121" w:after="0"/>
        <w:ind w:left="708" w:right="1137" w:hanging="56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Schulten, Thorsten: Guter Lohn für gute Rente, Juni</w:t>
      </w:r>
      <w:r>
        <w:rPr>
          <w:rFonts w:ascii="Arial" w:hAnsi="Arial"/>
          <w:spacing w:val="-1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2009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53" w:after="0"/>
        <w:ind w:left="708" w:right="300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Tangian, Andranik, S.: Towards computer-aided collective bargaining: Enhancing</w:t>
      </w:r>
      <w:r>
        <w:rPr>
          <w:rFonts w:ascii="Arial"/>
          <w:spacing w:val="40"/>
          <w:w w:val="110"/>
          <w:sz w:val="18"/>
        </w:rPr>
        <w:t> </w:t>
      </w:r>
      <w:r>
        <w:rPr>
          <w:rFonts w:ascii="Arial"/>
          <w:w w:val="110"/>
          <w:sz w:val="18"/>
        </w:rPr>
        <w:t>the</w:t>
      </w:r>
      <w:r>
        <w:rPr>
          <w:rFonts w:ascii="Arial"/>
          <w:w w:val="104"/>
          <w:sz w:val="18"/>
        </w:rPr>
        <w:t> </w:t>
      </w:r>
      <w:r>
        <w:rPr>
          <w:rFonts w:ascii="Arial"/>
          <w:w w:val="110"/>
          <w:sz w:val="18"/>
        </w:rPr>
        <w:t>trade unions position under flexicurity, Juni</w:t>
      </w:r>
      <w:r>
        <w:rPr>
          <w:rFonts w:ascii="Arial"/>
          <w:spacing w:val="-36"/>
          <w:w w:val="110"/>
          <w:sz w:val="18"/>
        </w:rPr>
        <w:t> </w:t>
      </w:r>
      <w:r>
        <w:rPr>
          <w:rFonts w:ascii="Arial"/>
          <w:w w:val="110"/>
          <w:sz w:val="18"/>
        </w:rPr>
        <w:t>2009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300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Leiber, Simone: Armutsvermeidung im Alter: Handlungsbedarf und</w:t>
      </w:r>
      <w:r>
        <w:rPr>
          <w:rFonts w:ascii="Arial"/>
          <w:spacing w:val="-14"/>
          <w:w w:val="110"/>
          <w:sz w:val="18"/>
        </w:rPr>
        <w:t> </w:t>
      </w:r>
      <w:r>
        <w:rPr>
          <w:rFonts w:ascii="Arial"/>
          <w:w w:val="110"/>
          <w:sz w:val="18"/>
        </w:rPr>
        <w:t>Handlungsoptionen,</w:t>
      </w:r>
      <w:r>
        <w:rPr>
          <w:rFonts w:ascii="Arial"/>
          <w:w w:val="106"/>
          <w:sz w:val="18"/>
        </w:rPr>
        <w:t> </w:t>
      </w:r>
      <w:r>
        <w:rPr>
          <w:rFonts w:ascii="Arial"/>
          <w:w w:val="110"/>
          <w:sz w:val="18"/>
        </w:rPr>
        <w:t>Juni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2009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9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Bogedan, Claudia/Herzog-Stein, Alexander/Klenner, Christina/Schäfer, Claus:</w:t>
      </w:r>
      <w:r>
        <w:rPr>
          <w:rFonts w:ascii="Arial" w:hAnsi="Arial"/>
          <w:spacing w:val="40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Vom</w:t>
      </w:r>
      <w:r>
        <w:rPr>
          <w:rFonts w:ascii="Arial" w:hAnsi="Arial"/>
          <w:w w:val="111"/>
          <w:sz w:val="18"/>
        </w:rPr>
        <w:t> </w:t>
      </w:r>
      <w:r>
        <w:rPr>
          <w:rFonts w:ascii="Arial" w:hAnsi="Arial"/>
          <w:w w:val="105"/>
          <w:sz w:val="18"/>
        </w:rPr>
        <w:t>Schutzschirm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zum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Bahnbrecher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-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Anforderungen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die</w:t>
      </w:r>
      <w:r>
        <w:rPr>
          <w:rFonts w:ascii="Arial" w:hAnsi="Arial"/>
          <w:spacing w:val="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Arbeitsmarkt-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und</w:t>
      </w:r>
      <w:r>
        <w:rPr>
          <w:rFonts w:ascii="Arial" w:hAnsi="Arial"/>
          <w:spacing w:val="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Beschäfti-</w:t>
      </w:r>
      <w:r>
        <w:rPr>
          <w:rFonts w:ascii="Arial" w:hAnsi="Arial"/>
          <w:spacing w:val="-49"/>
          <w:w w:val="105"/>
          <w:sz w:val="18"/>
        </w:rPr>
        <w:t> </w:t>
      </w:r>
      <w:r>
        <w:rPr>
          <w:rFonts w:ascii="Arial" w:hAnsi="Arial"/>
          <w:spacing w:val="-49"/>
          <w:w w:val="105"/>
          <w:sz w:val="18"/>
        </w:rPr>
      </w:r>
      <w:r>
        <w:rPr>
          <w:rFonts w:ascii="Arial" w:hAnsi="Arial"/>
          <w:w w:val="105"/>
          <w:sz w:val="18"/>
        </w:rPr>
        <w:t>gungspolitik in der Wirtschaftskrise, August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2009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9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Tangian,</w:t>
      </w:r>
      <w:r>
        <w:rPr>
          <w:rFonts w:ascii="Arial"/>
          <w:spacing w:val="-21"/>
          <w:w w:val="110"/>
          <w:sz w:val="18"/>
        </w:rPr>
        <w:t> </w:t>
      </w:r>
      <w:r>
        <w:rPr>
          <w:rFonts w:ascii="Arial"/>
          <w:w w:val="110"/>
          <w:sz w:val="18"/>
        </w:rPr>
        <w:t>Andranik,</w:t>
      </w:r>
      <w:r>
        <w:rPr>
          <w:rFonts w:ascii="Arial"/>
          <w:spacing w:val="-21"/>
          <w:w w:val="110"/>
          <w:sz w:val="18"/>
        </w:rPr>
        <w:t> </w:t>
      </w:r>
      <w:r>
        <w:rPr>
          <w:rFonts w:ascii="Arial"/>
          <w:w w:val="110"/>
          <w:sz w:val="18"/>
        </w:rPr>
        <w:t>S.:</w:t>
      </w:r>
      <w:r>
        <w:rPr>
          <w:rFonts w:ascii="Arial"/>
          <w:spacing w:val="-21"/>
          <w:w w:val="110"/>
          <w:sz w:val="18"/>
        </w:rPr>
        <w:t> </w:t>
      </w:r>
      <w:r>
        <w:rPr>
          <w:rFonts w:ascii="Arial"/>
          <w:w w:val="110"/>
          <w:sz w:val="18"/>
        </w:rPr>
        <w:t>Six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families</w:t>
      </w:r>
      <w:r>
        <w:rPr>
          <w:rFonts w:ascii="Arial"/>
          <w:spacing w:val="-22"/>
          <w:w w:val="110"/>
          <w:sz w:val="18"/>
        </w:rPr>
        <w:t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21"/>
          <w:w w:val="110"/>
          <w:sz w:val="18"/>
        </w:rPr>
        <w:t> </w:t>
      </w:r>
      <w:r>
        <w:rPr>
          <w:rFonts w:ascii="Arial"/>
          <w:w w:val="110"/>
          <w:sz w:val="18"/>
        </w:rPr>
        <w:t>flexicurity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indicators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developed</w:t>
      </w:r>
      <w:r>
        <w:rPr>
          <w:rFonts w:ascii="Arial"/>
          <w:spacing w:val="-21"/>
          <w:w w:val="110"/>
          <w:sz w:val="18"/>
        </w:rPr>
        <w:t> </w:t>
      </w:r>
      <w:r>
        <w:rPr>
          <w:rFonts w:ascii="Arial"/>
          <w:w w:val="110"/>
          <w:sz w:val="18"/>
        </w:rPr>
        <w:t>at</w:t>
      </w:r>
      <w:r>
        <w:rPr>
          <w:rFonts w:ascii="Arial"/>
          <w:spacing w:val="-21"/>
          <w:w w:val="110"/>
          <w:sz w:val="18"/>
        </w:rPr>
        <w:t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Hans</w:t>
      </w:r>
      <w:r>
        <w:rPr>
          <w:rFonts w:ascii="Arial"/>
          <w:spacing w:val="-20"/>
          <w:w w:val="110"/>
          <w:sz w:val="18"/>
        </w:rPr>
        <w:t> </w:t>
      </w:r>
      <w:r>
        <w:rPr>
          <w:rFonts w:ascii="Arial"/>
          <w:w w:val="110"/>
          <w:sz w:val="18"/>
        </w:rPr>
        <w:t>Boeckler</w:t>
      </w:r>
      <w:r>
        <w:rPr>
          <w:rFonts w:ascii="Arial"/>
          <w:w w:val="116"/>
          <w:sz w:val="18"/>
        </w:rPr>
        <w:t> </w:t>
      </w:r>
      <w:r>
        <w:rPr>
          <w:rFonts w:ascii="Arial"/>
          <w:w w:val="110"/>
          <w:sz w:val="18"/>
        </w:rPr>
        <w:t>Foundation, November</w:t>
      </w:r>
      <w:r>
        <w:rPr>
          <w:rFonts w:ascii="Arial"/>
          <w:spacing w:val="-12"/>
          <w:w w:val="110"/>
          <w:sz w:val="18"/>
        </w:rPr>
        <w:t> </w:t>
      </w:r>
      <w:r>
        <w:rPr>
          <w:rFonts w:ascii="Arial"/>
          <w:w w:val="110"/>
          <w:sz w:val="18"/>
        </w:rPr>
        <w:t>2009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6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Herzog-Stein,</w:t>
      </w:r>
      <w:r>
        <w:rPr>
          <w:rFonts w:ascii="Arial" w:hAnsi="Arial" w:cs="Arial" w:eastAsia="Arial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Alexander/Seifert,</w:t>
      </w:r>
      <w:r>
        <w:rPr>
          <w:rFonts w:ascii="Arial" w:hAnsi="Arial" w:cs="Arial" w:eastAsia="Arial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Hartmut:</w:t>
      </w:r>
      <w:r>
        <w:rPr>
          <w:rFonts w:ascii="Arial" w:hAnsi="Arial" w:cs="Arial" w:eastAsia="Arial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Deutsches</w:t>
      </w:r>
      <w:r>
        <w:rPr>
          <w:rFonts w:ascii="Arial" w:hAnsi="Arial" w:cs="Arial" w:eastAsia="Arial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„Beschäftigungswunder“</w:t>
      </w:r>
      <w:r>
        <w:rPr>
          <w:rFonts w:ascii="Arial" w:hAnsi="Arial" w:cs="Arial" w:eastAsia="Arial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und</w:t>
      </w:r>
      <w:r>
        <w:rPr>
          <w:rFonts w:ascii="Arial" w:hAnsi="Arial" w:cs="Arial" w:eastAsia="Arial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Fle-</w:t>
      </w:r>
      <w:r>
        <w:rPr>
          <w:rFonts w:ascii="Arial" w:hAnsi="Arial" w:cs="Arial" w:eastAsia="Arial"/>
          <w:spacing w:val="-45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45"/>
          <w:w w:val="105"/>
          <w:sz w:val="18"/>
          <w:szCs w:val="18"/>
        </w:rPr>
      </w:r>
      <w:r>
        <w:rPr>
          <w:rFonts w:ascii="Arial" w:hAnsi="Arial" w:cs="Arial" w:eastAsia="Arial"/>
          <w:w w:val="105"/>
          <w:sz w:val="18"/>
          <w:szCs w:val="18"/>
        </w:rPr>
        <w:t>xible Arbeitszeiten, Februar</w:t>
      </w:r>
      <w:r>
        <w:rPr>
          <w:rFonts w:ascii="Arial" w:hAnsi="Arial" w:cs="Arial" w:eastAsia="Arial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2010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300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Brehmer,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Wolfram/Klenner,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Christina/Klammer,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Ute: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Wenn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Frauen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das</w:t>
      </w:r>
      <w:r>
        <w:rPr>
          <w:rFonts w:ascii="Arial" w:hAnsi="Arial" w:cs="Arial" w:eastAsia="Arial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Geld</w:t>
      </w:r>
      <w:r>
        <w:rPr>
          <w:rFonts w:ascii="Arial" w:hAnsi="Arial" w:cs="Arial" w:eastAsia="Arial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verdienen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-</w:t>
      </w:r>
      <w:r>
        <w:rPr>
          <w:rFonts w:ascii="Arial" w:hAnsi="Arial" w:cs="Arial" w:eastAsia="Arial"/>
          <w:spacing w:val="-49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49"/>
          <w:w w:val="105"/>
          <w:sz w:val="18"/>
          <w:szCs w:val="18"/>
        </w:rPr>
      </w:r>
      <w:r>
        <w:rPr>
          <w:rFonts w:ascii="Arial" w:hAnsi="Arial" w:cs="Arial" w:eastAsia="Arial"/>
          <w:w w:val="105"/>
          <w:sz w:val="18"/>
          <w:szCs w:val="18"/>
        </w:rPr>
        <w:t>eine empirische Annäherung an das Phänomen der „Familienernährerin“, Juli</w:t>
      </w:r>
      <w:r>
        <w:rPr>
          <w:rFonts w:ascii="Arial" w:hAnsi="Arial" w:cs="Arial" w:eastAsia="Arial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2010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9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Bispinck,</w:t>
      </w:r>
      <w:r>
        <w:rPr>
          <w:rFonts w:ascii="Arial"/>
          <w:spacing w:val="37"/>
          <w:w w:val="105"/>
          <w:sz w:val="18"/>
        </w:rPr>
        <w:t> </w:t>
      </w:r>
      <w:r>
        <w:rPr>
          <w:rFonts w:ascii="Arial"/>
          <w:w w:val="105"/>
          <w:sz w:val="18"/>
        </w:rPr>
        <w:t>Reinhard/Dribbusch,</w:t>
      </w:r>
      <w:r>
        <w:rPr>
          <w:rFonts w:ascii="Arial"/>
          <w:spacing w:val="37"/>
          <w:w w:val="105"/>
          <w:sz w:val="18"/>
        </w:rPr>
        <w:t> </w:t>
      </w:r>
      <w:r>
        <w:rPr>
          <w:rFonts w:ascii="Arial"/>
          <w:w w:val="105"/>
          <w:sz w:val="18"/>
        </w:rPr>
        <w:t>Heiner/Schulten,</w:t>
      </w:r>
      <w:r>
        <w:rPr>
          <w:rFonts w:ascii="Arial"/>
          <w:spacing w:val="37"/>
          <w:w w:val="105"/>
          <w:sz w:val="18"/>
        </w:rPr>
        <w:t> </w:t>
      </w:r>
      <w:r>
        <w:rPr>
          <w:rFonts w:ascii="Arial"/>
          <w:w w:val="105"/>
          <w:sz w:val="18"/>
        </w:rPr>
        <w:t>Thorsten:</w:t>
      </w:r>
      <w:r>
        <w:rPr>
          <w:rFonts w:ascii="Arial"/>
          <w:spacing w:val="37"/>
          <w:w w:val="105"/>
          <w:sz w:val="18"/>
        </w:rPr>
        <w:t> </w:t>
      </w:r>
      <w:r>
        <w:rPr>
          <w:rFonts w:ascii="Arial"/>
          <w:w w:val="105"/>
          <w:sz w:val="18"/>
        </w:rPr>
        <w:t>German</w:t>
      </w:r>
      <w:r>
        <w:rPr>
          <w:rFonts w:ascii="Arial"/>
          <w:spacing w:val="37"/>
          <w:w w:val="105"/>
          <w:sz w:val="18"/>
        </w:rPr>
        <w:t> </w:t>
      </w:r>
      <w:r>
        <w:rPr>
          <w:rFonts w:ascii="Arial"/>
          <w:w w:val="105"/>
          <w:sz w:val="18"/>
        </w:rPr>
        <w:t>Collective</w:t>
      </w:r>
      <w:r>
        <w:rPr>
          <w:rFonts w:ascii="Arial"/>
          <w:spacing w:val="37"/>
          <w:w w:val="105"/>
          <w:sz w:val="18"/>
        </w:rPr>
        <w:t> </w:t>
      </w:r>
      <w:r>
        <w:rPr>
          <w:rFonts w:ascii="Arial"/>
          <w:w w:val="105"/>
          <w:sz w:val="18"/>
        </w:rPr>
        <w:t>Bargaining</w:t>
      </w:r>
      <w:r>
        <w:rPr>
          <w:rFonts w:ascii="Arial"/>
          <w:spacing w:val="-48"/>
          <w:w w:val="105"/>
          <w:sz w:val="18"/>
        </w:rPr>
        <w:t> </w:t>
      </w:r>
      <w:r>
        <w:rPr>
          <w:rFonts w:ascii="Arial"/>
          <w:spacing w:val="-48"/>
          <w:w w:val="105"/>
          <w:sz w:val="18"/>
        </w:rPr>
      </w:r>
      <w:r>
        <w:rPr>
          <w:rFonts w:ascii="Arial"/>
          <w:w w:val="105"/>
          <w:sz w:val="18"/>
        </w:rPr>
        <w:t>in</w:t>
      </w:r>
      <w:r>
        <w:rPr>
          <w:rFonts w:ascii="Arial"/>
          <w:spacing w:val="47"/>
          <w:w w:val="105"/>
          <w:sz w:val="18"/>
        </w:rPr>
        <w:t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47"/>
          <w:w w:val="105"/>
          <w:sz w:val="18"/>
        </w:rPr>
        <w:t> </w:t>
      </w:r>
      <w:r>
        <w:rPr>
          <w:rFonts w:ascii="Arial"/>
          <w:w w:val="105"/>
          <w:sz w:val="18"/>
        </w:rPr>
        <w:t>European</w:t>
      </w:r>
      <w:r>
        <w:rPr>
          <w:rFonts w:ascii="Arial"/>
          <w:spacing w:val="47"/>
          <w:w w:val="105"/>
          <w:sz w:val="18"/>
        </w:rPr>
        <w:t> </w:t>
      </w:r>
      <w:r>
        <w:rPr>
          <w:rFonts w:ascii="Arial"/>
          <w:w w:val="105"/>
          <w:sz w:val="18"/>
        </w:rPr>
        <w:t>Perspective</w:t>
      </w:r>
      <w:r>
        <w:rPr>
          <w:rFonts w:ascii="Arial"/>
          <w:spacing w:val="45"/>
          <w:w w:val="105"/>
          <w:sz w:val="18"/>
        </w:rPr>
        <w:t> </w:t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46"/>
          <w:w w:val="105"/>
          <w:sz w:val="18"/>
        </w:rPr>
        <w:t> </w:t>
      </w:r>
      <w:r>
        <w:rPr>
          <w:rFonts w:ascii="Arial"/>
          <w:w w:val="105"/>
          <w:sz w:val="18"/>
        </w:rPr>
        <w:t>Continuous</w:t>
      </w:r>
      <w:r>
        <w:rPr>
          <w:rFonts w:ascii="Arial"/>
          <w:spacing w:val="47"/>
          <w:w w:val="105"/>
          <w:sz w:val="18"/>
        </w:rPr>
        <w:t> </w:t>
      </w:r>
      <w:r>
        <w:rPr>
          <w:rFonts w:ascii="Arial"/>
          <w:w w:val="105"/>
          <w:sz w:val="18"/>
        </w:rPr>
        <w:t>Erosion</w:t>
      </w:r>
      <w:r>
        <w:rPr>
          <w:rFonts w:ascii="Arial"/>
          <w:spacing w:val="47"/>
          <w:w w:val="105"/>
          <w:sz w:val="18"/>
        </w:rPr>
        <w:t> </w:t>
      </w:r>
      <w:r>
        <w:rPr>
          <w:rFonts w:ascii="Arial"/>
          <w:w w:val="105"/>
          <w:sz w:val="18"/>
        </w:rPr>
        <w:t>or</w:t>
      </w:r>
      <w:r>
        <w:rPr>
          <w:rFonts w:ascii="Arial"/>
          <w:spacing w:val="46"/>
          <w:w w:val="105"/>
          <w:sz w:val="18"/>
        </w:rPr>
        <w:t> </w:t>
      </w:r>
      <w:r>
        <w:rPr>
          <w:rFonts w:ascii="Arial"/>
          <w:w w:val="105"/>
          <w:sz w:val="18"/>
        </w:rPr>
        <w:t>Re-Stabilisation</w:t>
      </w:r>
      <w:r>
        <w:rPr>
          <w:rFonts w:ascii="Arial"/>
          <w:spacing w:val="47"/>
          <w:w w:val="105"/>
          <w:sz w:val="18"/>
        </w:rPr>
        <w:t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46"/>
          <w:w w:val="105"/>
          <w:sz w:val="18"/>
        </w:rPr>
        <w:t> </w:t>
      </w:r>
      <w:r>
        <w:rPr>
          <w:rFonts w:ascii="Arial"/>
          <w:w w:val="105"/>
          <w:sz w:val="18"/>
        </w:rPr>
        <w:t>Multi-Employer</w:t>
      </w:r>
      <w:r>
        <w:rPr>
          <w:rFonts w:ascii="Arial"/>
          <w:spacing w:val="-49"/>
          <w:w w:val="105"/>
          <w:sz w:val="18"/>
        </w:rPr>
        <w:t> </w:t>
      </w:r>
      <w:r>
        <w:rPr>
          <w:rFonts w:ascii="Arial"/>
          <w:spacing w:val="-49"/>
          <w:w w:val="105"/>
          <w:sz w:val="18"/>
        </w:rPr>
      </w:r>
      <w:r>
        <w:rPr>
          <w:rFonts w:ascii="Arial"/>
          <w:w w:val="105"/>
          <w:sz w:val="18"/>
        </w:rPr>
        <w:t>Agreements?, August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w w:val="105"/>
          <w:sz w:val="18"/>
        </w:rPr>
        <w:t>2010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300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Dribbusch, Heiner: Tarifkonkurrenz als gewerkschaftspolitische Herausforderung:</w:t>
      </w:r>
      <w:r>
        <w:rPr>
          <w:rFonts w:ascii="Arial"/>
          <w:spacing w:val="9"/>
          <w:w w:val="110"/>
          <w:sz w:val="18"/>
        </w:rPr>
        <w:t> </w:t>
      </w:r>
      <w:r>
        <w:rPr>
          <w:rFonts w:ascii="Arial"/>
          <w:w w:val="110"/>
          <w:sz w:val="18"/>
        </w:rPr>
        <w:t>Ein</w:t>
      </w:r>
      <w:r>
        <w:rPr>
          <w:rFonts w:ascii="Arial"/>
          <w:w w:val="103"/>
          <w:sz w:val="18"/>
        </w:rPr>
        <w:t> </w:t>
      </w:r>
      <w:r>
        <w:rPr>
          <w:rFonts w:ascii="Arial"/>
          <w:w w:val="110"/>
          <w:sz w:val="18"/>
        </w:rPr>
        <w:t>Beitrag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zur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Debatte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um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die</w:t>
      </w:r>
      <w:r>
        <w:rPr>
          <w:rFonts w:ascii="Arial"/>
          <w:spacing w:val="-6"/>
          <w:w w:val="110"/>
          <w:sz w:val="18"/>
        </w:rPr>
        <w:t> </w:t>
      </w:r>
      <w:r>
        <w:rPr>
          <w:rFonts w:ascii="Arial"/>
          <w:w w:val="110"/>
          <w:sz w:val="18"/>
        </w:rPr>
        <w:t>Tarifeinheit,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August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2010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8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Tangian,</w:t>
      </w:r>
      <w:r>
        <w:rPr>
          <w:rFonts w:ascii="Arial"/>
          <w:spacing w:val="32"/>
          <w:w w:val="105"/>
          <w:sz w:val="18"/>
        </w:rPr>
        <w:t> </w:t>
      </w:r>
      <w:r>
        <w:rPr>
          <w:rFonts w:ascii="Arial"/>
          <w:w w:val="105"/>
          <w:sz w:val="18"/>
        </w:rPr>
        <w:t>Andranik,</w:t>
      </w:r>
      <w:r>
        <w:rPr>
          <w:rFonts w:ascii="Arial"/>
          <w:spacing w:val="28"/>
          <w:w w:val="105"/>
          <w:sz w:val="18"/>
        </w:rPr>
        <w:t> </w:t>
      </w:r>
      <w:r>
        <w:rPr>
          <w:rFonts w:ascii="Arial"/>
          <w:w w:val="105"/>
          <w:sz w:val="18"/>
        </w:rPr>
        <w:t>S.:</w:t>
      </w:r>
      <w:r>
        <w:rPr>
          <w:rFonts w:ascii="Arial"/>
          <w:spacing w:val="28"/>
          <w:w w:val="105"/>
          <w:sz w:val="18"/>
        </w:rPr>
        <w:t> </w:t>
      </w:r>
      <w:r>
        <w:rPr>
          <w:rFonts w:ascii="Arial"/>
          <w:w w:val="105"/>
          <w:sz w:val="18"/>
        </w:rPr>
        <w:t>Representativeness</w:t>
      </w:r>
      <w:r>
        <w:rPr>
          <w:rFonts w:ascii="Arial"/>
          <w:spacing w:val="33"/>
          <w:w w:val="105"/>
          <w:sz w:val="18"/>
        </w:rPr>
        <w:t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28"/>
          <w:w w:val="105"/>
          <w:sz w:val="18"/>
        </w:rPr>
        <w:t> </w:t>
      </w:r>
      <w:r>
        <w:rPr>
          <w:rFonts w:ascii="Arial"/>
          <w:w w:val="105"/>
          <w:sz w:val="18"/>
        </w:rPr>
        <w:t>German</w:t>
      </w:r>
      <w:r>
        <w:rPr>
          <w:rFonts w:ascii="Arial"/>
          <w:spacing w:val="26"/>
          <w:w w:val="105"/>
          <w:sz w:val="18"/>
        </w:rPr>
        <w:t> </w:t>
      </w:r>
      <w:r>
        <w:rPr>
          <w:rFonts w:ascii="Arial"/>
          <w:w w:val="105"/>
          <w:sz w:val="18"/>
        </w:rPr>
        <w:t>parties</w:t>
      </w:r>
      <w:r>
        <w:rPr>
          <w:rFonts w:ascii="Arial"/>
          <w:spacing w:val="30"/>
          <w:w w:val="105"/>
          <w:sz w:val="18"/>
        </w:rPr>
        <w:t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28"/>
          <w:w w:val="105"/>
          <w:sz w:val="18"/>
        </w:rPr>
        <w:t> </w:t>
      </w:r>
      <w:r>
        <w:rPr>
          <w:rFonts w:ascii="Arial"/>
          <w:w w:val="105"/>
          <w:sz w:val="18"/>
        </w:rPr>
        <w:t>trade</w:t>
      </w:r>
      <w:r>
        <w:rPr>
          <w:rFonts w:ascii="Arial"/>
          <w:spacing w:val="30"/>
          <w:w w:val="105"/>
          <w:sz w:val="18"/>
        </w:rPr>
        <w:t> </w:t>
      </w:r>
      <w:r>
        <w:rPr>
          <w:rFonts w:ascii="Arial"/>
          <w:w w:val="105"/>
          <w:sz w:val="18"/>
        </w:rPr>
        <w:t>unions</w:t>
      </w:r>
      <w:r>
        <w:rPr>
          <w:rFonts w:ascii="Arial"/>
          <w:spacing w:val="30"/>
          <w:w w:val="105"/>
          <w:sz w:val="18"/>
        </w:rPr>
        <w:t> </w:t>
      </w:r>
      <w:r>
        <w:rPr>
          <w:rFonts w:ascii="Arial"/>
          <w:w w:val="105"/>
          <w:sz w:val="18"/>
        </w:rPr>
        <w:t>with</w:t>
      </w:r>
      <w:r>
        <w:rPr>
          <w:rFonts w:ascii="Arial"/>
          <w:spacing w:val="32"/>
          <w:w w:val="105"/>
          <w:sz w:val="18"/>
        </w:rPr>
        <w:t> </w:t>
      </w:r>
      <w:r>
        <w:rPr>
          <w:rFonts w:ascii="Arial"/>
          <w:w w:val="105"/>
          <w:sz w:val="18"/>
        </w:rPr>
        <w:t>re-</w:t>
      </w:r>
      <w:r>
        <w:rPr>
          <w:rFonts w:ascii="Arial"/>
          <w:spacing w:val="-49"/>
          <w:w w:val="105"/>
          <w:sz w:val="18"/>
        </w:rPr>
        <w:t> </w:t>
      </w:r>
      <w:r>
        <w:rPr>
          <w:rFonts w:ascii="Arial"/>
          <w:spacing w:val="-49"/>
          <w:w w:val="105"/>
          <w:sz w:val="18"/>
        </w:rPr>
      </w:r>
      <w:r>
        <w:rPr>
          <w:rFonts w:ascii="Arial"/>
          <w:w w:val="105"/>
          <w:sz w:val="18"/>
        </w:rPr>
        <w:t>gard to public opinion, September</w:t>
      </w:r>
      <w:r>
        <w:rPr>
          <w:rFonts w:ascii="Arial"/>
          <w:spacing w:val="-10"/>
          <w:w w:val="105"/>
          <w:sz w:val="18"/>
        </w:rPr>
        <w:t> </w:t>
      </w:r>
      <w:r>
        <w:rPr>
          <w:rFonts w:ascii="Arial"/>
          <w:w w:val="105"/>
          <w:sz w:val="18"/>
        </w:rPr>
        <w:t>2010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78" w:lineRule="auto" w:before="121" w:after="0"/>
        <w:ind w:left="708" w:right="299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Wolf, Elke: Lohndifferenziale zwischen Voll- und Teilzeitbeschäftigten in Ost- und</w:t>
      </w:r>
      <w:r>
        <w:rPr>
          <w:rFonts w:ascii="Arial" w:hAnsi="Arial"/>
          <w:spacing w:val="-33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West-</w:t>
      </w:r>
      <w:r>
        <w:rPr>
          <w:rFonts w:ascii="Arial" w:hAnsi="Arial"/>
          <w:w w:val="109"/>
          <w:sz w:val="18"/>
        </w:rPr>
        <w:t> </w:t>
      </w:r>
      <w:r>
        <w:rPr>
          <w:rFonts w:ascii="Arial" w:hAnsi="Arial"/>
          <w:w w:val="110"/>
          <w:sz w:val="18"/>
        </w:rPr>
        <w:t>deutschland, Dezember</w:t>
      </w:r>
      <w:r>
        <w:rPr>
          <w:rFonts w:ascii="Arial" w:hAnsi="Arial"/>
          <w:spacing w:val="-13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2010</w:t>
      </w:r>
    </w:p>
    <w:p>
      <w:pPr>
        <w:spacing w:after="0" w:line="278" w:lineRule="auto"/>
        <w:jc w:val="both"/>
        <w:rPr>
          <w:rFonts w:ascii="Arial" w:hAnsi="Arial" w:cs="Arial" w:eastAsia="Arial"/>
          <w:sz w:val="18"/>
          <w:szCs w:val="18"/>
        </w:rPr>
        <w:sectPr>
          <w:pgSz w:w="11910" w:h="16840"/>
          <w:pgMar w:header="942" w:footer="0" w:top="1260" w:bottom="280" w:left="15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73" w:after="0"/>
        <w:ind w:left="871" w:right="138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Ahlers,</w:t>
      </w:r>
      <w:r>
        <w:rPr>
          <w:rFonts w:ascii="Arial"/>
          <w:spacing w:val="30"/>
          <w:w w:val="105"/>
          <w:sz w:val="18"/>
        </w:rPr>
        <w:t> </w:t>
      </w:r>
      <w:r>
        <w:rPr>
          <w:rFonts w:ascii="Arial"/>
          <w:w w:val="105"/>
          <w:sz w:val="18"/>
        </w:rPr>
        <w:t>Elke:</w:t>
      </w:r>
      <w:r>
        <w:rPr>
          <w:rFonts w:ascii="Arial"/>
          <w:spacing w:val="27"/>
          <w:w w:val="105"/>
          <w:sz w:val="18"/>
        </w:rPr>
        <w:t> </w:t>
      </w:r>
      <w:r>
        <w:rPr>
          <w:rFonts w:ascii="Arial"/>
          <w:w w:val="105"/>
          <w:sz w:val="18"/>
        </w:rPr>
        <w:t>Belastungen</w:t>
      </w:r>
      <w:r>
        <w:rPr>
          <w:rFonts w:ascii="Arial"/>
          <w:spacing w:val="30"/>
          <w:w w:val="105"/>
          <w:sz w:val="18"/>
        </w:rPr>
        <w:t> </w:t>
      </w:r>
      <w:r>
        <w:rPr>
          <w:rFonts w:ascii="Arial"/>
          <w:w w:val="105"/>
          <w:sz w:val="18"/>
        </w:rPr>
        <w:t>am</w:t>
      </w:r>
      <w:r>
        <w:rPr>
          <w:rFonts w:ascii="Arial"/>
          <w:spacing w:val="30"/>
          <w:w w:val="105"/>
          <w:sz w:val="18"/>
        </w:rPr>
        <w:t> </w:t>
      </w:r>
      <w:r>
        <w:rPr>
          <w:rFonts w:ascii="Arial"/>
          <w:w w:val="105"/>
          <w:sz w:val="18"/>
        </w:rPr>
        <w:t>Arbeitsplatz</w:t>
      </w:r>
      <w:r>
        <w:rPr>
          <w:rFonts w:ascii="Arial"/>
          <w:spacing w:val="28"/>
          <w:w w:val="105"/>
          <w:sz w:val="18"/>
        </w:rPr>
        <w:t> </w:t>
      </w:r>
      <w:r>
        <w:rPr>
          <w:rFonts w:ascii="Arial"/>
          <w:w w:val="105"/>
          <w:sz w:val="18"/>
        </w:rPr>
        <w:t>und</w:t>
      </w:r>
      <w:r>
        <w:rPr>
          <w:rFonts w:ascii="Arial"/>
          <w:spacing w:val="27"/>
          <w:w w:val="105"/>
          <w:sz w:val="18"/>
        </w:rPr>
        <w:t> </w:t>
      </w:r>
      <w:r>
        <w:rPr>
          <w:rFonts w:ascii="Arial"/>
          <w:w w:val="105"/>
          <w:sz w:val="18"/>
        </w:rPr>
        <w:t>betrieblicher</w:t>
      </w:r>
      <w:r>
        <w:rPr>
          <w:rFonts w:ascii="Arial"/>
          <w:spacing w:val="28"/>
          <w:w w:val="105"/>
          <w:sz w:val="18"/>
        </w:rPr>
        <w:t> </w:t>
      </w:r>
      <w:r>
        <w:rPr>
          <w:rFonts w:ascii="Arial"/>
          <w:w w:val="105"/>
          <w:sz w:val="18"/>
        </w:rPr>
        <w:t>Gesundheitsschutz</w:t>
      </w:r>
      <w:r>
        <w:rPr>
          <w:rFonts w:ascii="Arial"/>
          <w:spacing w:val="28"/>
          <w:w w:val="105"/>
          <w:sz w:val="18"/>
        </w:rPr>
        <w:t> </w:t>
      </w:r>
      <w:r>
        <w:rPr>
          <w:rFonts w:ascii="Arial"/>
          <w:w w:val="105"/>
          <w:sz w:val="18"/>
        </w:rPr>
        <w:t>vor</w:t>
      </w:r>
      <w:r>
        <w:rPr>
          <w:rFonts w:ascii="Arial"/>
          <w:spacing w:val="26"/>
          <w:w w:val="105"/>
          <w:sz w:val="18"/>
        </w:rPr>
        <w:t> </w:t>
      </w:r>
      <w:r>
        <w:rPr>
          <w:rFonts w:ascii="Arial"/>
          <w:w w:val="105"/>
          <w:sz w:val="18"/>
        </w:rPr>
        <w:t>dem</w:t>
      </w:r>
      <w:r>
        <w:rPr>
          <w:rFonts w:ascii="Arial"/>
          <w:spacing w:val="-48"/>
          <w:w w:val="105"/>
          <w:sz w:val="18"/>
        </w:rPr>
        <w:t> </w:t>
      </w:r>
      <w:r>
        <w:rPr>
          <w:rFonts w:ascii="Arial"/>
          <w:spacing w:val="-48"/>
          <w:w w:val="105"/>
          <w:sz w:val="18"/>
        </w:rPr>
      </w:r>
      <w:r>
        <w:rPr>
          <w:rFonts w:ascii="Arial"/>
          <w:w w:val="105"/>
          <w:sz w:val="18"/>
        </w:rPr>
        <w:t>Hintergrund des demografischen Wandels, Februar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w w:val="105"/>
          <w:sz w:val="18"/>
        </w:rPr>
        <w:t>2011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6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Rothgang, Heinz/Arnold, Robert: Berechnungen der finanziellen Wirkungen und</w:t>
      </w:r>
      <w:r>
        <w:rPr>
          <w:rFonts w:ascii="Arial" w:hAnsi="Arial"/>
          <w:spacing w:val="22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Vertei-</w:t>
      </w:r>
      <w:r>
        <w:rPr>
          <w:rFonts w:ascii="Arial" w:hAnsi="Arial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lungswirkungen</w:t>
      </w:r>
      <w:r>
        <w:rPr>
          <w:rFonts w:ascii="Arial" w:hAnsi="Arial"/>
          <w:spacing w:val="-1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für</w:t>
      </w:r>
      <w:r>
        <w:rPr>
          <w:rFonts w:ascii="Arial" w:hAnsi="Arial"/>
          <w:spacing w:val="-1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eine</w:t>
      </w:r>
      <w:r>
        <w:rPr>
          <w:rFonts w:ascii="Arial" w:hAnsi="Arial"/>
          <w:spacing w:val="-1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integrierte</w:t>
      </w:r>
      <w:r>
        <w:rPr>
          <w:rFonts w:ascii="Arial" w:hAnsi="Arial"/>
          <w:spacing w:val="-1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Krankenversicherung</w:t>
      </w:r>
      <w:r>
        <w:rPr>
          <w:rFonts w:ascii="Arial" w:hAnsi="Arial"/>
          <w:spacing w:val="-1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mit</w:t>
      </w:r>
      <w:r>
        <w:rPr>
          <w:rFonts w:ascii="Arial" w:hAnsi="Arial"/>
          <w:spacing w:val="-1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einem</w:t>
      </w:r>
      <w:r>
        <w:rPr>
          <w:rFonts w:ascii="Arial" w:hAnsi="Arial"/>
          <w:spacing w:val="-1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zusätzlichen</w:t>
      </w:r>
      <w:r>
        <w:rPr>
          <w:rFonts w:ascii="Arial" w:hAnsi="Arial"/>
          <w:spacing w:val="-1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Solidar-</w:t>
      </w:r>
      <w:r>
        <w:rPr>
          <w:rFonts w:ascii="Arial" w:hAnsi="Arial"/>
          <w:spacing w:val="-1"/>
          <w:w w:val="108"/>
          <w:sz w:val="18"/>
        </w:rPr>
        <w:t> </w:t>
      </w:r>
      <w:r>
        <w:rPr>
          <w:rFonts w:ascii="Arial" w:hAnsi="Arial"/>
          <w:w w:val="110"/>
          <w:sz w:val="18"/>
        </w:rPr>
        <w:t>beitrag, März</w:t>
      </w:r>
      <w:r>
        <w:rPr>
          <w:rFonts w:ascii="Arial" w:hAnsi="Arial"/>
          <w:spacing w:val="-13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2011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40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Bispinck,</w:t>
      </w:r>
      <w:r>
        <w:rPr>
          <w:rFonts w:ascii="Arial"/>
          <w:spacing w:val="48"/>
          <w:w w:val="105"/>
          <w:sz w:val="18"/>
        </w:rPr>
        <w:t> </w:t>
      </w:r>
      <w:r>
        <w:rPr>
          <w:rFonts w:ascii="Arial"/>
          <w:w w:val="105"/>
          <w:sz w:val="18"/>
        </w:rPr>
        <w:t>Reinhard/Dribbusch,</w:t>
      </w:r>
      <w:r>
        <w:rPr>
          <w:rFonts w:ascii="Arial"/>
          <w:spacing w:val="48"/>
          <w:w w:val="105"/>
          <w:sz w:val="18"/>
        </w:rPr>
        <w:t> </w:t>
      </w:r>
      <w:r>
        <w:rPr>
          <w:rFonts w:ascii="Arial"/>
          <w:w w:val="105"/>
          <w:sz w:val="18"/>
        </w:rPr>
        <w:t>Heiner:</w:t>
      </w:r>
      <w:r>
        <w:rPr>
          <w:rFonts w:ascii="Arial"/>
          <w:spacing w:val="48"/>
          <w:w w:val="105"/>
          <w:sz w:val="18"/>
        </w:rPr>
        <w:t> </w:t>
      </w:r>
      <w:r>
        <w:rPr>
          <w:rFonts w:ascii="Arial"/>
          <w:w w:val="105"/>
          <w:sz w:val="18"/>
        </w:rPr>
        <w:t>Collective</w:t>
      </w:r>
      <w:r>
        <w:rPr>
          <w:rFonts w:ascii="Arial"/>
          <w:spacing w:val="48"/>
          <w:w w:val="105"/>
          <w:sz w:val="18"/>
        </w:rPr>
        <w:t> </w:t>
      </w:r>
      <w:r>
        <w:rPr>
          <w:rFonts w:ascii="Arial"/>
          <w:w w:val="105"/>
          <w:sz w:val="18"/>
        </w:rPr>
        <w:t>bargaining,</w:t>
      </w:r>
      <w:r>
        <w:rPr>
          <w:rFonts w:ascii="Arial"/>
          <w:spacing w:val="48"/>
          <w:w w:val="105"/>
          <w:sz w:val="18"/>
        </w:rPr>
        <w:t> </w:t>
      </w:r>
      <w:r>
        <w:rPr>
          <w:rFonts w:ascii="Arial"/>
          <w:w w:val="105"/>
          <w:sz w:val="18"/>
        </w:rPr>
        <w:t>decentralisation</w:t>
      </w:r>
      <w:r>
        <w:rPr>
          <w:rFonts w:ascii="Arial"/>
          <w:spacing w:val="48"/>
          <w:w w:val="105"/>
          <w:sz w:val="18"/>
        </w:rPr>
        <w:t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45"/>
          <w:w w:val="105"/>
          <w:sz w:val="18"/>
        </w:rPr>
        <w:t> </w:t>
      </w:r>
      <w:r>
        <w:rPr>
          <w:rFonts w:ascii="Arial"/>
          <w:w w:val="105"/>
          <w:sz w:val="18"/>
        </w:rPr>
        <w:t>crisis</w:t>
      </w:r>
      <w:r>
        <w:rPr>
          <w:rFonts w:ascii="Arial"/>
          <w:spacing w:val="-48"/>
          <w:w w:val="105"/>
          <w:sz w:val="18"/>
        </w:rPr>
        <w:t> </w:t>
      </w:r>
      <w:r>
        <w:rPr>
          <w:rFonts w:ascii="Arial"/>
          <w:spacing w:val="-48"/>
          <w:w w:val="105"/>
          <w:sz w:val="18"/>
        </w:rPr>
      </w:r>
      <w:r>
        <w:rPr>
          <w:rFonts w:ascii="Arial"/>
          <w:w w:val="105"/>
          <w:sz w:val="18"/>
        </w:rPr>
        <w:t>management in the German metalworking industries since 1990, Oktober</w:t>
      </w:r>
      <w:r>
        <w:rPr>
          <w:rFonts w:ascii="Arial"/>
          <w:spacing w:val="2"/>
          <w:w w:val="105"/>
          <w:sz w:val="18"/>
        </w:rPr>
        <w:t> </w:t>
      </w:r>
      <w:r>
        <w:rPr>
          <w:rFonts w:ascii="Arial"/>
          <w:w w:val="105"/>
          <w:sz w:val="18"/>
        </w:rPr>
        <w:t>2011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9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Bispinck, Reinhard/Schulten, Thorsten: Trade Union Responses to Precarious</w:t>
      </w:r>
      <w:r>
        <w:rPr>
          <w:rFonts w:ascii="Arial"/>
          <w:spacing w:val="-16"/>
          <w:w w:val="105"/>
          <w:sz w:val="18"/>
        </w:rPr>
        <w:t> </w:t>
      </w:r>
      <w:r>
        <w:rPr>
          <w:rFonts w:ascii="Arial"/>
          <w:w w:val="105"/>
          <w:sz w:val="18"/>
        </w:rPr>
        <w:t>Employ-</w:t>
      </w:r>
      <w:r>
        <w:rPr>
          <w:rFonts w:ascii="Arial"/>
          <w:w w:val="106"/>
          <w:sz w:val="18"/>
        </w:rPr>
        <w:t> </w:t>
      </w:r>
      <w:r>
        <w:rPr>
          <w:rFonts w:ascii="Arial"/>
          <w:w w:val="105"/>
          <w:sz w:val="18"/>
        </w:rPr>
        <w:t>ment in Germany, Dezember</w:t>
      </w:r>
      <w:r>
        <w:rPr>
          <w:rFonts w:ascii="Arial"/>
          <w:spacing w:val="-13"/>
          <w:w w:val="105"/>
          <w:sz w:val="18"/>
        </w:rPr>
        <w:t> </w:t>
      </w:r>
      <w:r>
        <w:rPr>
          <w:rFonts w:ascii="Arial"/>
          <w:w w:val="105"/>
          <w:sz w:val="18"/>
        </w:rPr>
        <w:t>2011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9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Tangian,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Andranik: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Statistical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Test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for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Mathematical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Theory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Democracy,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February</w:t>
      </w:r>
      <w:r>
        <w:rPr>
          <w:rFonts w:ascii="Arial"/>
          <w:w w:val="111"/>
          <w:sz w:val="18"/>
        </w:rPr>
        <w:t> </w:t>
      </w:r>
      <w:r>
        <w:rPr>
          <w:rFonts w:ascii="Arial"/>
          <w:w w:val="110"/>
          <w:sz w:val="18"/>
        </w:rPr>
        <w:t>2012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9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Becker, Irene/Hauser, Richard: Kindergrundsicherung, Kindergeld und</w:t>
      </w:r>
      <w:r>
        <w:rPr>
          <w:rFonts w:ascii="Arial" w:hAnsi="Arial"/>
          <w:spacing w:val="21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Kinderzuschlag:</w:t>
      </w:r>
      <w:r>
        <w:rPr>
          <w:rFonts w:ascii="Arial" w:hAnsi="Arial"/>
          <w:w w:val="106"/>
          <w:sz w:val="18"/>
        </w:rPr>
        <w:t> </w:t>
      </w:r>
      <w:r>
        <w:rPr>
          <w:rFonts w:ascii="Arial" w:hAnsi="Arial"/>
          <w:w w:val="110"/>
          <w:sz w:val="18"/>
        </w:rPr>
        <w:t>Eine</w:t>
      </w:r>
      <w:r>
        <w:rPr>
          <w:rFonts w:ascii="Arial" w:hAnsi="Arial"/>
          <w:spacing w:val="-10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vergleichende</w:t>
      </w:r>
      <w:r>
        <w:rPr>
          <w:rFonts w:ascii="Arial" w:hAnsi="Arial"/>
          <w:spacing w:val="-10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Analyse</w:t>
      </w:r>
      <w:r>
        <w:rPr>
          <w:rFonts w:ascii="Arial" w:hAnsi="Arial"/>
          <w:spacing w:val="-1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aktueller</w:t>
      </w:r>
      <w:r>
        <w:rPr>
          <w:rFonts w:ascii="Arial" w:hAnsi="Arial"/>
          <w:spacing w:val="-11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Reformvorschläge,</w:t>
      </w:r>
      <w:r>
        <w:rPr>
          <w:rFonts w:ascii="Arial" w:hAnsi="Arial"/>
          <w:spacing w:val="-12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März</w:t>
      </w:r>
      <w:r>
        <w:rPr>
          <w:rFonts w:ascii="Arial" w:hAnsi="Arial"/>
          <w:spacing w:val="-11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2012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8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Blank,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Florian/Wiecek,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Sabrina: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Die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betriebliche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Altersversorgung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in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Deutschland: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Verbrei-</w:t>
      </w:r>
      <w:r>
        <w:rPr>
          <w:rFonts w:ascii="Arial" w:hAnsi="Arial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tung,</w:t>
      </w:r>
      <w:r>
        <w:rPr>
          <w:rFonts w:ascii="Arial" w:hAnsi="Arial"/>
          <w:spacing w:val="-9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Durchführungswege</w:t>
      </w:r>
      <w:r>
        <w:rPr>
          <w:rFonts w:ascii="Arial" w:hAnsi="Arial"/>
          <w:spacing w:val="-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und</w:t>
      </w:r>
      <w:r>
        <w:rPr>
          <w:rFonts w:ascii="Arial" w:hAnsi="Arial"/>
          <w:spacing w:val="-9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Finanzierung,</w:t>
      </w:r>
      <w:r>
        <w:rPr>
          <w:rFonts w:ascii="Arial" w:hAnsi="Arial"/>
          <w:spacing w:val="-9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September</w:t>
      </w:r>
      <w:r>
        <w:rPr>
          <w:rFonts w:ascii="Arial" w:hAnsi="Arial"/>
          <w:spacing w:val="-11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2012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7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Keller,</w:t>
      </w:r>
      <w:r>
        <w:rPr>
          <w:rFonts w:ascii="Arial" w:hAnsi="Arial"/>
          <w:spacing w:val="1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Berndt/Schulz,</w:t>
      </w:r>
      <w:r>
        <w:rPr>
          <w:rFonts w:ascii="Arial" w:hAnsi="Arial"/>
          <w:spacing w:val="1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Susanne/Seifert,</w:t>
      </w:r>
      <w:r>
        <w:rPr>
          <w:rFonts w:ascii="Arial" w:hAnsi="Arial"/>
          <w:spacing w:val="1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Hartmut:</w:t>
      </w:r>
      <w:r>
        <w:rPr>
          <w:rFonts w:ascii="Arial" w:hAnsi="Arial"/>
          <w:spacing w:val="1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Entwicklungen </w:t>
      </w:r>
      <w:r>
        <w:rPr>
          <w:rFonts w:ascii="Arial" w:hAnsi="Arial"/>
          <w:spacing w:val="1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und </w:t>
      </w:r>
      <w:r>
        <w:rPr>
          <w:rFonts w:ascii="Arial" w:hAnsi="Arial"/>
          <w:spacing w:val="1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Strukturmerkmale</w:t>
      </w:r>
      <w:r>
        <w:rPr>
          <w:rFonts w:ascii="Arial" w:hAnsi="Arial"/>
          <w:spacing w:val="-47"/>
          <w:w w:val="105"/>
          <w:sz w:val="18"/>
        </w:rPr>
        <w:t> </w:t>
      </w:r>
      <w:r>
        <w:rPr>
          <w:rFonts w:ascii="Arial" w:hAnsi="Arial"/>
          <w:spacing w:val="-47"/>
          <w:w w:val="105"/>
          <w:sz w:val="18"/>
        </w:rPr>
      </w:r>
      <w:r>
        <w:rPr>
          <w:rFonts w:ascii="Arial" w:hAnsi="Arial"/>
          <w:w w:val="105"/>
          <w:sz w:val="18"/>
        </w:rPr>
        <w:t>der atypisch Beschäftigten in Deutschland bis 2010, Oktober 2012 (korr. Fassung</w:t>
      </w:r>
      <w:r>
        <w:rPr>
          <w:rFonts w:ascii="Arial" w:hAnsi="Arial"/>
          <w:spacing w:val="3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vom</w:t>
      </w:r>
      <w:r>
        <w:rPr>
          <w:rFonts w:ascii="Arial" w:hAnsi="Arial"/>
          <w:w w:val="111"/>
          <w:sz w:val="18"/>
        </w:rPr>
        <w:t> </w:t>
      </w:r>
      <w:r>
        <w:rPr>
          <w:rFonts w:ascii="Arial" w:hAnsi="Arial"/>
          <w:w w:val="105"/>
          <w:sz w:val="18"/>
        </w:rPr>
        <w:t>31.10.2012)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6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Beck,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Stefan: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Öffentliche</w:t>
      </w:r>
      <w:r>
        <w:rPr>
          <w:rFonts w:ascii="Arial" w:hAnsi="Arial"/>
          <w:spacing w:val="-34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Beschaffung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von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IT-Mitteln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(PCs)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unter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Berücksichtigung</w:t>
      </w:r>
      <w:r>
        <w:rPr>
          <w:rFonts w:ascii="Arial" w:hAnsi="Arial"/>
          <w:spacing w:val="-35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sozialer</w:t>
      </w:r>
      <w:r>
        <w:rPr>
          <w:rFonts w:ascii="Arial" w:hAnsi="Arial"/>
          <w:w w:val="106"/>
          <w:sz w:val="18"/>
        </w:rPr>
        <w:t> </w:t>
      </w:r>
      <w:r>
        <w:rPr>
          <w:rFonts w:ascii="Arial" w:hAnsi="Arial"/>
          <w:w w:val="110"/>
          <w:sz w:val="18"/>
        </w:rPr>
        <w:t>Kriterien, Dezember</w:t>
      </w:r>
      <w:r>
        <w:rPr>
          <w:rFonts w:ascii="Arial" w:hAnsi="Arial"/>
          <w:spacing w:val="-12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2012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7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Klenner, Christina/Brehmer, Wolfram/Plegge, Mareen/Bohulskyy, Jan: Förderung</w:t>
      </w:r>
      <w:r>
        <w:rPr>
          <w:rFonts w:ascii="Arial" w:hAnsi="Arial"/>
          <w:spacing w:val="31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der</w:t>
      </w:r>
      <w:r>
        <w:rPr>
          <w:rFonts w:ascii="Arial" w:hAnsi="Arial"/>
          <w:w w:val="116"/>
          <w:sz w:val="18"/>
        </w:rPr>
        <w:t> </w:t>
      </w:r>
      <w:r>
        <w:rPr>
          <w:rFonts w:ascii="Arial" w:hAnsi="Arial"/>
          <w:w w:val="110"/>
          <w:sz w:val="18"/>
        </w:rPr>
        <w:t>Vereinbarkeit</w:t>
      </w:r>
      <w:r>
        <w:rPr>
          <w:rFonts w:ascii="Arial" w:hAnsi="Arial"/>
          <w:spacing w:val="-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von</w:t>
      </w:r>
      <w:r>
        <w:rPr>
          <w:rFonts w:ascii="Arial" w:hAnsi="Arial"/>
          <w:spacing w:val="-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Familie</w:t>
      </w:r>
      <w:r>
        <w:rPr>
          <w:rFonts w:ascii="Arial" w:hAnsi="Arial"/>
          <w:spacing w:val="-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und</w:t>
      </w:r>
      <w:r>
        <w:rPr>
          <w:rFonts w:ascii="Arial" w:hAnsi="Arial"/>
          <w:spacing w:val="-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Beruf</w:t>
      </w:r>
      <w:r>
        <w:rPr>
          <w:rFonts w:ascii="Arial" w:hAnsi="Arial"/>
          <w:spacing w:val="-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in</w:t>
      </w:r>
      <w:r>
        <w:rPr>
          <w:rFonts w:ascii="Arial" w:hAnsi="Arial"/>
          <w:spacing w:val="-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Tarifverträgen</w:t>
      </w:r>
      <w:r>
        <w:rPr>
          <w:rFonts w:ascii="Arial" w:hAnsi="Arial"/>
          <w:spacing w:val="-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und</w:t>
      </w:r>
      <w:r>
        <w:rPr>
          <w:rFonts w:ascii="Arial" w:hAnsi="Arial"/>
          <w:spacing w:val="-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Betriebsvereinbarungen,</w:t>
      </w:r>
      <w:r>
        <w:rPr>
          <w:rFonts w:ascii="Arial" w:hAnsi="Arial"/>
          <w:spacing w:val="-8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Eine</w:t>
      </w:r>
      <w:r>
        <w:rPr>
          <w:rFonts w:ascii="Arial" w:hAnsi="Arial"/>
          <w:w w:val="102"/>
          <w:sz w:val="18"/>
        </w:rPr>
        <w:t> </w:t>
      </w:r>
      <w:r>
        <w:rPr>
          <w:rFonts w:ascii="Arial" w:hAnsi="Arial"/>
          <w:w w:val="110"/>
          <w:sz w:val="18"/>
        </w:rPr>
        <w:t>empirische Analyse für Deutschland, Mai</w:t>
      </w:r>
      <w:r>
        <w:rPr>
          <w:rFonts w:ascii="Arial" w:hAnsi="Arial"/>
          <w:spacing w:val="-32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2013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6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Bieback,</w:t>
      </w:r>
      <w:r>
        <w:rPr>
          <w:rFonts w:ascii="Arial" w:hAnsi="Arial"/>
          <w:spacing w:val="5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Karl-Jürgen:</w:t>
      </w:r>
      <w:r>
        <w:rPr>
          <w:rFonts w:ascii="Arial" w:hAnsi="Arial"/>
          <w:spacing w:val="5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Verfassungs-</w:t>
      </w:r>
      <w:r>
        <w:rPr>
          <w:rFonts w:ascii="Arial" w:hAnsi="Arial"/>
          <w:spacing w:val="4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und</w:t>
      </w:r>
      <w:r>
        <w:rPr>
          <w:rFonts w:ascii="Arial" w:hAnsi="Arial"/>
          <w:spacing w:val="4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sozialrechtliche</w:t>
      </w:r>
      <w:r>
        <w:rPr>
          <w:rFonts w:ascii="Arial" w:hAnsi="Arial"/>
          <w:spacing w:val="5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Probleme</w:t>
      </w:r>
      <w:r>
        <w:rPr>
          <w:rFonts w:ascii="Arial" w:hAnsi="Arial"/>
          <w:spacing w:val="5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einer</w:t>
      </w:r>
      <w:r>
        <w:rPr>
          <w:rFonts w:ascii="Arial" w:hAnsi="Arial"/>
          <w:spacing w:val="50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Änderung</w:t>
      </w:r>
      <w:r>
        <w:rPr>
          <w:rFonts w:ascii="Arial" w:hAnsi="Arial"/>
          <w:spacing w:val="5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der</w:t>
      </w:r>
      <w:r>
        <w:rPr>
          <w:rFonts w:ascii="Arial" w:hAnsi="Arial"/>
          <w:spacing w:val="-50"/>
          <w:w w:val="105"/>
          <w:sz w:val="18"/>
        </w:rPr>
        <w:t> </w:t>
      </w:r>
      <w:r>
        <w:rPr>
          <w:rFonts w:ascii="Arial" w:hAnsi="Arial"/>
          <w:spacing w:val="-50"/>
          <w:w w:val="105"/>
          <w:sz w:val="18"/>
        </w:rPr>
      </w:r>
      <w:r>
        <w:rPr>
          <w:rFonts w:ascii="Arial" w:hAnsi="Arial"/>
          <w:w w:val="105"/>
          <w:sz w:val="18"/>
        </w:rPr>
        <w:t>Beitragsbemessungsgrenze in der GKV, Juni</w:t>
      </w:r>
      <w:r>
        <w:rPr>
          <w:rFonts w:ascii="Arial" w:hAnsi="Arial"/>
          <w:spacing w:val="-1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2013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6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Tangian,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Andranik:</w:t>
      </w:r>
      <w:r>
        <w:rPr>
          <w:rFonts w:ascii="Arial"/>
          <w:spacing w:val="-13"/>
          <w:w w:val="110"/>
          <w:sz w:val="18"/>
        </w:rPr>
        <w:t> </w:t>
      </w:r>
      <w:r>
        <w:rPr>
          <w:rFonts w:ascii="Arial"/>
          <w:w w:val="110"/>
          <w:sz w:val="18"/>
        </w:rPr>
        <w:t>2013</w:t>
      </w:r>
      <w:r>
        <w:rPr>
          <w:rFonts w:ascii="Arial"/>
          <w:spacing w:val="-13"/>
          <w:w w:val="110"/>
          <w:sz w:val="18"/>
        </w:rPr>
        <w:t> </w:t>
      </w:r>
      <w:r>
        <w:rPr>
          <w:rFonts w:ascii="Arial"/>
          <w:w w:val="110"/>
          <w:sz w:val="18"/>
        </w:rPr>
        <w:t>Election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to</w:t>
      </w:r>
      <w:r>
        <w:rPr>
          <w:rFonts w:ascii="Arial"/>
          <w:spacing w:val="-13"/>
          <w:w w:val="110"/>
          <w:sz w:val="18"/>
        </w:rPr>
        <w:t> </w:t>
      </w:r>
      <w:r>
        <w:rPr>
          <w:rFonts w:ascii="Arial"/>
          <w:w w:val="110"/>
          <w:sz w:val="18"/>
        </w:rPr>
        <w:t>German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Bundestag</w:t>
      </w:r>
      <w:r>
        <w:rPr>
          <w:rFonts w:ascii="Arial"/>
          <w:spacing w:val="-13"/>
          <w:w w:val="110"/>
          <w:sz w:val="18"/>
        </w:rPr>
        <w:t> </w:t>
      </w:r>
      <w:r>
        <w:rPr>
          <w:rFonts w:ascii="Arial"/>
          <w:w w:val="110"/>
          <w:sz w:val="18"/>
        </w:rPr>
        <w:t>from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10"/>
          <w:w w:val="110"/>
          <w:sz w:val="18"/>
        </w:rPr>
        <w:t> </w:t>
      </w:r>
      <w:r>
        <w:rPr>
          <w:rFonts w:ascii="Arial"/>
          <w:w w:val="110"/>
          <w:sz w:val="18"/>
        </w:rPr>
        <w:t>Viewpoint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Direct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De-</w:t>
      </w:r>
      <w:r>
        <w:rPr>
          <w:rFonts w:ascii="Arial"/>
          <w:sz w:val="18"/>
        </w:rPr>
        <w:t> </w:t>
      </w:r>
      <w:r>
        <w:rPr>
          <w:rFonts w:ascii="Arial"/>
          <w:w w:val="110"/>
          <w:sz w:val="18"/>
        </w:rPr>
        <w:t>mocracy, October</w:t>
      </w:r>
      <w:r>
        <w:rPr>
          <w:rFonts w:ascii="Arial"/>
          <w:spacing w:val="-12"/>
          <w:w w:val="110"/>
          <w:sz w:val="18"/>
        </w:rPr>
        <w:t> </w:t>
      </w:r>
      <w:r>
        <w:rPr>
          <w:rFonts w:ascii="Arial"/>
          <w:w w:val="110"/>
          <w:sz w:val="18"/>
        </w:rPr>
        <w:t>2013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6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Rothgang, Heinz/Arnold, Robert: Berechnungen der finanziellen Wirkungen und</w:t>
      </w:r>
      <w:r>
        <w:rPr>
          <w:rFonts w:ascii="Arial" w:hAnsi="Arial"/>
          <w:spacing w:val="23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Vertei-</w:t>
      </w:r>
      <w:r>
        <w:rPr>
          <w:rFonts w:ascii="Arial" w:hAnsi="Arial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lungswirkungen für eine integrierte Krankenversicherung mit einem progressiven</w:t>
      </w:r>
      <w:r>
        <w:rPr>
          <w:rFonts w:ascii="Arial" w:hAnsi="Arial"/>
          <w:spacing w:val="7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Bei-</w:t>
      </w:r>
      <w:r>
        <w:rPr>
          <w:rFonts w:ascii="Arial" w:hAnsi="Arial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tragssatz, Dezember</w:t>
      </w:r>
      <w:r>
        <w:rPr>
          <w:rFonts w:ascii="Arial" w:hAnsi="Arial"/>
          <w:spacing w:val="-1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2013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9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Lott, Yvonne: Working Time Autonomy and Time Adequacy: What if performance is</w:t>
      </w:r>
      <w:r>
        <w:rPr>
          <w:rFonts w:ascii="Arial"/>
          <w:spacing w:val="28"/>
          <w:w w:val="110"/>
          <w:sz w:val="18"/>
        </w:rPr>
        <w:t> </w:t>
      </w:r>
      <w:r>
        <w:rPr>
          <w:rFonts w:ascii="Arial"/>
          <w:w w:val="110"/>
          <w:sz w:val="18"/>
        </w:rPr>
        <w:t>all</w:t>
      </w:r>
      <w:r>
        <w:rPr>
          <w:rFonts w:ascii="Arial"/>
          <w:spacing w:val="-2"/>
          <w:w w:val="125"/>
          <w:sz w:val="18"/>
        </w:rPr>
        <w:t> </w:t>
      </w:r>
      <w:r>
        <w:rPr>
          <w:rFonts w:ascii="Arial"/>
          <w:w w:val="110"/>
          <w:sz w:val="18"/>
        </w:rPr>
        <w:t>that counts?, Juni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Arial"/>
          <w:w w:val="110"/>
          <w:sz w:val="18"/>
        </w:rPr>
        <w:t>2014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8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Seikel,</w:t>
      </w:r>
      <w:r>
        <w:rPr>
          <w:rFonts w:ascii="Arial" w:hAnsi="Arial"/>
          <w:spacing w:val="3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Daniel:</w:t>
      </w:r>
      <w:r>
        <w:rPr>
          <w:rFonts w:ascii="Arial" w:hAnsi="Arial"/>
          <w:spacing w:val="3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Nationale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Anpassungsstrategien</w:t>
      </w:r>
      <w:r>
        <w:rPr>
          <w:rFonts w:ascii="Arial" w:hAnsi="Arial"/>
          <w:spacing w:val="32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</w:t>
      </w:r>
      <w:r>
        <w:rPr>
          <w:rFonts w:ascii="Arial" w:hAnsi="Arial"/>
          <w:spacing w:val="3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das</w:t>
      </w:r>
      <w:r>
        <w:rPr>
          <w:rFonts w:ascii="Arial" w:hAnsi="Arial"/>
          <w:spacing w:val="3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Fallrecht</w:t>
      </w:r>
      <w:r>
        <w:rPr>
          <w:rFonts w:ascii="Arial" w:hAnsi="Arial"/>
          <w:spacing w:val="3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des</w:t>
      </w:r>
      <w:r>
        <w:rPr>
          <w:rFonts w:ascii="Arial" w:hAnsi="Arial"/>
          <w:spacing w:val="3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Europäischen</w:t>
      </w:r>
      <w:r>
        <w:rPr>
          <w:rFonts w:ascii="Arial" w:hAnsi="Arial"/>
          <w:spacing w:val="32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Ge-</w:t>
      </w:r>
      <w:r>
        <w:rPr>
          <w:rFonts w:ascii="Arial" w:hAnsi="Arial"/>
          <w:sz w:val="18"/>
        </w:rPr>
        <w:t> </w:t>
      </w:r>
      <w:r>
        <w:rPr>
          <w:rFonts w:ascii="Arial" w:hAnsi="Arial"/>
          <w:w w:val="105"/>
          <w:sz w:val="18"/>
        </w:rPr>
        <w:t>richtshofes.</w:t>
      </w:r>
      <w:r>
        <w:rPr>
          <w:rFonts w:ascii="Arial" w:hAnsi="Arial"/>
          <w:spacing w:val="3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Europäisierung</w:t>
      </w:r>
      <w:r>
        <w:rPr>
          <w:rFonts w:ascii="Arial" w:hAnsi="Arial"/>
          <w:spacing w:val="2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durch</w:t>
      </w:r>
      <w:r>
        <w:rPr>
          <w:rFonts w:ascii="Arial" w:hAnsi="Arial"/>
          <w:spacing w:val="3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Richterrecht</w:t>
      </w:r>
      <w:r>
        <w:rPr>
          <w:rFonts w:ascii="Arial" w:hAnsi="Arial"/>
          <w:spacing w:val="3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und</w:t>
      </w:r>
      <w:r>
        <w:rPr>
          <w:rFonts w:ascii="Arial" w:hAnsi="Arial"/>
          <w:spacing w:val="31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innenpolitische</w:t>
      </w:r>
      <w:r>
        <w:rPr>
          <w:rFonts w:ascii="Arial" w:hAnsi="Arial"/>
          <w:spacing w:val="32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Veto-Positionen,</w:t>
      </w:r>
      <w:r>
        <w:rPr>
          <w:rFonts w:ascii="Arial" w:hAnsi="Arial"/>
          <w:spacing w:val="2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Juni</w:t>
      </w:r>
      <w:r>
        <w:rPr>
          <w:rFonts w:ascii="Arial" w:hAnsi="Arial"/>
          <w:spacing w:val="-39"/>
          <w:w w:val="105"/>
          <w:sz w:val="18"/>
        </w:rPr>
        <w:t> </w:t>
      </w:r>
      <w:r>
        <w:rPr>
          <w:rFonts w:ascii="Arial" w:hAnsi="Arial"/>
          <w:spacing w:val="-39"/>
          <w:w w:val="105"/>
          <w:sz w:val="18"/>
        </w:rPr>
      </w:r>
      <w:r>
        <w:rPr>
          <w:rFonts w:ascii="Arial" w:hAnsi="Arial"/>
          <w:w w:val="105"/>
          <w:sz w:val="18"/>
        </w:rPr>
        <w:t>2014.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8" w:lineRule="auto" w:before="121" w:after="0"/>
        <w:ind w:left="871" w:right="138" w:hanging="5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18"/>
        </w:rPr>
        <w:t>Lott,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Yvonne: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Working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time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flexibility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autonomy: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Facilitating</w:t>
      </w:r>
      <w:r>
        <w:rPr>
          <w:rFonts w:ascii="Arial"/>
          <w:spacing w:val="-9"/>
          <w:w w:val="110"/>
          <w:sz w:val="18"/>
        </w:rPr>
        <w:t> </w:t>
      </w:r>
      <w:r>
        <w:rPr>
          <w:rFonts w:ascii="Arial"/>
          <w:w w:val="110"/>
          <w:sz w:val="18"/>
        </w:rPr>
        <w:t>time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adequacy?</w:t>
      </w:r>
      <w:r>
        <w:rPr>
          <w:rFonts w:ascii="Arial"/>
          <w:spacing w:val="-8"/>
          <w:w w:val="110"/>
          <w:sz w:val="18"/>
        </w:rPr>
        <w:t> </w:t>
      </w:r>
      <w:r>
        <w:rPr>
          <w:rFonts w:ascii="Arial"/>
          <w:w w:val="110"/>
          <w:sz w:val="18"/>
        </w:rPr>
        <w:t>A</w:t>
      </w:r>
      <w:r>
        <w:rPr>
          <w:rFonts w:ascii="Arial"/>
          <w:spacing w:val="-12"/>
          <w:w w:val="110"/>
          <w:sz w:val="18"/>
        </w:rPr>
        <w:t> </w:t>
      </w:r>
      <w:r>
        <w:rPr>
          <w:rFonts w:ascii="Arial"/>
          <w:w w:val="110"/>
          <w:sz w:val="18"/>
        </w:rPr>
        <w:t>Euro-</w:t>
      </w:r>
      <w:r>
        <w:rPr>
          <w:rFonts w:ascii="Arial"/>
          <w:w w:val="106"/>
          <w:sz w:val="18"/>
        </w:rPr>
        <w:t> </w:t>
      </w:r>
      <w:r>
        <w:rPr>
          <w:rFonts w:ascii="Arial"/>
          <w:w w:val="110"/>
          <w:sz w:val="18"/>
        </w:rPr>
        <w:t>pean perspective, Juni</w:t>
      </w:r>
      <w:r>
        <w:rPr>
          <w:rFonts w:ascii="Arial"/>
          <w:spacing w:val="-18"/>
          <w:w w:val="110"/>
          <w:sz w:val="18"/>
        </w:rPr>
        <w:t> </w:t>
      </w:r>
      <w:r>
        <w:rPr>
          <w:rFonts w:ascii="Arial"/>
          <w:w w:val="110"/>
          <w:sz w:val="18"/>
        </w:rPr>
        <w:t>2014.</w:t>
      </w:r>
    </w:p>
    <w:p>
      <w:pPr>
        <w:spacing w:after="0" w:line="278" w:lineRule="auto"/>
        <w:jc w:val="both"/>
        <w:rPr>
          <w:rFonts w:ascii="Arial" w:hAnsi="Arial" w:cs="Arial" w:eastAsia="Arial"/>
          <w:sz w:val="18"/>
          <w:szCs w:val="18"/>
        </w:rPr>
        <w:sectPr>
          <w:pgSz w:w="11910" w:h="16840"/>
          <w:pgMar w:header="942" w:footer="0" w:top="1260" w:bottom="280" w:left="1680" w:right="1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5"/>
          <w:pgSz w:w="11910" w:h="16840"/>
          <w:pgMar w:header="0" w:footer="0"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6" w:lineRule="auto" w:before="73"/>
        <w:ind w:right="4231"/>
        <w:jc w:val="left"/>
      </w:pPr>
      <w:r>
        <w:rPr>
          <w:w w:val="105"/>
        </w:rPr>
        <w:t>Wirtschafts-</w:t>
      </w:r>
      <w:r>
        <w:rPr>
          <w:spacing w:val="15"/>
          <w:w w:val="105"/>
        </w:rPr>
        <w:t> </w:t>
      </w:r>
      <w:r>
        <w:rPr>
          <w:w w:val="105"/>
        </w:rPr>
        <w:t>und</w:t>
      </w:r>
      <w:r>
        <w:rPr>
          <w:spacing w:val="15"/>
          <w:w w:val="105"/>
        </w:rPr>
        <w:t> </w:t>
      </w:r>
      <w:r>
        <w:rPr>
          <w:w w:val="105"/>
        </w:rPr>
        <w:t>Sozialwissenschaftliches</w:t>
      </w:r>
      <w:r>
        <w:rPr>
          <w:spacing w:val="-43"/>
          <w:w w:val="105"/>
        </w:rPr>
        <w:t> </w:t>
      </w:r>
      <w:r>
        <w:rPr>
          <w:spacing w:val="-43"/>
          <w:w w:val="105"/>
        </w:rPr>
      </w:r>
      <w:r>
        <w:rPr>
          <w:w w:val="110"/>
        </w:rPr>
        <w:t>Institut</w:t>
      </w:r>
      <w:r>
        <w:rPr>
          <w:spacing w:val="-32"/>
          <w:w w:val="110"/>
        </w:rPr>
        <w:t> </w:t>
      </w:r>
      <w:r>
        <w:rPr>
          <w:w w:val="110"/>
        </w:rPr>
        <w:t>(WSI)</w:t>
      </w:r>
      <w:r>
        <w:rPr>
          <w:spacing w:val="-32"/>
          <w:w w:val="110"/>
        </w:rPr>
        <w:t> </w:t>
      </w:r>
      <w:r>
        <w:rPr>
          <w:w w:val="110"/>
        </w:rPr>
        <w:t>in</w:t>
      </w:r>
      <w:r>
        <w:rPr>
          <w:spacing w:val="-32"/>
          <w:w w:val="110"/>
        </w:rPr>
        <w:t> </w:t>
      </w:r>
      <w:r>
        <w:rPr>
          <w:w w:val="110"/>
        </w:rPr>
        <w:t>der</w:t>
      </w:r>
      <w:r>
        <w:rPr>
          <w:spacing w:val="-32"/>
          <w:w w:val="110"/>
        </w:rPr>
        <w:t> </w:t>
      </w:r>
      <w:r>
        <w:rPr>
          <w:w w:val="110"/>
        </w:rPr>
        <w:t>Hans-Böckler-Stiftung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Hans-Böckler-Straße</w:t>
      </w:r>
      <w:r>
        <w:rPr>
          <w:spacing w:val="-32"/>
          <w:w w:val="105"/>
        </w:rPr>
        <w:t> </w:t>
      </w:r>
      <w:r>
        <w:rPr>
          <w:w w:val="105"/>
        </w:rPr>
        <w:t>39</w:t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105"/>
        </w:rPr>
        <w:t>40476</w:t>
      </w:r>
      <w:r>
        <w:rPr>
          <w:spacing w:val="-16"/>
          <w:w w:val="105"/>
        </w:rPr>
        <w:t> </w:t>
      </w:r>
      <w:r>
        <w:rPr>
          <w:w w:val="105"/>
        </w:rPr>
        <w:t>Düsseldorf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105"/>
        </w:rPr>
        <w:t>Telefon:</w:t>
      </w:r>
      <w:r>
        <w:rPr>
          <w:spacing w:val="-17"/>
          <w:w w:val="105"/>
        </w:rPr>
        <w:t> </w:t>
      </w:r>
      <w:r>
        <w:rPr>
          <w:w w:val="105"/>
        </w:rPr>
        <w:t>+49</w:t>
      </w:r>
      <w:r>
        <w:rPr>
          <w:spacing w:val="-17"/>
          <w:w w:val="105"/>
        </w:rPr>
        <w:t> </w:t>
      </w:r>
      <w:r>
        <w:rPr>
          <w:w w:val="105"/>
        </w:rPr>
        <w:t>211</w:t>
      </w:r>
      <w:r>
        <w:rPr>
          <w:spacing w:val="-17"/>
          <w:w w:val="105"/>
        </w:rPr>
        <w:t> </w:t>
      </w:r>
      <w:r>
        <w:rPr>
          <w:w w:val="105"/>
        </w:rPr>
        <w:t>7778</w:t>
      </w:r>
      <w:r>
        <w:rPr>
          <w:spacing w:val="-15"/>
          <w:w w:val="105"/>
        </w:rPr>
        <w:t> </w:t>
      </w:r>
      <w:r>
        <w:rPr>
          <w:w w:val="105"/>
        </w:rPr>
        <w:t>0</w:t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group style="position:absolute;margin-left:459.781769pt;margin-top:37.284859pt;width:49.95pt;height:12.55pt;mso-position-horizontal-relative:page;mso-position-vertical-relative:paragraph;z-index:-20800" coordorigin="9196,746" coordsize="999,251">
            <v:group style="position:absolute;left:9196;top:767;width:160;height:208" coordorigin="9196,767" coordsize="160,208">
              <v:shape style="position:absolute;left:9196;top:767;width:160;height:208" coordorigin="9196,767" coordsize="160,208" path="m9282,975l9196,974,9196,767,9272,767,9295,768,9316,774,9334,785,9345,801,9239,801,9239,851,9334,851,9324,859,9312,867,9332,874,9342,884,9239,884,9239,938,9349,938,9339,952,9322,965,9302,972,9282,975xe" filled="true" fillcolor="#000000" stroked="false">
                <v:path arrowok="t"/>
                <v:fill type="solid"/>
              </v:shape>
              <v:shape style="position:absolute;left:9196;top:767;width:160;height:208" coordorigin="9196,767" coordsize="160,208" path="m9334,851l9292,851,9302,841,9302,807,9292,801,9345,801,9346,801,9344,830,9337,848,9334,851xe" filled="true" fillcolor="#000000" stroked="false">
                <v:path arrowok="t"/>
                <v:fill type="solid"/>
              </v:shape>
              <v:shape style="position:absolute;left:9196;top:767;width:160;height:208" coordorigin="9196,767" coordsize="160,208" path="m9349,938l9276,938,9299,934,9309,915,9302,891,9283,884,9239,884,9342,884,9347,889,9355,910,9351,934,9349,938xe" filled="true" fillcolor="#000000" stroked="false">
                <v:path arrowok="t"/>
                <v:fill type="solid"/>
              </v:shape>
            </v:group>
            <v:group style="position:absolute;left:9380;top:767;width:150;height:211" coordorigin="9380,767" coordsize="150,211">
              <v:shape style="position:absolute;left:9380;top:767;width:150;height:211" coordorigin="9380,767" coordsize="150,211" path="m9456,978l9396,952,9380,912,9382,886,9389,864,9401,846,9417,834,9437,826,9466,828,9490,835,9507,846,9517,857,9470,857,9442,861,9428,874,9423,892,9425,919,9432,939,9448,950,9456,951,9514,951,9506,961,9488,972,9465,977,9456,978xe" filled="true" fillcolor="#000000" stroked="false">
                <v:path arrowok="t"/>
                <v:fill type="solid"/>
              </v:shape>
              <v:shape style="position:absolute;left:9380;top:767;width:150;height:211" coordorigin="9380,767" coordsize="150,211" path="m9514,951l9456,951,9476,943,9485,923,9484,892,9480,870,9470,857,9517,857,9520,861,9527,879,9530,899,9527,924,9519,945,9514,951xe" filled="true" fillcolor="#000000" stroked="false">
                <v:path arrowok="t"/>
                <v:fill type="solid"/>
              </v:shape>
              <v:shape style="position:absolute;left:9380;top:767;width:150;height:211" coordorigin="9380,767" coordsize="150,211" path="m9446,801l9416,801,9416,767,9446,767,9446,801xe" filled="true" fillcolor="#000000" stroked="false">
                <v:path arrowok="t"/>
                <v:fill type="solid"/>
              </v:shape>
              <v:shape style="position:absolute;left:9380;top:767;width:150;height:211" coordorigin="9380,767" coordsize="150,211" path="m9496,801l9466,801,9466,767,9496,767,9496,801xe" filled="true" fillcolor="#000000" stroked="false">
                <v:path arrowok="t"/>
                <v:fill type="solid"/>
              </v:shape>
            </v:group>
            <v:group style="position:absolute;left:9553;top:824;width:127;height:154" coordorigin="9553,824" coordsize="127,154">
              <v:shape style="position:absolute;left:9553;top:824;width:127;height:154" coordorigin="9553,824" coordsize="127,154" path="m9623,977l9565,947,9553,906,9555,882,9562,860,9574,842,9590,830,9612,824,9637,827,9657,836,9671,849,9674,854,9616,854,9602,866,9597,890,9599,915,9604,938,9614,950,9672,950,9665,961,9647,972,9623,977xe" filled="true" fillcolor="#000000" stroked="false">
                <v:path arrowok="t"/>
                <v:fill type="solid"/>
              </v:shape>
              <v:shape style="position:absolute;left:9553;top:824;width:127;height:154" coordorigin="9553,824" coordsize="127,154" path="m9640,881l9640,867,9633,854,9674,854,9679,867,9640,881xe" filled="true" fillcolor="#000000" stroked="false">
                <v:path arrowok="t"/>
                <v:fill type="solid"/>
              </v:shape>
              <v:shape style="position:absolute;left:9553;top:824;width:127;height:154" coordorigin="9553,824" coordsize="127,154" path="m9672,950l9614,950,9634,941,9640,921,9680,921,9676,944,9672,950xe" filled="true" fillcolor="#000000" stroked="false">
                <v:path arrowok="t"/>
                <v:fill type="solid"/>
              </v:shape>
            </v:group>
            <v:group style="position:absolute;left:9706;top:767;width:137;height:207" coordorigin="9706,767" coordsize="137,207">
              <v:shape style="position:absolute;left:9706;top:767;width:137;height:207" coordorigin="9706,767" coordsize="137,207" path="m9750,974l9706,974,9706,767,9750,767,9750,887,9793,887,9790,891,9792,894,9750,894,9750,974xe" filled="true" fillcolor="#000000" stroked="false">
                <v:path arrowok="t"/>
                <v:fill type="solid"/>
              </v:shape>
              <v:shape style="position:absolute;left:9706;top:767;width:137;height:207" coordorigin="9706,767" coordsize="137,207" path="m9793,887l9750,887,9793,827,9840,827,9793,887xe" filled="true" fillcolor="#000000" stroked="false">
                <v:path arrowok="t"/>
                <v:fill type="solid"/>
              </v:shape>
              <v:shape style="position:absolute;left:9706;top:767;width:137;height:207" coordorigin="9706,767" coordsize="137,207" path="m9843,974l9793,974,9750,894,9792,894,9843,974xe" filled="true" fillcolor="#000000" stroked="false">
                <v:path arrowok="t"/>
                <v:fill type="solid"/>
              </v:shape>
            </v:group>
            <v:group style="position:absolute;left:9888;top:767;width:2;height:207" coordorigin="9888,767" coordsize="2,207">
              <v:shape style="position:absolute;left:9888;top:767;width:2;height:207" coordorigin="9888,767" coordsize="0,207" path="m9888,767l9888,974e" filled="false" stroked="true" strokeweight="2.170306pt" strokecolor="#000000">
                <v:path arrowok="t"/>
              </v:shape>
            </v:group>
            <v:group style="position:absolute;left:9940;top:824;width:141;height:152" coordorigin="9940,824" coordsize="141,152">
              <v:shape style="position:absolute;left:9940;top:824;width:141;height:152" coordorigin="9940,824" coordsize="141,152" path="m10033,976l9960,958,9940,903,9943,878,9950,857,9963,841,9981,830,10003,824,10027,826,10046,833,10061,846,10065,854,10010,854,9990,863,9984,884,10077,884,10080,894,10080,914,9984,914,9987,936,10003,950,10068,950,10067,954,10053,968,10033,976xe" filled="true" fillcolor="#000000" stroked="false">
                <v:path arrowok="t"/>
                <v:fill type="solid"/>
              </v:shape>
              <v:shape style="position:absolute;left:9940;top:824;width:141;height:152" coordorigin="9940,824" coordsize="141,152" path="m10077,884l10034,884,10034,867,10030,854,10065,854,10074,870,10077,883,10077,884xe" filled="true" fillcolor="#000000" stroked="false">
                <v:path arrowok="t"/>
                <v:fill type="solid"/>
              </v:shape>
              <v:shape style="position:absolute;left:9940;top:824;width:141;height:152" coordorigin="9940,824" coordsize="141,152" path="m10068,950l10003,950,10025,946,10037,931,10074,931,10068,950xe" filled="true" fillcolor="#000000" stroked="false">
                <v:path arrowok="t"/>
                <v:fill type="solid"/>
              </v:shape>
            </v:group>
            <v:group style="position:absolute;left:10104;top:830;width:91;height:145" coordorigin="10104,830" coordsize="91,145">
              <v:shape style="position:absolute;left:10104;top:830;width:91;height:145" coordorigin="10104,830" coordsize="91,145" path="m10189,857l10144,857,10157,839,10174,830,10189,857xe" filled="true" fillcolor="#000000" stroked="false">
                <v:path arrowok="t"/>
                <v:fill type="solid"/>
              </v:shape>
              <v:shape style="position:absolute;left:10104;top:830;width:91;height:145" coordorigin="10104,830" coordsize="91,145" path="m10147,974l10104,974,10104,831,10144,831,10144,857,10189,857,10194,867,10167,867,10157,871,10147,891,10147,97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Telefax: +49 211 7778</w:t>
      </w:r>
      <w:r>
        <w:rPr>
          <w:spacing w:val="23"/>
        </w:rPr>
        <w:t> </w:t>
      </w:r>
      <w:r>
        <w:rPr/>
        <w:t>120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tabs>
          <w:tab w:pos="6785" w:val="left" w:leader="none"/>
        </w:tabs>
        <w:spacing w:line="909" w:lineRule="exact"/>
        <w:ind w:left="305" w:right="0" w:firstLine="0"/>
        <w:rPr>
          <w:rFonts w:ascii="Arial" w:hAnsi="Arial" w:cs="Arial" w:eastAsia="Arial"/>
          <w:sz w:val="16"/>
          <w:szCs w:val="16"/>
        </w:rPr>
      </w:pPr>
      <w:r>
        <w:rPr>
          <w:rFonts w:ascii="Arial"/>
          <w:position w:val="-17"/>
          <w:sz w:val="20"/>
        </w:rPr>
        <w:drawing>
          <wp:inline distT="0" distB="0" distL="0" distR="0">
            <wp:extent cx="1183902" cy="577500"/>
            <wp:effectExtent l="0" t="0" r="0" b="0"/>
            <wp:docPr id="1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02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7"/>
          <w:sz w:val="20"/>
        </w:rPr>
      </w:r>
      <w:r>
        <w:rPr>
          <w:rFonts w:ascii="Arial"/>
          <w:position w:val="-17"/>
          <w:sz w:val="20"/>
        </w:rPr>
        <w:tab/>
      </w:r>
      <w:r>
        <w:rPr>
          <w:rFonts w:ascii="Arial"/>
          <w:position w:val="15"/>
          <w:sz w:val="20"/>
        </w:rPr>
        <w:pict>
          <v:group style="width:54.55pt;height:27.9pt;mso-position-horizontal-relative:char;mso-position-vertical-relative:line" coordorigin="0,0" coordsize="1091,558">
            <v:group style="position:absolute;left:16;top:109;width:154;height:2" coordorigin="16,109" coordsize="154,2">
              <v:shape style="position:absolute;left:16;top:109;width:154;height:2" coordorigin="16,109" coordsize="154,0" path="m16,109l169,109e" filled="false" stroked="true" strokeweight=".799614pt" strokecolor="#000000">
                <v:path arrowok="t"/>
              </v:shape>
            </v:group>
            <v:group style="position:absolute;left:26;top:11;width:2;height:206" coordorigin="26,11" coordsize="2,206">
              <v:shape style="position:absolute;left:26;top:11;width:2;height:206" coordorigin="26,11" coordsize="0,206" path="m26,11l26,217e" filled="false" stroked="true" strokeweight="1.001680pt" strokecolor="#000000">
                <v:path arrowok="t"/>
              </v:shape>
            </v:group>
            <v:group style="position:absolute;left:159;top:10;width:2;height:91" coordorigin="159,10" coordsize="2,91">
              <v:shape style="position:absolute;left:159;top:10;width:2;height:91" coordorigin="159,10" coordsize="0,91" path="m159,10l159,100e" filled="false" stroked="true" strokeweight="1.001680pt" strokecolor="#000000">
                <v:path arrowok="t"/>
              </v:shape>
            </v:group>
            <v:group style="position:absolute;left:159;top:117;width:2;height:101" coordorigin="159,117" coordsize="2,101">
              <v:shape style="position:absolute;left:159;top:117;width:2;height:101" coordorigin="159,117" coordsize="0,101" path="m159,117l159,217e" filled="false" stroked="true" strokeweight="1.001680pt" strokecolor="#000000">
                <v:path arrowok="t"/>
              </v:shape>
            </v:group>
            <v:group style="position:absolute;left:209;top:67;width:111;height:152" coordorigin="209,67" coordsize="111,152">
              <v:shape style="position:absolute;left:209;top:67;width:111;height:152" coordorigin="209,67" coordsize="111,152" path="m213,110l220,88,235,74,256,67,284,70,304,79,307,84,275,84,250,87,236,99,213,110xe" filled="true" fillcolor="#000000" stroked="false">
                <v:path arrowok="t"/>
                <v:fill type="solid"/>
              </v:shape>
              <v:shape style="position:absolute;left:209;top:67;width:111;height:152" coordorigin="209,67" coordsize="111,152" path="m267,219l240,216,220,207,209,192,210,165,271,129,290,128,303,113,293,92,275,84,307,84,315,94,319,115,319,149,262,149,243,151,230,161,231,189,243,203,259,207,290,207,287,211,267,219xe" filled="true" fillcolor="#000000" stroked="false">
                <v:path arrowok="t"/>
                <v:fill type="solid"/>
              </v:shape>
              <v:shape style="position:absolute;left:209;top:67;width:111;height:152" coordorigin="209,67" coordsize="111,152" path="m290,207l259,207,282,201,296,185,302,163,283,153,262,149,319,149,319,193,299,193,299,197,290,207xe" filled="true" fillcolor="#000000" stroked="false">
                <v:path arrowok="t"/>
                <v:fill type="solid"/>
              </v:shape>
              <v:shape style="position:absolute;left:209;top:67;width:111;height:152" coordorigin="209,67" coordsize="111,152" path="m319,217l303,217,303,193,319,193,319,217xe" filled="true" fillcolor="#000000" stroked="false">
                <v:path arrowok="t"/>
                <v:fill type="solid"/>
              </v:shape>
            </v:group>
            <v:group style="position:absolute;left:363;top:68;width:114;height:149" coordorigin="363,68" coordsize="114,149">
              <v:shape style="position:absolute;left:363;top:68;width:114;height:149" coordorigin="363,68" coordsize="114,149" path="m402,93l383,93,397,77,416,68,447,73,464,87,439,87,410,89,402,93xe" filled="true" fillcolor="#000000" stroked="false">
                <v:path arrowok="t"/>
                <v:fill type="solid"/>
              </v:shape>
              <v:shape style="position:absolute;left:363;top:68;width:114;height:149" coordorigin="363,68" coordsize="114,149" path="m380,217l363,217,363,73,380,73,380,93,402,93,392,99,382,114,380,133,380,217xe" filled="true" fillcolor="#000000" stroked="false">
                <v:path arrowok="t"/>
                <v:fill type="solid"/>
              </v:shape>
              <v:shape style="position:absolute;left:363;top:68;width:114;height:149" coordorigin="363,68" coordsize="114,149" path="m476,217l460,217,460,123,454,101,439,87,464,87,466,88,474,106,476,123,476,217xe" filled="true" fillcolor="#000000" stroked="false">
                <v:path arrowok="t"/>
                <v:fill type="solid"/>
              </v:shape>
            </v:group>
            <v:group style="position:absolute;left:514;top:67;width:116;height:152" coordorigin="514,67" coordsize="116,152">
              <v:shape style="position:absolute;left:514;top:67;width:116;height:152" coordorigin="514,67" coordsize="116,152" path="m614,206l561,206,587,203,605,192,603,168,590,155,573,149,548,141,530,131,521,115,526,89,540,74,559,68,573,67,596,70,614,80,616,84,575,84,550,88,537,102,542,116,556,125,578,132,606,140,623,153,630,172,624,195,614,206xe" filled="true" fillcolor="#000000" stroked="false">
                <v:path arrowok="t"/>
                <v:fill type="solid"/>
              </v:shape>
              <v:shape style="position:absolute;left:514;top:67;width:116;height:152" coordorigin="514,67" coordsize="116,152" path="m607,107l596,90,575,84,616,84,625,98,607,107xe" filled="true" fillcolor="#000000" stroked="false">
                <v:path arrowok="t"/>
                <v:fill type="solid"/>
              </v:shape>
              <v:shape style="position:absolute;left:514;top:67;width:116;height:152" coordorigin="514,67" coordsize="116,152" path="m589,218l561,218,538,213,522,202,514,186,533,177,541,197,561,206,614,206,610,210,589,218xe" filled="true" fillcolor="#000000" stroked="false">
                <v:path arrowok="t"/>
                <v:fill type="solid"/>
              </v:shape>
            </v:group>
            <v:group style="position:absolute;left:0;top:295;width:168;height:216" coordorigin="0,295" coordsize="168,216">
              <v:shape style="position:absolute;left:0;top:295;width:168;height:216" coordorigin="0,295" coordsize="168,216" path="m156,474l89,474,109,468,119,455,111,433,94,423,53,412,33,403,15,390,4,372,7,346,17,325,31,311,50,301,70,295,100,296,124,302,142,311,154,324,94,324,69,328,54,341,60,366,75,377,100,382,123,389,143,398,158,410,167,426,165,454,156,474xe" filled="true" fillcolor="#000000" stroked="false">
                <v:path arrowok="t"/>
                <v:fill type="solid"/>
              </v:shape>
              <v:shape style="position:absolute;left:0;top:295;width:168;height:216" coordorigin="0,295" coordsize="168,216" path="m119,357l112,334,94,324,154,324,155,325,161,343,119,357xe" filled="true" fillcolor="#000000" stroked="false">
                <v:path arrowok="t"/>
                <v:fill type="solid"/>
              </v:shape>
              <v:shape style="position:absolute;left:0;top:295;width:168;height:216" coordorigin="0,295" coordsize="168,216" path="m84,510l20,493,0,459,46,437,48,459,61,473,89,474,156,474,156,475,142,491,125,502,105,508,84,510xe" filled="true" fillcolor="#000000" stroked="false">
                <v:path arrowok="t"/>
                <v:fill type="solid"/>
              </v:shape>
            </v:group>
            <v:group style="position:absolute;left:183;top:317;width:104;height:194" coordorigin="183,317" coordsize="104,194">
              <v:shape style="position:absolute;left:183;top:317;width:104;height:194" coordorigin="183,317" coordsize="104,194" path="m253,360l209,360,209,330,253,317,253,360xe" filled="true" fillcolor="#000000" stroked="false">
                <v:path arrowok="t"/>
                <v:fill type="solid"/>
              </v:shape>
              <v:shape style="position:absolute;left:183;top:317;width:104;height:194" coordorigin="183,317" coordsize="104,194" path="m286,387l183,387,183,360,286,360,286,387xe" filled="true" fillcolor="#000000" stroked="false">
                <v:path arrowok="t"/>
                <v:fill type="solid"/>
              </v:shape>
              <v:shape style="position:absolute;left:183;top:317;width:104;height:194" coordorigin="183,317" coordsize="104,194" path="m256,510l253,510,227,505,214,491,209,469,209,387,253,387,253,474,256,480,286,480,286,504,279,507,256,510xe" filled="true" fillcolor="#000000" stroked="false">
                <v:path arrowok="t"/>
                <v:fill type="solid"/>
              </v:shape>
            </v:group>
            <v:group style="position:absolute;left:309;top:315;width:47;height:2" coordorigin="309,315" coordsize="47,2">
              <v:shape style="position:absolute;left:309;top:315;width:47;height:2" coordorigin="309,315" coordsize="47,0" path="m309,315l356,315e" filled="false" stroked="true" strokeweight="1.834642pt" strokecolor="#000000">
                <v:path arrowok="t"/>
              </v:shape>
            </v:group>
            <v:group style="position:absolute;left:333;top:360;width:2;height:144" coordorigin="333,360" coordsize="2,144">
              <v:shape style="position:absolute;left:333;top:360;width:2;height:144" coordorigin="333,360" coordsize="0,144" path="m333,360l333,504e" filled="false" stroked="true" strokeweight="2.003359pt" strokecolor="#000000">
                <v:path arrowok="t"/>
              </v:shape>
            </v:group>
            <v:group style="position:absolute;left:373;top:294;width:94;height:211" coordorigin="373,294" coordsize="94,211">
              <v:shape style="position:absolute;left:373;top:294;width:94;height:211" coordorigin="373,294" coordsize="94,211" path="m463,387l373,387,373,360,393,360,394,334,400,313,413,300,437,294,466,294,466,320,444,323,437,339,463,360,463,387xe" filled="true" fillcolor="#000000" stroked="false">
                <v:path arrowok="t"/>
                <v:fill type="solid"/>
              </v:shape>
              <v:shape style="position:absolute;left:373;top:294;width:94;height:211" coordorigin="373,294" coordsize="94,211" path="m436,504l393,504,393,387,436,387,436,504xe" filled="true" fillcolor="#000000" stroked="false">
                <v:path arrowok="t"/>
                <v:fill type="solid"/>
              </v:shape>
            </v:group>
            <v:group style="position:absolute;left:470;top:317;width:104;height:194" coordorigin="470,317" coordsize="104,194">
              <v:shape style="position:absolute;left:470;top:317;width:104;height:194" coordorigin="470,317" coordsize="104,194" path="m543,360l500,360,500,330,543,317,543,360xe" filled="true" fillcolor="#000000" stroked="false">
                <v:path arrowok="t"/>
                <v:fill type="solid"/>
              </v:shape>
              <v:shape style="position:absolute;left:470;top:317;width:104;height:194" coordorigin="470,317" coordsize="104,194" path="m573,387l470,387,470,360,573,360,573,387xe" filled="true" fillcolor="#000000" stroked="false">
                <v:path arrowok="t"/>
                <v:fill type="solid"/>
              </v:shape>
              <v:shape style="position:absolute;left:470;top:317;width:104;height:194" coordorigin="470,317" coordsize="104,194" path="m546,510l540,510,516,505,504,489,500,466,500,387,543,387,543,480,573,480,573,504,570,507,546,510xe" filled="true" fillcolor="#000000" stroked="false">
                <v:path arrowok="t"/>
                <v:fill type="solid"/>
              </v:shape>
            </v:group>
            <v:group style="position:absolute;left:600;top:360;width:141;height:150" coordorigin="600,360" coordsize="141,150">
              <v:shape style="position:absolute;left:600;top:360;width:141;height:150" coordorigin="600,360" coordsize="141,150" path="m661,509l638,507,618,497,605,483,600,467,600,360,643,360,643,447,647,470,666,480,737,480,737,487,693,487,679,501,661,509xe" filled="true" fillcolor="#000000" stroked="false">
                <v:path arrowok="t"/>
                <v:fill type="solid"/>
              </v:shape>
              <v:shape style="position:absolute;left:600;top:360;width:141;height:150" coordorigin="600,360" coordsize="141,150" path="m737,480l666,480,684,473,693,452,693,360,737,360,737,480xe" filled="true" fillcolor="#000000" stroked="false">
                <v:path arrowok="t"/>
                <v:fill type="solid"/>
              </v:shape>
              <v:shape style="position:absolute;left:600;top:360;width:141;height:150" coordorigin="600,360" coordsize="141,150" path="m740,504l697,504,693,487,737,487,737,497,740,504xe" filled="true" fillcolor="#000000" stroked="false">
                <v:path arrowok="t"/>
                <v:fill type="solid"/>
              </v:shape>
            </v:group>
            <v:group style="position:absolute;left:777;top:357;width:137;height:147" coordorigin="777,357" coordsize="137,147">
              <v:shape style="position:absolute;left:777;top:357;width:137;height:147" coordorigin="777,357" coordsize="137,147" path="m904,377l820,377,833,364,854,357,877,360,897,369,904,377xe" filled="true" fillcolor="#000000" stroked="false">
                <v:path arrowok="t"/>
                <v:fill type="solid"/>
              </v:shape>
              <v:shape style="position:absolute;left:777;top:357;width:137;height:147" coordorigin="777,357" coordsize="137,147" path="m820,504l777,504,777,360,820,360,820,377,904,377,909,383,910,384,848,384,830,391,821,412,820,504xe" filled="true" fillcolor="#000000" stroked="false">
                <v:path arrowok="t"/>
                <v:fill type="solid"/>
              </v:shape>
              <v:shape style="position:absolute;left:777;top:357;width:137;height:147" coordorigin="777,357" coordsize="137,147" path="m914,504l870,504,870,417,866,395,848,384,910,384,914,397,914,504xe" filled="true" fillcolor="#000000" stroked="false">
                <v:path arrowok="t"/>
                <v:fill type="solid"/>
              </v:shape>
            </v:group>
            <v:group style="position:absolute;left:949;top:358;width:143;height:200" coordorigin="949,358" coordsize="143,200">
              <v:shape style="position:absolute;left:949;top:358;width:143;height:200" coordorigin="949,358" coordsize="143,200" path="m1011,500l986,496,968,484,955,466,949,446,950,419,956,396,967,378,982,365,1000,358,1026,360,1042,369,1091,369,1091,384,1025,384,1004,391,995,410,996,439,1001,461,1012,472,1021,474,1091,474,1091,486,1048,486,1031,497,1011,500xe" filled="true" fillcolor="#000000" stroked="false">
                <v:path arrowok="t"/>
                <v:fill type="solid"/>
              </v:shape>
              <v:shape style="position:absolute;left:949;top:358;width:143;height:200" coordorigin="949,358" coordsize="143,200" path="m1091,369l1042,369,1047,360,1091,360,1091,369xe" filled="true" fillcolor="#000000" stroked="false">
                <v:path arrowok="t"/>
                <v:fill type="solid"/>
              </v:shape>
              <v:shape style="position:absolute;left:949;top:358;width:143;height:200" coordorigin="949,358" coordsize="143,200" path="m1091,474l1021,474,1040,464,1047,442,1046,413,1039,393,1025,384,1091,384,1091,474xe" filled="true" fillcolor="#000000" stroked="false">
                <v:path arrowok="t"/>
                <v:fill type="solid"/>
              </v:shape>
              <v:shape style="position:absolute;left:949;top:358;width:143;height:200" coordorigin="949,358" coordsize="143,200" path="m1081,534l1017,534,1040,526,1048,508,1048,486,1091,486,1091,490,1090,511,1084,530,1081,534xe" filled="true" fillcolor="#000000" stroked="false">
                <v:path arrowok="t"/>
                <v:fill type="solid"/>
              </v:shape>
              <v:shape style="position:absolute;left:949;top:358;width:143;height:200" coordorigin="949,358" coordsize="143,200" path="m1019,558l994,555,974,550,961,539,955,524,994,514,994,527,1007,534,1081,534,1072,546,1051,557,1019,55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15"/>
          <w:sz w:val="20"/>
        </w:rPr>
      </w:r>
      <w:r>
        <w:rPr>
          <w:rFonts w:ascii="Times New Roman"/>
          <w:spacing w:val="14"/>
          <w:position w:val="15"/>
          <w:sz w:val="16"/>
        </w:rPr>
        <w:t> </w:t>
      </w:r>
      <w:r>
        <w:rPr>
          <w:rFonts w:ascii="Arial"/>
          <w:spacing w:val="14"/>
          <w:position w:val="20"/>
          <w:sz w:val="16"/>
        </w:rPr>
        <w:pict>
          <v:group style="width:25.75pt;height:8.2pt;mso-position-horizontal-relative:char;mso-position-vertical-relative:line" coordorigin="0,0" coordsize="515,164">
            <v:group style="position:absolute;left:257;top:0;width:258;height:164" coordorigin="257,0" coordsize="258,164">
              <v:shape style="position:absolute;left:257;top:0;width:258;height:164" coordorigin="257,0" coordsize="258,164" path="m257,0l514,0,514,163,257,163,257,0xe" filled="true" fillcolor="#ef7c00" stroked="false">
                <v:path arrowok="t"/>
                <v:fill type="solid"/>
              </v:shape>
            </v:group>
            <v:group style="position:absolute;left:0;top:0;width:258;height:164" coordorigin="0,0" coordsize="258,164">
              <v:shape style="position:absolute;left:0;top:0;width:258;height:164" coordorigin="0,0" coordsize="258,164" path="m0,0l257,0,257,163,0,163,0,0xe" filled="true" fillcolor="#e20015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14"/>
          <w:position w:val="20"/>
          <w:sz w:val="16"/>
        </w:rPr>
      </w:r>
    </w:p>
    <w:sectPr>
      <w:headerReference w:type="even" r:id="rId36"/>
      <w:pgSz w:w="11910" w:h="16840"/>
      <w:pgMar w:header="0" w:footer="0"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7.800003pt;margin-top:62.759983pt;width:413.9pt;height:.1pt;mso-position-horizontal-relative:page;mso-position-vertical-relative:page;z-index:-20992" coordorigin="1956,1255" coordsize="8278,2">
          <v:shape style="position:absolute;left:1956;top:1255;width:8278;height:2" coordorigin="1956,1255" coordsize="8278,0" path="m1956,1255l10234,1255e" filled="false" stroked="true" strokeweight=".48pt" strokecolor="#3a7bbd">
            <v:path arrowok="t"/>
          </v:shape>
          <w10:wrap type="none"/>
        </v:group>
      </w:pict>
    </w:r>
    <w:r>
      <w:rPr/>
      <w:pict>
        <v:shape style="position:absolute;margin-left:97.239998pt;margin-top:46.119682pt;width:14.1pt;height:11pt;mso-position-horizontal-relative:page;mso-position-vertical-relative:page;z-index:-20968" type="#_x0000_t202" filled="false" stroked="false">
          <v:textbox inset="0,0,0,0">
            <w:txbxContent>
              <w:p>
                <w:pPr>
                  <w:pStyle w:val="BodyText"/>
                  <w:spacing w:line="201" w:lineRule="exact" w:before="0"/>
                  <w:ind w:left="40" w:right="0"/>
                  <w:jc w:val="left"/>
                </w:pPr>
                <w:r>
                  <w:rPr>
                    <w:color w:val="3A7BBD"/>
                  </w:rPr>
                </w:r>
                <w:r>
                  <w:rPr/>
                  <w:fldChar w:fldCharType="begin"/>
                </w:r>
                <w:r>
                  <w:rPr>
                    <w:color w:val="3A7BB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89.839996pt;margin-top:46.119682pt;width:121.65pt;height:11pt;mso-position-horizontal-relative:page;mso-position-vertical-relative:page;z-index:-20944" type="#_x0000_t202" filled="false" stroked="false">
          <v:textbox inset="0,0,0,0">
            <w:txbxContent>
              <w:p>
                <w:pPr>
                  <w:spacing w:line="20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A7BBD"/>
                    <w:w w:val="106"/>
                    <w:sz w:val="16"/>
                  </w:rPr>
                  <w:t>W</w:t>
                </w:r>
                <w:r>
                  <w:rPr>
                    <w:rFonts w:ascii="Arial"/>
                    <w:color w:val="3A7BBD"/>
                    <w:w w:val="100"/>
                    <w:sz w:val="16"/>
                  </w:rPr>
                  <w:t>SI</w:t>
                </w:r>
                <w:r>
                  <w:rPr>
                    <w:rFonts w:ascii="Arial"/>
                    <w:color w:val="3A7BBD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/>
                    <w:color w:val="3A7BBD"/>
                    <w:spacing w:val="-2"/>
                    <w:w w:val="125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spacing w:val="1"/>
                    <w:w w:val="100"/>
                    <w:sz w:val="16"/>
                  </w:rPr>
                  <w:t>s</w:t>
                </w:r>
                <w:r>
                  <w:rPr>
                    <w:rFonts w:ascii="Arial"/>
                    <w:color w:val="3A7BBD"/>
                    <w:spacing w:val="-2"/>
                    <w:w w:val="100"/>
                    <w:sz w:val="16"/>
                  </w:rPr>
                  <w:t>k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u</w:t>
                </w:r>
                <w:r>
                  <w:rPr>
                    <w:rFonts w:ascii="Arial"/>
                    <w:color w:val="3A7BBD"/>
                    <w:spacing w:val="-2"/>
                    <w:w w:val="100"/>
                    <w:sz w:val="16"/>
                  </w:rPr>
                  <w:t>ss</w:t>
                </w:r>
                <w:r>
                  <w:rPr>
                    <w:rFonts w:ascii="Arial"/>
                    <w:color w:val="3A7BBD"/>
                    <w:w w:val="125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o</w:t>
                </w:r>
                <w:r>
                  <w:rPr>
                    <w:rFonts w:ascii="Arial"/>
                    <w:color w:val="3A7BBD"/>
                    <w:spacing w:val="-3"/>
                    <w:w w:val="105"/>
                    <w:sz w:val="16"/>
                  </w:rPr>
                  <w:t>n</w:t>
                </w:r>
                <w:r>
                  <w:rPr>
                    <w:rFonts w:ascii="Arial"/>
                    <w:color w:val="3A7BBD"/>
                    <w:spacing w:val="1"/>
                    <w:w w:val="105"/>
                    <w:sz w:val="16"/>
                  </w:rPr>
                  <w:t>s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p</w:t>
                </w:r>
                <w:r>
                  <w:rPr>
                    <w:rFonts w:ascii="Arial"/>
                    <w:color w:val="3A7BBD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Arial"/>
                    <w:color w:val="3A7BBD"/>
                    <w:spacing w:val="-3"/>
                    <w:w w:val="114"/>
                    <w:sz w:val="16"/>
                  </w:rPr>
                  <w:t>p</w:t>
                </w:r>
                <w:r>
                  <w:rPr>
                    <w:rFonts w:ascii="Arial"/>
                    <w:color w:val="3A7BBD"/>
                    <w:w w:val="114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/>
                    <w:color w:val="3A7BBD"/>
                    <w:w w:val="117"/>
                    <w:sz w:val="16"/>
                  </w:rPr>
                  <w:t>r</w:t>
                </w:r>
                <w:r>
                  <w:rPr>
                    <w:rFonts w:ascii="Arial"/>
                    <w:color w:val="3A7BBD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spacing w:val="-1"/>
                    <w:w w:val="108"/>
                    <w:sz w:val="16"/>
                  </w:rPr>
                  <w:t>N</w:t>
                </w:r>
                <w:r>
                  <w:rPr>
                    <w:rFonts w:ascii="Arial"/>
                    <w:color w:val="3A7BBD"/>
                    <w:spacing w:val="-3"/>
                    <w:w w:val="107"/>
                    <w:sz w:val="16"/>
                  </w:rPr>
                  <w:t>o</w:t>
                </w:r>
                <w:r>
                  <w:rPr>
                    <w:rFonts w:ascii="Arial"/>
                    <w:color w:val="3A7BBD"/>
                    <w:w w:val="107"/>
                    <w:sz w:val="16"/>
                  </w:rPr>
                  <w:t>.</w:t>
                </w:r>
                <w:r>
                  <w:rPr>
                    <w:rFonts w:ascii="Arial"/>
                    <w:color w:val="3A7BBD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sz w:val="18"/>
                  </w:rPr>
                  <w:t>191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62.759983pt;width:413.9pt;height:.1pt;mso-position-horizontal-relative:page;mso-position-vertical-relative:page;z-index:-20920" coordorigin="1673,1255" coordsize="8278,2">
          <v:shape style="position:absolute;left:1673;top:1255;width:8278;height:2" coordorigin="1673,1255" coordsize="8278,0" path="m1673,1255l9950,1255e" filled="false" stroked="true" strokeweight=".48pt" strokecolor="#3a7bbd">
            <v:path arrowok="t"/>
          </v:shape>
          <w10:wrap type="none"/>
        </v:group>
      </w:pict>
    </w:r>
    <w:r>
      <w:rPr/>
      <w:pict>
        <v:shape style="position:absolute;margin-left:484.243011pt;margin-top:46.119682pt;width:14.1pt;height:11pt;mso-position-horizontal-relative:page;mso-position-vertical-relative:page;z-index:-20896" type="#_x0000_t202" filled="false" stroked="false">
          <v:textbox inset="0,0,0,0">
            <w:txbxContent>
              <w:p>
                <w:pPr>
                  <w:pStyle w:val="BodyText"/>
                  <w:spacing w:line="201" w:lineRule="exact" w:before="0"/>
                  <w:ind w:left="40" w:right="0"/>
                  <w:jc w:val="left"/>
                </w:pPr>
                <w:r>
                  <w:rPr>
                    <w:color w:val="3A7BBD"/>
                  </w:rPr>
                </w:r>
                <w:r>
                  <w:rPr/>
                  <w:fldChar w:fldCharType="begin"/>
                </w:r>
                <w:r>
                  <w:rPr>
                    <w:color w:val="3A7BB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46.879181pt;width:268.3pt;height:10.050pt;mso-position-horizontal-relative:page;mso-position-vertical-relative:page;z-index:-20872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3A7BBD"/>
                    <w:w w:val="106"/>
                    <w:sz w:val="16"/>
                  </w:rPr>
                  <w:t>W</w:t>
                </w:r>
                <w:r>
                  <w:rPr>
                    <w:rFonts w:ascii="Arial"/>
                    <w:color w:val="3A7BBD"/>
                    <w:spacing w:val="-1"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color w:val="3A7BBD"/>
                    <w:w w:val="105"/>
                    <w:sz w:val="16"/>
                  </w:rPr>
                  <w:t>g</w:t>
                </w:r>
                <w:r>
                  <w:rPr>
                    <w:rFonts w:ascii="Arial"/>
                    <w:color w:val="3A7BBD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/>
                    <w:color w:val="3A7BBD"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Arial"/>
                    <w:color w:val="3A7BBD"/>
                    <w:w w:val="100"/>
                    <w:sz w:val="16"/>
                  </w:rPr>
                  <w:t>,</w:t>
                </w:r>
                <w:r>
                  <w:rPr>
                    <w:rFonts w:ascii="Arial"/>
                    <w:color w:val="3A7BBD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w w:val="92"/>
                    <w:sz w:val="16"/>
                  </w:rPr>
                  <w:t>C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o</w:t>
                </w:r>
                <w:r>
                  <w:rPr>
                    <w:rFonts w:ascii="Arial"/>
                    <w:color w:val="3A7BBD"/>
                    <w:spacing w:val="-2"/>
                    <w:w w:val="125"/>
                    <w:sz w:val="16"/>
                  </w:rPr>
                  <w:t>l</w:t>
                </w:r>
                <w:r>
                  <w:rPr>
                    <w:rFonts w:ascii="Arial"/>
                    <w:color w:val="3A7BBD"/>
                    <w:w w:val="125"/>
                    <w:sz w:val="16"/>
                  </w:rPr>
                  <w:t>l</w:t>
                </w:r>
                <w:r>
                  <w:rPr>
                    <w:rFonts w:ascii="Arial"/>
                    <w:color w:val="3A7BBD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/>
                    <w:color w:val="3A7BBD"/>
                    <w:spacing w:val="1"/>
                    <w:w w:val="100"/>
                    <w:sz w:val="16"/>
                  </w:rPr>
                  <w:t>c</w:t>
                </w:r>
                <w:r>
                  <w:rPr>
                    <w:rFonts w:ascii="Arial"/>
                    <w:color w:val="3A7BBD"/>
                    <w:spacing w:val="-4"/>
                    <w:w w:val="120"/>
                    <w:sz w:val="16"/>
                  </w:rPr>
                  <w:t>t</w:t>
                </w:r>
                <w:r>
                  <w:rPr>
                    <w:rFonts w:ascii="Arial"/>
                    <w:color w:val="3A7BBD"/>
                    <w:w w:val="125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spacing w:val="-1"/>
                    <w:w w:val="105"/>
                    <w:sz w:val="16"/>
                  </w:rPr>
                  <w:t>v</w:t>
                </w:r>
                <w:r>
                  <w:rPr>
                    <w:rFonts w:ascii="Arial"/>
                    <w:color w:val="3A7BBD"/>
                    <w:w w:val="105"/>
                    <w:sz w:val="16"/>
                  </w:rPr>
                  <w:t>e</w:t>
                </w:r>
                <w:r>
                  <w:rPr>
                    <w:rFonts w:ascii="Arial"/>
                    <w:color w:val="3A7BBD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w w:val="100"/>
                    <w:sz w:val="16"/>
                  </w:rPr>
                  <w:t>B</w:t>
                </w:r>
                <w:r>
                  <w:rPr>
                    <w:rFonts w:ascii="Arial"/>
                    <w:color w:val="3A7BBD"/>
                    <w:spacing w:val="-1"/>
                    <w:w w:val="106"/>
                    <w:sz w:val="16"/>
                  </w:rPr>
                  <w:t>a</w:t>
                </w:r>
                <w:r>
                  <w:rPr>
                    <w:rFonts w:ascii="Arial"/>
                    <w:color w:val="3A7BBD"/>
                    <w:spacing w:val="-3"/>
                    <w:w w:val="106"/>
                    <w:sz w:val="16"/>
                  </w:rPr>
                  <w:t>r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g</w:t>
                </w:r>
                <w:r>
                  <w:rPr>
                    <w:rFonts w:ascii="Arial"/>
                    <w:color w:val="3A7BBD"/>
                    <w:spacing w:val="-1"/>
                    <w:w w:val="107"/>
                    <w:sz w:val="16"/>
                  </w:rPr>
                  <w:t>a</w:t>
                </w:r>
                <w:r>
                  <w:rPr>
                    <w:rFonts w:ascii="Arial"/>
                    <w:color w:val="3A7BBD"/>
                    <w:w w:val="107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spacing w:val="-3"/>
                    <w:w w:val="110"/>
                    <w:sz w:val="16"/>
                  </w:rPr>
                  <w:t>n</w:t>
                </w:r>
                <w:r>
                  <w:rPr>
                    <w:rFonts w:ascii="Arial"/>
                    <w:color w:val="3A7BBD"/>
                    <w:w w:val="125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ng</w:t>
                </w:r>
                <w:r>
                  <w:rPr>
                    <w:rFonts w:ascii="Arial"/>
                    <w:color w:val="3A7BBD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spacing w:val="-1"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color w:val="3A7BBD"/>
                    <w:spacing w:val="-3"/>
                    <w:w w:val="105"/>
                    <w:sz w:val="16"/>
                  </w:rPr>
                  <w:t>n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d</w:t>
                </w:r>
                <w:r>
                  <w:rPr>
                    <w:rFonts w:ascii="Arial"/>
                    <w:color w:val="3A7BBD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spacing w:val="-3"/>
                    <w:w w:val="92"/>
                    <w:sz w:val="16"/>
                  </w:rPr>
                  <w:t>E</w:t>
                </w:r>
                <w:r>
                  <w:rPr>
                    <w:rFonts w:ascii="Arial"/>
                    <w:color w:val="3A7BBD"/>
                    <w:spacing w:val="1"/>
                    <w:w w:val="100"/>
                    <w:sz w:val="16"/>
                  </w:rPr>
                  <w:t>c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on</w:t>
                </w:r>
                <w:r>
                  <w:rPr>
                    <w:rFonts w:ascii="Arial"/>
                    <w:color w:val="3A7BBD"/>
                    <w:spacing w:val="-3"/>
                    <w:w w:val="110"/>
                    <w:sz w:val="16"/>
                  </w:rPr>
                  <w:t>o</w:t>
                </w:r>
                <w:r>
                  <w:rPr>
                    <w:rFonts w:ascii="Arial"/>
                    <w:color w:val="3A7BBD"/>
                    <w:spacing w:val="-1"/>
                    <w:w w:val="116"/>
                    <w:sz w:val="16"/>
                  </w:rPr>
                  <w:t>m</w:t>
                </w:r>
                <w:r>
                  <w:rPr>
                    <w:rFonts w:ascii="Arial"/>
                    <w:color w:val="3A7BBD"/>
                    <w:spacing w:val="-2"/>
                    <w:w w:val="116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w w:val="100"/>
                    <w:sz w:val="16"/>
                  </w:rPr>
                  <w:t>c</w:t>
                </w:r>
                <w:r>
                  <w:rPr>
                    <w:rFonts w:ascii="Arial"/>
                    <w:color w:val="3A7BBD"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/>
                    <w:color w:val="3A7BBD"/>
                    <w:spacing w:val="-1"/>
                    <w:w w:val="106"/>
                    <w:sz w:val="16"/>
                  </w:rPr>
                  <w:t>eve</w:t>
                </w:r>
                <w:r>
                  <w:rPr>
                    <w:rFonts w:ascii="Arial"/>
                    <w:color w:val="3A7BBD"/>
                    <w:w w:val="106"/>
                    <w:sz w:val="16"/>
                  </w:rPr>
                  <w:t>l</w:t>
                </w:r>
                <w:r>
                  <w:rPr>
                    <w:rFonts w:ascii="Arial"/>
                    <w:color w:val="3A7BBD"/>
                    <w:spacing w:val="-3"/>
                    <w:w w:val="110"/>
                    <w:sz w:val="16"/>
                  </w:rPr>
                  <w:t>o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p</w:t>
                </w:r>
                <w:r>
                  <w:rPr>
                    <w:rFonts w:ascii="Arial"/>
                    <w:color w:val="3A7BBD"/>
                    <w:spacing w:val="-1"/>
                    <w:w w:val="109"/>
                    <w:sz w:val="16"/>
                  </w:rPr>
                  <w:t>me</w:t>
                </w:r>
                <w:r>
                  <w:rPr>
                    <w:rFonts w:ascii="Arial"/>
                    <w:color w:val="3A7BBD"/>
                    <w:w w:val="109"/>
                    <w:sz w:val="16"/>
                  </w:rPr>
                  <w:t>n</w:t>
                </w:r>
                <w:r>
                  <w:rPr>
                    <w:rFonts w:ascii="Arial"/>
                    <w:color w:val="3A7BBD"/>
                    <w:w w:val="120"/>
                    <w:sz w:val="16"/>
                  </w:rPr>
                  <w:t>t</w:t>
                </w:r>
                <w:r>
                  <w:rPr>
                    <w:rFonts w:ascii="Arial"/>
                    <w:color w:val="3A7BBD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w w:val="125"/>
                    <w:sz w:val="16"/>
                  </w:rPr>
                  <w:t>i</w:t>
                </w:r>
                <w:r>
                  <w:rPr>
                    <w:rFonts w:ascii="Arial"/>
                    <w:color w:val="3A7BBD"/>
                    <w:w w:val="110"/>
                    <w:sz w:val="16"/>
                  </w:rPr>
                  <w:t>n</w:t>
                </w:r>
                <w:r>
                  <w:rPr>
                    <w:rFonts w:ascii="Arial"/>
                    <w:color w:val="3A7BBD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color w:val="3A7BBD"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Arial"/>
                    <w:color w:val="3A7BBD"/>
                    <w:spacing w:val="-1"/>
                    <w:w w:val="106"/>
                    <w:sz w:val="16"/>
                  </w:rPr>
                  <w:t>e</w:t>
                </w:r>
                <w:r>
                  <w:rPr>
                    <w:rFonts w:ascii="Arial"/>
                    <w:color w:val="3A7BBD"/>
                    <w:spacing w:val="-3"/>
                    <w:w w:val="106"/>
                    <w:sz w:val="16"/>
                  </w:rPr>
                  <w:t>r</w:t>
                </w:r>
                <w:r>
                  <w:rPr>
                    <w:rFonts w:ascii="Arial"/>
                    <w:color w:val="3A7BBD"/>
                    <w:spacing w:val="-1"/>
                    <w:w w:val="109"/>
                    <w:sz w:val="16"/>
                  </w:rPr>
                  <w:t>ma</w:t>
                </w:r>
                <w:r>
                  <w:rPr>
                    <w:rFonts w:ascii="Arial"/>
                    <w:color w:val="3A7BBD"/>
                    <w:w w:val="109"/>
                    <w:sz w:val="16"/>
                  </w:rPr>
                  <w:t>n</w:t>
                </w:r>
                <w:r>
                  <w:rPr>
                    <w:rFonts w:ascii="Arial"/>
                    <w:color w:val="3A7BBD"/>
                    <w:w w:val="111"/>
                    <w:sz w:val="16"/>
                  </w:rPr>
                  <w:t>y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012" w:hanging="708"/>
        <w:jc w:val="right"/>
      </w:pPr>
      <w:rPr>
        <w:rFonts w:hint="default" w:ascii="Arial" w:hAnsi="Arial" w:eastAsia="Arial"/>
        <w:color w:val="3A7BBD"/>
        <w:w w:val="100"/>
        <w:sz w:val="36"/>
        <w:szCs w:val="36"/>
      </w:rPr>
    </w:lvl>
    <w:lvl w:ilvl="1">
      <w:start w:val="1"/>
      <w:numFmt w:val="bullet"/>
      <w:lvlText w:val=""/>
      <w:lvlJc w:val="left"/>
      <w:pPr>
        <w:ind w:left="854" w:hanging="356"/>
      </w:pPr>
      <w:rPr>
        <w:rFonts w:hint="default" w:ascii="Symbol" w:hAnsi="Symbol" w:eastAsia="Symbol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85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5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3" w:hanging="356"/>
      </w:pPr>
      <w:rPr>
        <w:rFonts w:hint="default"/>
      </w:rPr>
    </w:lvl>
  </w:abstractNum>
  <w:abstractNum w:abstractNumId="4">
    <w:multiLevelType w:val="hybridMultilevel"/>
    <w:lvl w:ilvl="0">
      <w:start w:val="156"/>
      <w:numFmt w:val="decimal"/>
      <w:lvlText w:val="%1."/>
      <w:lvlJc w:val="left"/>
      <w:pPr>
        <w:ind w:left="708" w:hanging="567"/>
        <w:jc w:val="right"/>
      </w:pPr>
      <w:rPr>
        <w:rFonts w:hint="default" w:ascii="Arial" w:hAnsi="Arial" w:eastAsia="Arial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496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567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849" w:hanging="708"/>
        <w:jc w:val="right"/>
      </w:pPr>
      <w:rPr>
        <w:rFonts w:hint="default" w:ascii="Arial" w:hAnsi="Arial" w:eastAsia="Arial"/>
        <w:color w:val="3A7BBD"/>
        <w:w w:val="100"/>
        <w:sz w:val="36"/>
        <w:szCs w:val="36"/>
      </w:rPr>
    </w:lvl>
    <w:lvl w:ilvl="1">
      <w:start w:val="1"/>
      <w:numFmt w:val="decimal"/>
      <w:lvlText w:val="%1.%2"/>
      <w:lvlJc w:val="left"/>
      <w:pPr>
        <w:ind w:left="849" w:hanging="708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0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1" w:hanging="708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49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708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0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1" w:hanging="7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68" w:hanging="567"/>
        <w:jc w:val="left"/>
      </w:pPr>
      <w:rPr>
        <w:rFonts w:hint="default" w:ascii="Arial" w:hAnsi="Arial" w:eastAsia="Arial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1234" w:hanging="567"/>
        <w:jc w:val="left"/>
      </w:pPr>
      <w:rPr>
        <w:rFonts w:hint="default" w:ascii="Arial" w:hAnsi="Arial" w:eastAsia="Arial"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06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4" w:hanging="567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91"/>
      <w:ind w:left="668" w:hanging="567"/>
    </w:pPr>
    <w:rPr>
      <w:rFonts w:ascii="Arial" w:hAnsi="Arial" w:eastAsia="Arial"/>
      <w:sz w:val="18"/>
      <w:szCs w:val="18"/>
    </w:rPr>
  </w:style>
  <w:style w:styleId="TOC2" w:type="paragraph">
    <w:name w:val="TOC 2"/>
    <w:basedOn w:val="Normal"/>
    <w:uiPriority w:val="1"/>
    <w:qFormat/>
    <w:pPr>
      <w:spacing w:before="157"/>
      <w:ind w:left="1234" w:hanging="566"/>
    </w:pPr>
    <w:rPr>
      <w:rFonts w:ascii="Arial" w:hAnsi="Arial" w:eastAsia="Arial"/>
      <w:sz w:val="16"/>
      <w:szCs w:val="16"/>
    </w:rPr>
  </w:style>
  <w:style w:styleId="BodyText" w:type="paragraph">
    <w:name w:val="Body Text"/>
    <w:basedOn w:val="Normal"/>
    <w:uiPriority w:val="1"/>
    <w:qFormat/>
    <w:pPr>
      <w:spacing w:before="121"/>
      <w:ind w:left="30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12" w:hanging="708"/>
      <w:outlineLvl w:val="1"/>
    </w:pPr>
    <w:rPr>
      <w:rFonts w:ascii="Arial" w:hAnsi="Arial" w:eastAsia="Arial"/>
      <w:sz w:val="36"/>
      <w:szCs w:val="36"/>
    </w:rPr>
  </w:style>
  <w:style w:styleId="Heading2" w:type="paragraph">
    <w:name w:val="Heading 2"/>
    <w:basedOn w:val="Normal"/>
    <w:uiPriority w:val="1"/>
    <w:qFormat/>
    <w:pPr>
      <w:ind w:left="849" w:hanging="708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41" w:hanging="1419"/>
      <w:outlineLvl w:val="3"/>
    </w:pPr>
    <w:rPr>
      <w:rFonts w:ascii="Arial Black" w:hAnsi="Arial Black" w:eastAsia="Arial Black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wsi.de/" TargetMode="External"/><Relationship Id="rId10" Type="http://schemas.openxmlformats.org/officeDocument/2006/relationships/hyperlink" Target="mailto:thorsten-schulten@boeckler.de" TargetMode="External"/><Relationship Id="rId11" Type="http://schemas.openxmlformats.org/officeDocument/2006/relationships/hyperlink" Target="mailto:reinhard-bispinck@boeckler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hyperlink" Target="http://www.boeckler.de/wsi_5356.htm?produkt=HBS-005828&amp;amp;chunk=1&amp;amp;jahr" TargetMode="External"/><Relationship Id="rId24" Type="http://schemas.openxmlformats.org/officeDocument/2006/relationships/hyperlink" Target="http://www.eurofound.europa.eu/publications/htmlfiles/ef10874.htm" TargetMode="External"/><Relationship Id="rId25" Type="http://schemas.openxmlformats.org/officeDocument/2006/relationships/hyperlink" Target="http://www.boeckler.de/pdf/p_wsi_disp_178.pdf" TargetMode="External"/><Relationship Id="rId26" Type="http://schemas.openxmlformats.org/officeDocument/2006/relationships/hyperlink" Target="http://nrt.revues.org/1382" TargetMode="External"/><Relationship Id="rId27" Type="http://schemas.openxmlformats.org/officeDocument/2006/relationships/hyperlink" Target="http://www.dgb.de/themen/%2B%2Bco%2B%2B002a7e1a-cdef-11e2-ab66-00188b4dc422" TargetMode="External"/><Relationship Id="rId28" Type="http://schemas.openxmlformats.org/officeDocument/2006/relationships/hyperlink" Target="http://library.fes.de/pdf-files/id-moe/09113-20120828.pdf" TargetMode="External"/><Relationship Id="rId29" Type="http://schemas.openxmlformats.org/officeDocument/2006/relationships/hyperlink" Target="http://library.fes.de/pdf-files/id-moe/10742.pdf" TargetMode="External"/><Relationship Id="rId30" Type="http://schemas.openxmlformats.org/officeDocument/2006/relationships/hyperlink" Target="http://www.igmetall.de/werkvertraege-von-der-ausnahme-zur-regel-12537.htm" TargetMode="External"/><Relationship Id="rId31" Type="http://schemas.openxmlformats.org/officeDocument/2006/relationships/hyperlink" Target="http://www.eesc.europa.eu/resources/docs/germany_xl_en.pdf" TargetMode="External"/><Relationship Id="rId32" Type="http://schemas.openxmlformats.org/officeDocument/2006/relationships/hyperlink" Target="http://library.fes.de/pdf-files/id-moe/10558.pdf" TargetMode="External"/><Relationship Id="rId33" Type="http://schemas.openxmlformats.org/officeDocument/2006/relationships/hyperlink" Target="http://media.boeckler.de/Sites/A/Online-Archiv/13645" TargetMode="External"/><Relationship Id="rId34" Type="http://schemas.openxmlformats.org/officeDocument/2006/relationships/hyperlink" Target="http://www.uva-aias.net/208" TargetMode="External"/><Relationship Id="rId35" Type="http://schemas.openxmlformats.org/officeDocument/2006/relationships/header" Target="header3.xml"/><Relationship Id="rId36" Type="http://schemas.openxmlformats.org/officeDocument/2006/relationships/header" Target="header4.xml"/><Relationship Id="rId37" Type="http://schemas.openxmlformats.org/officeDocument/2006/relationships/image" Target="media/image14.jpe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Höhne</dc:creator>
  <dcterms:created xsi:type="dcterms:W3CDTF">2014-12-18T19:52:15Z</dcterms:created>
  <dcterms:modified xsi:type="dcterms:W3CDTF">2014-12-18T19:52:15Z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2014-12-18T00:00:00Z</vt:filetime>
  </property>
</Properties>
</file>